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2688BB">
      <w:pPr>
        <w:spacing w:line="500" w:lineRule="exact"/>
        <w:rPr>
          <w:rFonts w:hint="eastAsia" w:ascii="仿宋_GB2312" w:eastAsia="仿宋_GB2312"/>
        </w:rPr>
      </w:pPr>
    </w:p>
    <w:p w14:paraId="3C25CF75">
      <w:pPr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紫金港校区电子门卡申请表</w:t>
      </w:r>
    </w:p>
    <w:bookmarkEnd w:id="0"/>
    <w:p w14:paraId="73B26BBA">
      <w:pPr>
        <w:spacing w:line="500" w:lineRule="exact"/>
        <w:jc w:val="left"/>
        <w:rPr>
          <w:rFonts w:ascii="仿宋_GB2312" w:hAnsi="黑体" w:eastAsia="仿宋_GB2312"/>
          <w:sz w:val="28"/>
          <w:szCs w:val="28"/>
        </w:rPr>
      </w:pPr>
      <w:r>
        <w:rPr>
          <w:rFonts w:hint="eastAsia" w:ascii="仿宋_GB2312" w:hAnsi="黑体" w:eastAsia="仿宋_GB2312"/>
          <w:sz w:val="28"/>
          <w:szCs w:val="28"/>
        </w:rPr>
        <w:t xml:space="preserve">  </w:t>
      </w:r>
    </w:p>
    <w:p w14:paraId="4871E7AA">
      <w:pPr>
        <w:spacing w:line="500" w:lineRule="exact"/>
        <w:jc w:val="left"/>
        <w:rPr>
          <w:rFonts w:ascii="仿宋_GB2312" w:hAnsi="黑体" w:eastAsia="仿宋_GB2312"/>
          <w:sz w:val="28"/>
          <w:szCs w:val="28"/>
        </w:rPr>
      </w:pPr>
      <w:r>
        <w:rPr>
          <w:rFonts w:hint="eastAsia" w:ascii="仿宋_GB2312" w:hAnsi="黑体" w:eastAsia="仿宋_GB2312"/>
          <w:sz w:val="28"/>
          <w:szCs w:val="28"/>
        </w:rPr>
        <w:t xml:space="preserve">  申请单位（盖章）：                     申请时间：</w:t>
      </w:r>
    </w:p>
    <w:p w14:paraId="415E663F">
      <w:pPr>
        <w:spacing w:line="500" w:lineRule="exact"/>
        <w:jc w:val="left"/>
        <w:rPr>
          <w:rFonts w:ascii="仿宋_GB2312" w:hAnsi="黑体" w:eastAsia="仿宋_GB2312"/>
          <w:sz w:val="28"/>
          <w:szCs w:val="28"/>
        </w:rPr>
      </w:pPr>
      <w:r>
        <w:rPr>
          <w:rFonts w:hint="eastAsia" w:ascii="仿宋_GB2312" w:hAnsi="黑体" w:eastAsia="仿宋_GB2312"/>
          <w:sz w:val="28"/>
          <w:szCs w:val="28"/>
        </w:rPr>
        <w:t xml:space="preserve">  联系人：                              联系电话：</w:t>
      </w:r>
      <w:r>
        <w:rPr>
          <w:rFonts w:ascii="仿宋_GB2312" w:hAnsi="黑体" w:eastAsia="仿宋_GB2312"/>
          <w:sz w:val="28"/>
          <w:szCs w:val="28"/>
        </w:rPr>
        <w:t xml:space="preserve"> </w:t>
      </w:r>
    </w:p>
    <w:p w14:paraId="49871226">
      <w:pPr>
        <w:spacing w:line="500" w:lineRule="exact"/>
        <w:jc w:val="center"/>
        <w:rPr>
          <w:rFonts w:ascii="仿宋_GB2312" w:hAnsi="黑体" w:eastAsia="仿宋_GB2312"/>
          <w:b/>
          <w:sz w:val="28"/>
          <w:szCs w:val="28"/>
        </w:rPr>
      </w:pPr>
    </w:p>
    <w:p w14:paraId="2BE47296">
      <w:pPr>
        <w:spacing w:line="500" w:lineRule="exact"/>
        <w:jc w:val="center"/>
        <w:rPr>
          <w:rFonts w:ascii="仿宋_GB2312" w:hAnsi="黑体" w:eastAsia="仿宋_GB2312"/>
          <w:b/>
          <w:sz w:val="28"/>
          <w:szCs w:val="28"/>
        </w:rPr>
      </w:pPr>
      <w:r>
        <w:rPr>
          <w:rFonts w:hint="eastAsia" w:ascii="仿宋_GB2312" w:hAnsi="黑体" w:eastAsia="仿宋_GB2312"/>
          <w:b/>
          <w:sz w:val="28"/>
          <w:szCs w:val="28"/>
        </w:rPr>
        <w:t>区域卡办理清单</w:t>
      </w:r>
    </w:p>
    <w:tbl>
      <w:tblPr>
        <w:tblStyle w:val="5"/>
        <w:tblpPr w:leftFromText="180" w:rightFromText="180" w:vertAnchor="text" w:horzAnchor="margin" w:tblpXSpec="center" w:tblpY="17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7"/>
        <w:gridCol w:w="2173"/>
        <w:gridCol w:w="1844"/>
        <w:gridCol w:w="3261"/>
        <w:gridCol w:w="1135"/>
        <w:gridCol w:w="1502"/>
      </w:tblGrid>
      <w:tr w14:paraId="7C526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359" w:type="pct"/>
            <w:vAlign w:val="center"/>
          </w:tcPr>
          <w:p w14:paraId="651EF45B">
            <w:pPr>
              <w:spacing w:line="50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序号</w:t>
            </w:r>
          </w:p>
        </w:tc>
        <w:tc>
          <w:tcPr>
            <w:tcW w:w="1017" w:type="pct"/>
            <w:vAlign w:val="center"/>
          </w:tcPr>
          <w:p w14:paraId="3DBBA071">
            <w:pPr>
              <w:spacing w:line="50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系所/办公室</w:t>
            </w:r>
          </w:p>
        </w:tc>
        <w:tc>
          <w:tcPr>
            <w:tcW w:w="863" w:type="pct"/>
            <w:vAlign w:val="center"/>
          </w:tcPr>
          <w:p w14:paraId="582B9443">
            <w:pPr>
              <w:spacing w:line="50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领用人（姓名）</w:t>
            </w:r>
          </w:p>
        </w:tc>
        <w:tc>
          <w:tcPr>
            <w:tcW w:w="1526" w:type="pct"/>
            <w:vAlign w:val="center"/>
          </w:tcPr>
          <w:p w14:paraId="4B1D820C">
            <w:pPr>
              <w:spacing w:line="50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房间区域</w:t>
            </w:r>
          </w:p>
        </w:tc>
        <w:tc>
          <w:tcPr>
            <w:tcW w:w="531" w:type="pct"/>
            <w:vAlign w:val="center"/>
          </w:tcPr>
          <w:p w14:paraId="5DF40F0E">
            <w:pPr>
              <w:spacing w:line="50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期限/年</w:t>
            </w:r>
          </w:p>
        </w:tc>
        <w:tc>
          <w:tcPr>
            <w:tcW w:w="703" w:type="pct"/>
            <w:vAlign w:val="center"/>
          </w:tcPr>
          <w:p w14:paraId="4291A01E">
            <w:pPr>
              <w:spacing w:line="50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数量/备注</w:t>
            </w:r>
          </w:p>
        </w:tc>
      </w:tr>
      <w:tr w14:paraId="0704D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9" w:type="pct"/>
            <w:vAlign w:val="center"/>
          </w:tcPr>
          <w:p w14:paraId="659BBBED">
            <w:pPr>
              <w:spacing w:line="5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</w:t>
            </w:r>
          </w:p>
        </w:tc>
        <w:tc>
          <w:tcPr>
            <w:tcW w:w="1017" w:type="pct"/>
            <w:vAlign w:val="center"/>
          </w:tcPr>
          <w:p w14:paraId="5AD4A857">
            <w:pPr>
              <w:spacing w:line="5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63" w:type="pct"/>
            <w:vAlign w:val="center"/>
          </w:tcPr>
          <w:p w14:paraId="3454DEC7">
            <w:pPr>
              <w:spacing w:line="5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26" w:type="pct"/>
            <w:vAlign w:val="center"/>
          </w:tcPr>
          <w:p w14:paraId="13611508">
            <w:pPr>
              <w:spacing w:line="5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531" w:type="pct"/>
            <w:vAlign w:val="center"/>
          </w:tcPr>
          <w:p w14:paraId="46856110">
            <w:pPr>
              <w:spacing w:line="5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03" w:type="pct"/>
            <w:vAlign w:val="center"/>
          </w:tcPr>
          <w:p w14:paraId="5F143B81">
            <w:pPr>
              <w:spacing w:line="5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7BB44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9" w:type="pct"/>
            <w:vAlign w:val="center"/>
          </w:tcPr>
          <w:p w14:paraId="6F0A7F37">
            <w:pPr>
              <w:spacing w:line="5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2</w:t>
            </w:r>
          </w:p>
        </w:tc>
        <w:tc>
          <w:tcPr>
            <w:tcW w:w="1017" w:type="pct"/>
            <w:vAlign w:val="center"/>
          </w:tcPr>
          <w:p w14:paraId="69B3B44F">
            <w:pPr>
              <w:spacing w:line="5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63" w:type="pct"/>
            <w:vAlign w:val="center"/>
          </w:tcPr>
          <w:p w14:paraId="20534837">
            <w:pPr>
              <w:spacing w:line="5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26" w:type="pct"/>
            <w:vAlign w:val="center"/>
          </w:tcPr>
          <w:p w14:paraId="15E425D9">
            <w:pPr>
              <w:spacing w:line="5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531" w:type="pct"/>
            <w:vAlign w:val="center"/>
          </w:tcPr>
          <w:p w14:paraId="5D80B2B4">
            <w:pPr>
              <w:spacing w:line="5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03" w:type="pct"/>
            <w:vAlign w:val="center"/>
          </w:tcPr>
          <w:p w14:paraId="3774E5BC">
            <w:pPr>
              <w:spacing w:line="5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61F17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9" w:type="pct"/>
            <w:vAlign w:val="center"/>
          </w:tcPr>
          <w:p w14:paraId="1186041B">
            <w:pPr>
              <w:spacing w:line="5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3</w:t>
            </w:r>
          </w:p>
        </w:tc>
        <w:tc>
          <w:tcPr>
            <w:tcW w:w="1017" w:type="pct"/>
            <w:vAlign w:val="center"/>
          </w:tcPr>
          <w:p w14:paraId="4EBC5480">
            <w:pPr>
              <w:spacing w:line="5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63" w:type="pct"/>
            <w:vAlign w:val="center"/>
          </w:tcPr>
          <w:p w14:paraId="74E82252">
            <w:pPr>
              <w:spacing w:line="5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26" w:type="pct"/>
            <w:vAlign w:val="center"/>
          </w:tcPr>
          <w:p w14:paraId="0D014A91">
            <w:pPr>
              <w:spacing w:line="5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531" w:type="pct"/>
            <w:vAlign w:val="center"/>
          </w:tcPr>
          <w:p w14:paraId="0DD27309">
            <w:pPr>
              <w:spacing w:line="5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03" w:type="pct"/>
            <w:vAlign w:val="center"/>
          </w:tcPr>
          <w:p w14:paraId="6CFBC342">
            <w:pPr>
              <w:spacing w:line="5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0937E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9" w:type="pct"/>
            <w:vAlign w:val="center"/>
          </w:tcPr>
          <w:p w14:paraId="1C1BE42B">
            <w:pPr>
              <w:spacing w:line="5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4</w:t>
            </w:r>
          </w:p>
        </w:tc>
        <w:tc>
          <w:tcPr>
            <w:tcW w:w="1017" w:type="pct"/>
            <w:vAlign w:val="center"/>
          </w:tcPr>
          <w:p w14:paraId="54A4B41B">
            <w:pPr>
              <w:spacing w:line="5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63" w:type="pct"/>
            <w:vAlign w:val="center"/>
          </w:tcPr>
          <w:p w14:paraId="3ECC5843">
            <w:pPr>
              <w:spacing w:line="5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26" w:type="pct"/>
            <w:vAlign w:val="center"/>
          </w:tcPr>
          <w:p w14:paraId="1B3FC02B">
            <w:pPr>
              <w:spacing w:line="5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531" w:type="pct"/>
            <w:vAlign w:val="center"/>
          </w:tcPr>
          <w:p w14:paraId="5304C831">
            <w:pPr>
              <w:spacing w:line="5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03" w:type="pct"/>
            <w:vAlign w:val="center"/>
          </w:tcPr>
          <w:p w14:paraId="75C25086">
            <w:pPr>
              <w:spacing w:line="5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3FEEC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9" w:type="pct"/>
            <w:vAlign w:val="center"/>
          </w:tcPr>
          <w:p w14:paraId="411048A0">
            <w:pPr>
              <w:spacing w:line="5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5</w:t>
            </w:r>
          </w:p>
        </w:tc>
        <w:tc>
          <w:tcPr>
            <w:tcW w:w="1017" w:type="pct"/>
            <w:vAlign w:val="center"/>
          </w:tcPr>
          <w:p w14:paraId="108E3421">
            <w:pPr>
              <w:spacing w:line="5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63" w:type="pct"/>
            <w:vAlign w:val="center"/>
          </w:tcPr>
          <w:p w14:paraId="5DF6E6AA">
            <w:pPr>
              <w:spacing w:line="5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26" w:type="pct"/>
            <w:vAlign w:val="center"/>
          </w:tcPr>
          <w:p w14:paraId="2B7CCAA8">
            <w:pPr>
              <w:spacing w:line="5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531" w:type="pct"/>
            <w:vAlign w:val="center"/>
          </w:tcPr>
          <w:p w14:paraId="605927A2">
            <w:pPr>
              <w:spacing w:line="5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03" w:type="pct"/>
            <w:vAlign w:val="center"/>
          </w:tcPr>
          <w:p w14:paraId="7B8D0A03">
            <w:pPr>
              <w:spacing w:line="5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14:paraId="3799FFC1">
      <w:pPr>
        <w:spacing w:line="500" w:lineRule="exact"/>
        <w:jc w:val="center"/>
        <w:rPr>
          <w:rFonts w:ascii="仿宋_GB2312" w:hAnsi="黑体" w:eastAsia="仿宋_GB2312"/>
          <w:sz w:val="32"/>
          <w:szCs w:val="32"/>
        </w:rPr>
      </w:pPr>
    </w:p>
    <w:p w14:paraId="570DF28F">
      <w:pPr>
        <w:spacing w:line="500" w:lineRule="exact"/>
        <w:jc w:val="center"/>
        <w:rPr>
          <w:rFonts w:ascii="仿宋_GB2312" w:hAnsi="黑体" w:eastAsia="仿宋_GB2312"/>
          <w:b/>
          <w:sz w:val="28"/>
          <w:szCs w:val="28"/>
        </w:rPr>
      </w:pPr>
      <w:r>
        <w:rPr>
          <w:rFonts w:hint="eastAsia" w:ascii="仿宋_GB2312" w:hAnsi="黑体" w:eastAsia="仿宋_GB2312"/>
          <w:sz w:val="32"/>
          <w:szCs w:val="32"/>
        </w:rPr>
        <w:t xml:space="preserve"> </w:t>
      </w:r>
      <w:r>
        <w:rPr>
          <w:rFonts w:hint="eastAsia" w:ascii="仿宋_GB2312" w:hAnsi="黑体" w:eastAsia="仿宋_GB2312"/>
          <w:b/>
          <w:sz w:val="28"/>
          <w:szCs w:val="28"/>
        </w:rPr>
        <w:t xml:space="preserve"> 房间卡办理清单</w:t>
      </w:r>
    </w:p>
    <w:tbl>
      <w:tblPr>
        <w:tblStyle w:val="5"/>
        <w:tblpPr w:leftFromText="180" w:rightFromText="180" w:vertAnchor="text" w:horzAnchor="margin" w:tblpXSpec="center" w:tblpY="17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2758"/>
        <w:gridCol w:w="1844"/>
        <w:gridCol w:w="1419"/>
        <w:gridCol w:w="1275"/>
        <w:gridCol w:w="2634"/>
      </w:tblGrid>
      <w:tr w14:paraId="1CA19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352" w:type="pct"/>
            <w:vAlign w:val="center"/>
          </w:tcPr>
          <w:p w14:paraId="39DECF86">
            <w:pPr>
              <w:spacing w:line="50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序号</w:t>
            </w:r>
          </w:p>
        </w:tc>
        <w:tc>
          <w:tcPr>
            <w:tcW w:w="1291" w:type="pct"/>
            <w:vAlign w:val="center"/>
          </w:tcPr>
          <w:p w14:paraId="0D0E9D24">
            <w:pPr>
              <w:spacing w:line="50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系所/办公室</w:t>
            </w:r>
          </w:p>
        </w:tc>
        <w:tc>
          <w:tcPr>
            <w:tcW w:w="863" w:type="pct"/>
            <w:vAlign w:val="center"/>
          </w:tcPr>
          <w:p w14:paraId="0D6D3DEA">
            <w:pPr>
              <w:spacing w:line="50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领用人（姓名）</w:t>
            </w:r>
          </w:p>
        </w:tc>
        <w:tc>
          <w:tcPr>
            <w:tcW w:w="664" w:type="pct"/>
            <w:vAlign w:val="center"/>
          </w:tcPr>
          <w:p w14:paraId="77C72252">
            <w:pPr>
              <w:spacing w:line="50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房号</w:t>
            </w:r>
          </w:p>
        </w:tc>
        <w:tc>
          <w:tcPr>
            <w:tcW w:w="597" w:type="pct"/>
            <w:vAlign w:val="center"/>
          </w:tcPr>
          <w:p w14:paraId="0ECF0E25">
            <w:pPr>
              <w:spacing w:line="50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期限/年</w:t>
            </w:r>
          </w:p>
        </w:tc>
        <w:tc>
          <w:tcPr>
            <w:tcW w:w="1233" w:type="pct"/>
            <w:vAlign w:val="center"/>
          </w:tcPr>
          <w:p w14:paraId="7ACD08BC">
            <w:pPr>
              <w:spacing w:line="50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数量/备注</w:t>
            </w:r>
          </w:p>
        </w:tc>
      </w:tr>
      <w:tr w14:paraId="6E51C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vAlign w:val="center"/>
          </w:tcPr>
          <w:p w14:paraId="0D70A7B7">
            <w:pPr>
              <w:spacing w:line="5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</w:t>
            </w:r>
          </w:p>
        </w:tc>
        <w:tc>
          <w:tcPr>
            <w:tcW w:w="1291" w:type="pct"/>
            <w:vAlign w:val="center"/>
          </w:tcPr>
          <w:p w14:paraId="3D145722">
            <w:pPr>
              <w:spacing w:line="5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63" w:type="pct"/>
            <w:vAlign w:val="center"/>
          </w:tcPr>
          <w:p w14:paraId="3B3246FA">
            <w:pPr>
              <w:spacing w:line="5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664" w:type="pct"/>
            <w:vAlign w:val="center"/>
          </w:tcPr>
          <w:p w14:paraId="664BA12B">
            <w:pPr>
              <w:spacing w:line="50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597" w:type="pct"/>
            <w:vAlign w:val="center"/>
          </w:tcPr>
          <w:p w14:paraId="6AF74244">
            <w:pPr>
              <w:spacing w:line="5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33" w:type="pct"/>
            <w:vAlign w:val="center"/>
          </w:tcPr>
          <w:p w14:paraId="5B7C14AD">
            <w:pPr>
              <w:spacing w:line="5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617A9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vAlign w:val="center"/>
          </w:tcPr>
          <w:p w14:paraId="6C5EAF75">
            <w:pPr>
              <w:spacing w:line="5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2</w:t>
            </w:r>
          </w:p>
        </w:tc>
        <w:tc>
          <w:tcPr>
            <w:tcW w:w="1291" w:type="pct"/>
            <w:vAlign w:val="center"/>
          </w:tcPr>
          <w:p w14:paraId="01A9F2D6">
            <w:pPr>
              <w:spacing w:line="5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63" w:type="pct"/>
            <w:vAlign w:val="center"/>
          </w:tcPr>
          <w:p w14:paraId="69303CA4">
            <w:pPr>
              <w:spacing w:line="5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664" w:type="pct"/>
            <w:vAlign w:val="center"/>
          </w:tcPr>
          <w:p w14:paraId="77D45820">
            <w:pPr>
              <w:spacing w:line="5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597" w:type="pct"/>
            <w:vAlign w:val="center"/>
          </w:tcPr>
          <w:p w14:paraId="1BA787CA">
            <w:pPr>
              <w:spacing w:line="5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33" w:type="pct"/>
            <w:vAlign w:val="center"/>
          </w:tcPr>
          <w:p w14:paraId="1B440398">
            <w:pPr>
              <w:spacing w:line="5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527A2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vAlign w:val="center"/>
          </w:tcPr>
          <w:p w14:paraId="656629AB">
            <w:pPr>
              <w:spacing w:line="5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3</w:t>
            </w:r>
          </w:p>
        </w:tc>
        <w:tc>
          <w:tcPr>
            <w:tcW w:w="1291" w:type="pct"/>
            <w:vAlign w:val="center"/>
          </w:tcPr>
          <w:p w14:paraId="6429E378">
            <w:pPr>
              <w:spacing w:line="5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63" w:type="pct"/>
            <w:vAlign w:val="center"/>
          </w:tcPr>
          <w:p w14:paraId="4FB2375E">
            <w:pPr>
              <w:spacing w:line="5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664" w:type="pct"/>
            <w:vAlign w:val="center"/>
          </w:tcPr>
          <w:p w14:paraId="73B45F30">
            <w:pPr>
              <w:spacing w:line="5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597" w:type="pct"/>
            <w:vAlign w:val="center"/>
          </w:tcPr>
          <w:p w14:paraId="2D958B19">
            <w:pPr>
              <w:spacing w:line="5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33" w:type="pct"/>
            <w:vAlign w:val="center"/>
          </w:tcPr>
          <w:p w14:paraId="655300F5">
            <w:pPr>
              <w:spacing w:line="5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15B9F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vAlign w:val="center"/>
          </w:tcPr>
          <w:p w14:paraId="3D77F28D">
            <w:pPr>
              <w:spacing w:line="5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4</w:t>
            </w:r>
          </w:p>
        </w:tc>
        <w:tc>
          <w:tcPr>
            <w:tcW w:w="1291" w:type="pct"/>
            <w:vAlign w:val="center"/>
          </w:tcPr>
          <w:p w14:paraId="08272AE8">
            <w:pPr>
              <w:spacing w:line="5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63" w:type="pct"/>
            <w:vAlign w:val="center"/>
          </w:tcPr>
          <w:p w14:paraId="563A2EE1">
            <w:pPr>
              <w:spacing w:line="5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664" w:type="pct"/>
            <w:vAlign w:val="center"/>
          </w:tcPr>
          <w:p w14:paraId="03EA685D">
            <w:pPr>
              <w:spacing w:line="5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597" w:type="pct"/>
            <w:vAlign w:val="center"/>
          </w:tcPr>
          <w:p w14:paraId="49716FCC">
            <w:pPr>
              <w:spacing w:line="5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33" w:type="pct"/>
            <w:vAlign w:val="center"/>
          </w:tcPr>
          <w:p w14:paraId="3C0D46E8">
            <w:pPr>
              <w:spacing w:line="5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32D17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" w:type="pct"/>
            <w:vAlign w:val="center"/>
          </w:tcPr>
          <w:p w14:paraId="1BE662BB">
            <w:pPr>
              <w:spacing w:line="5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5</w:t>
            </w:r>
          </w:p>
        </w:tc>
        <w:tc>
          <w:tcPr>
            <w:tcW w:w="1291" w:type="pct"/>
            <w:vAlign w:val="center"/>
          </w:tcPr>
          <w:p w14:paraId="72CD5DBD">
            <w:pPr>
              <w:spacing w:line="5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63" w:type="pct"/>
            <w:vAlign w:val="center"/>
          </w:tcPr>
          <w:p w14:paraId="46CD49FD">
            <w:pPr>
              <w:spacing w:line="5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664" w:type="pct"/>
            <w:vAlign w:val="center"/>
          </w:tcPr>
          <w:p w14:paraId="33AC04CD">
            <w:pPr>
              <w:spacing w:line="5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597" w:type="pct"/>
            <w:vAlign w:val="center"/>
          </w:tcPr>
          <w:p w14:paraId="44984D19">
            <w:pPr>
              <w:spacing w:line="5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33" w:type="pct"/>
            <w:vAlign w:val="center"/>
          </w:tcPr>
          <w:p w14:paraId="3E4CA3CA">
            <w:pPr>
              <w:spacing w:line="5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14:paraId="7D06479B">
      <w:pPr>
        <w:spacing w:line="500" w:lineRule="exact"/>
        <w:ind w:firstLine="281" w:firstLineChars="100"/>
        <w:jc w:val="left"/>
        <w:rPr>
          <w:rFonts w:ascii="仿宋_GB2312" w:hAnsi="黑体" w:eastAsia="仿宋_GB2312"/>
          <w:b/>
          <w:sz w:val="28"/>
          <w:szCs w:val="28"/>
        </w:rPr>
      </w:pPr>
      <w:r>
        <w:rPr>
          <w:rFonts w:hint="eastAsia" w:ascii="仿宋_GB2312" w:hAnsi="黑体" w:eastAsia="仿宋_GB2312"/>
          <w:b/>
          <w:sz w:val="28"/>
          <w:szCs w:val="28"/>
        </w:rPr>
        <w:t xml:space="preserve"> </w:t>
      </w:r>
      <w:r>
        <w:rPr>
          <w:rFonts w:hint="eastAsia" w:ascii="仿宋_GB2312" w:hAnsi="黑体" w:eastAsia="仿宋_GB2312"/>
          <w:b/>
          <w:sz w:val="28"/>
          <w:szCs w:val="28"/>
        </w:rPr>
        <w:tab/>
      </w:r>
      <w:r>
        <w:rPr>
          <w:rFonts w:hint="eastAsia" w:ascii="仿宋_GB2312" w:hAnsi="黑体" w:eastAsia="仿宋_GB2312"/>
          <w:b/>
          <w:sz w:val="28"/>
          <w:szCs w:val="28"/>
        </w:rPr>
        <w:tab/>
      </w:r>
      <w:r>
        <w:rPr>
          <w:rFonts w:hint="eastAsia" w:ascii="仿宋_GB2312" w:hAnsi="黑体" w:eastAsia="仿宋_GB2312"/>
          <w:b/>
          <w:sz w:val="28"/>
          <w:szCs w:val="28"/>
        </w:rPr>
        <w:tab/>
      </w:r>
      <w:r>
        <w:rPr>
          <w:rFonts w:hint="eastAsia" w:ascii="仿宋_GB2312" w:hAnsi="黑体" w:eastAsia="仿宋_GB2312"/>
          <w:b/>
          <w:sz w:val="28"/>
          <w:szCs w:val="28"/>
        </w:rPr>
        <w:tab/>
      </w:r>
      <w:r>
        <w:rPr>
          <w:rFonts w:hint="eastAsia" w:ascii="仿宋_GB2312" w:hAnsi="黑体" w:eastAsia="仿宋_GB2312"/>
          <w:b/>
          <w:sz w:val="28"/>
          <w:szCs w:val="28"/>
        </w:rPr>
        <w:tab/>
      </w:r>
      <w:r>
        <w:rPr>
          <w:rFonts w:hint="eastAsia" w:ascii="仿宋_GB2312" w:hAnsi="黑体" w:eastAsia="仿宋_GB2312"/>
          <w:b/>
          <w:sz w:val="28"/>
          <w:szCs w:val="28"/>
        </w:rPr>
        <w:tab/>
      </w:r>
      <w:r>
        <w:rPr>
          <w:rFonts w:hint="eastAsia" w:ascii="仿宋_GB2312" w:hAnsi="黑体" w:eastAsia="仿宋_GB2312"/>
          <w:b/>
          <w:sz w:val="28"/>
          <w:szCs w:val="28"/>
        </w:rPr>
        <w:tab/>
      </w:r>
      <w:r>
        <w:rPr>
          <w:rFonts w:hint="eastAsia" w:ascii="仿宋_GB2312" w:hAnsi="黑体" w:eastAsia="仿宋_GB2312"/>
          <w:b/>
          <w:sz w:val="28"/>
          <w:szCs w:val="28"/>
        </w:rPr>
        <w:tab/>
      </w:r>
      <w:r>
        <w:rPr>
          <w:rFonts w:hint="eastAsia" w:ascii="仿宋_GB2312" w:hAnsi="黑体" w:eastAsia="仿宋_GB2312"/>
          <w:b/>
          <w:sz w:val="28"/>
          <w:szCs w:val="28"/>
        </w:rPr>
        <w:tab/>
      </w:r>
      <w:r>
        <w:rPr>
          <w:rFonts w:hint="eastAsia" w:ascii="仿宋_GB2312" w:hAnsi="黑体" w:eastAsia="仿宋_GB2312"/>
          <w:b/>
          <w:sz w:val="28"/>
          <w:szCs w:val="28"/>
        </w:rPr>
        <w:tab/>
      </w:r>
      <w:r>
        <w:rPr>
          <w:rFonts w:hint="eastAsia" w:ascii="仿宋_GB2312" w:hAnsi="黑体" w:eastAsia="仿宋_GB2312"/>
          <w:b/>
          <w:sz w:val="28"/>
          <w:szCs w:val="28"/>
        </w:rPr>
        <w:tab/>
      </w:r>
      <w:r>
        <w:rPr>
          <w:rFonts w:hint="eastAsia" w:ascii="仿宋_GB2312" w:hAnsi="黑体" w:eastAsia="仿宋_GB2312"/>
          <w:b/>
          <w:sz w:val="28"/>
          <w:szCs w:val="28"/>
        </w:rPr>
        <w:tab/>
      </w:r>
      <w:r>
        <w:rPr>
          <w:rFonts w:hint="eastAsia" w:ascii="仿宋_GB2312" w:hAnsi="黑体" w:eastAsia="仿宋_GB2312"/>
          <w:b/>
          <w:sz w:val="28"/>
          <w:szCs w:val="28"/>
        </w:rPr>
        <w:tab/>
      </w:r>
      <w:r>
        <w:rPr>
          <w:rFonts w:hint="eastAsia" w:ascii="仿宋_GB2312" w:hAnsi="黑体" w:eastAsia="仿宋_GB2312"/>
          <w:b/>
          <w:sz w:val="28"/>
          <w:szCs w:val="28"/>
        </w:rPr>
        <w:t xml:space="preserve">  </w:t>
      </w:r>
      <w:r>
        <w:rPr>
          <w:rFonts w:hint="eastAsia" w:ascii="仿宋_GB2312" w:hAnsi="黑体" w:eastAsia="仿宋_GB2312"/>
          <w:sz w:val="28"/>
          <w:szCs w:val="28"/>
        </w:rPr>
        <w:t>经办人（签字）：</w:t>
      </w:r>
    </w:p>
    <w:p w14:paraId="592C0FED">
      <w:pPr>
        <w:spacing w:line="500" w:lineRule="exact"/>
        <w:ind w:left="105" w:leftChars="50"/>
        <w:jc w:val="left"/>
        <w:rPr>
          <w:rFonts w:ascii="仿宋_GB2312" w:hAnsi="黑体" w:eastAsia="仿宋_GB2312"/>
          <w:b/>
          <w:sz w:val="28"/>
          <w:szCs w:val="28"/>
        </w:rPr>
      </w:pPr>
      <w:r>
        <w:rPr>
          <w:rFonts w:hint="eastAsia" w:ascii="仿宋_GB2312" w:hAnsi="黑体" w:eastAsia="仿宋_GB2312"/>
          <w:b/>
          <w:sz w:val="28"/>
          <w:szCs w:val="28"/>
        </w:rPr>
        <w:t>说明：</w:t>
      </w:r>
    </w:p>
    <w:p w14:paraId="2E6F937F">
      <w:pPr>
        <w:pStyle w:val="10"/>
        <w:numPr>
          <w:ilvl w:val="0"/>
          <w:numId w:val="1"/>
        </w:numPr>
        <w:spacing w:line="500" w:lineRule="exact"/>
        <w:ind w:firstLineChars="0"/>
        <w:jc w:val="left"/>
        <w:rPr>
          <w:rFonts w:ascii="仿宋_GB2312" w:hAnsi="黑体" w:eastAsia="仿宋_GB2312"/>
          <w:sz w:val="28"/>
          <w:szCs w:val="28"/>
        </w:rPr>
      </w:pPr>
      <w:r>
        <w:rPr>
          <w:rFonts w:hint="eastAsia" w:ascii="仿宋_GB2312" w:hAnsi="黑体" w:eastAsia="仿宋_GB2312"/>
          <w:b/>
          <w:sz w:val="28"/>
          <w:szCs w:val="28"/>
        </w:rPr>
        <w:t>区域卡</w:t>
      </w:r>
      <w:r>
        <w:rPr>
          <w:rFonts w:hint="eastAsia" w:ascii="仿宋_GB2312" w:hAnsi="黑体" w:eastAsia="仿宋_GB2312"/>
          <w:sz w:val="28"/>
          <w:szCs w:val="28"/>
        </w:rPr>
        <w:t>以系所或个人为单位，按使用空间区域申请门卡权限（可整个楼层或几个房间）；</w:t>
      </w:r>
      <w:r>
        <w:rPr>
          <w:rFonts w:hint="eastAsia" w:ascii="仿宋_GB2312" w:hAnsi="黑体" w:eastAsia="仿宋_GB2312"/>
          <w:b/>
          <w:sz w:val="28"/>
          <w:szCs w:val="28"/>
        </w:rPr>
        <w:t>房间卡</w:t>
      </w:r>
      <w:r>
        <w:rPr>
          <w:rFonts w:hint="eastAsia" w:ascii="仿宋_GB2312" w:hAnsi="黑体" w:eastAsia="仿宋_GB2312"/>
          <w:sz w:val="28"/>
          <w:szCs w:val="28"/>
        </w:rPr>
        <w:t>以个人为单位，门卡权限仅对应1个房间，请按需申请。</w:t>
      </w:r>
      <w:r>
        <w:rPr>
          <w:rFonts w:hint="eastAsia" w:ascii="仿宋_GB2312" w:hAnsi="黑体" w:eastAsia="仿宋_GB2312"/>
          <w:b/>
          <w:sz w:val="28"/>
          <w:szCs w:val="28"/>
        </w:rPr>
        <w:t xml:space="preserve">  </w:t>
      </w:r>
    </w:p>
    <w:p w14:paraId="38341BD7">
      <w:pPr>
        <w:pStyle w:val="10"/>
        <w:numPr>
          <w:ilvl w:val="0"/>
          <w:numId w:val="1"/>
        </w:numPr>
        <w:spacing w:line="500" w:lineRule="exact"/>
        <w:ind w:firstLineChars="0"/>
        <w:jc w:val="left"/>
        <w:rPr>
          <w:rFonts w:ascii="仿宋_GB2312" w:hAnsi="黑体" w:eastAsia="仿宋_GB2312"/>
          <w:sz w:val="28"/>
          <w:szCs w:val="28"/>
        </w:rPr>
      </w:pPr>
      <w:r>
        <w:rPr>
          <w:rFonts w:hint="eastAsia" w:ascii="仿宋_GB2312" w:hAnsi="黑体" w:eastAsia="仿宋_GB2312"/>
          <w:b/>
          <w:bCs/>
          <w:sz w:val="28"/>
          <w:szCs w:val="28"/>
          <w:lang w:eastAsia="zh-CN"/>
        </w:rPr>
        <w:t>办理时间</w:t>
      </w:r>
      <w:r>
        <w:rPr>
          <w:rFonts w:hint="eastAsia" w:ascii="仿宋_GB2312" w:hAnsi="黑体" w:eastAsia="仿宋_GB2312"/>
          <w:sz w:val="28"/>
          <w:szCs w:val="28"/>
          <w:lang w:eastAsia="zh-CN"/>
        </w:rPr>
        <w:t>：工作日周一、周三上午9:00至11:00、 周五下午1:30至3:30（寒暑期另行通知）。</w:t>
      </w:r>
      <w:r>
        <w:rPr>
          <w:rFonts w:hint="eastAsia" w:ascii="仿宋_GB2312" w:hAnsi="黑体" w:eastAsia="仿宋_GB2312"/>
          <w:b/>
          <w:bCs/>
          <w:sz w:val="28"/>
          <w:szCs w:val="28"/>
          <w:lang w:eastAsia="zh-CN"/>
        </w:rPr>
        <w:t>办理地点：纳米楼</w:t>
      </w:r>
      <w:r>
        <w:rPr>
          <w:rFonts w:hint="eastAsia" w:ascii="仿宋_GB2312" w:hAnsi="黑体" w:eastAsia="仿宋_GB2312"/>
          <w:b/>
          <w:bCs/>
          <w:sz w:val="28"/>
          <w:szCs w:val="28"/>
          <w:lang w:val="en-US" w:eastAsia="zh-CN"/>
        </w:rPr>
        <w:t>239</w:t>
      </w:r>
      <w:r>
        <w:rPr>
          <w:rFonts w:hint="eastAsia" w:ascii="仿宋_GB2312" w:hAnsi="黑体" w:eastAsia="仿宋_GB2312"/>
          <w:b/>
          <w:bCs/>
          <w:sz w:val="28"/>
          <w:szCs w:val="28"/>
          <w:lang w:eastAsia="zh-CN"/>
        </w:rPr>
        <w:t>办公室</w:t>
      </w:r>
      <w:r>
        <w:rPr>
          <w:rFonts w:hint="eastAsia" w:ascii="仿宋_GB2312" w:hAnsi="黑体" w:eastAsia="仿宋_GB2312"/>
          <w:sz w:val="28"/>
          <w:szCs w:val="28"/>
          <w:lang w:eastAsia="zh-CN"/>
        </w:rPr>
        <w:t>。</w:t>
      </w:r>
      <w:r>
        <w:rPr>
          <w:rFonts w:hint="eastAsia" w:ascii="仿宋_GB2312" w:hAnsi="黑体" w:eastAsia="仿宋_GB2312"/>
          <w:b w:val="0"/>
          <w:bCs/>
          <w:sz w:val="28"/>
          <w:szCs w:val="28"/>
        </w:rPr>
        <w:t>门卡办理申请事宜可联</w:t>
      </w:r>
      <w:r>
        <w:rPr>
          <w:rFonts w:hint="eastAsia" w:ascii="仿宋_GB2312" w:hAnsi="黑体" w:eastAsia="仿宋_GB2312"/>
          <w:sz w:val="28"/>
          <w:szCs w:val="28"/>
        </w:rPr>
        <w:t>系88981011或水电中心陈老师13858079853。</w:t>
      </w:r>
    </w:p>
    <w:p w14:paraId="361C2818">
      <w:pPr>
        <w:pStyle w:val="10"/>
        <w:numPr>
          <w:ilvl w:val="0"/>
          <w:numId w:val="1"/>
        </w:numPr>
        <w:spacing w:line="500" w:lineRule="exact"/>
        <w:ind w:firstLineChars="0"/>
        <w:jc w:val="left"/>
        <w:rPr>
          <w:rFonts w:ascii="仿宋_GB2312" w:hAnsi="黑体" w:eastAsia="仿宋_GB2312"/>
          <w:sz w:val="28"/>
          <w:szCs w:val="28"/>
        </w:rPr>
      </w:pPr>
      <w:r>
        <w:rPr>
          <w:rFonts w:hint="eastAsia" w:ascii="仿宋_GB2312" w:hAnsi="黑体" w:eastAsia="仿宋_GB2312"/>
          <w:b/>
          <w:bCs/>
          <w:sz w:val="28"/>
          <w:szCs w:val="28"/>
          <w:lang w:eastAsia="zh-CN"/>
        </w:rPr>
        <w:t>增加或取消门卡权限，请在备注中说明。</w:t>
      </w:r>
      <w:r>
        <w:rPr>
          <w:rFonts w:hint="eastAsia" w:ascii="仿宋_GB2312" w:hAnsi="黑体" w:eastAsia="仿宋_GB2312"/>
          <w:sz w:val="28"/>
          <w:szCs w:val="28"/>
          <w:lang w:eastAsia="zh-CN"/>
        </w:rPr>
        <w:t>增加权限即在原门卡权限基础上增加门锁信息，请于区域卡办理清单“房间区域”中注明“增加</w:t>
      </w:r>
      <w:r>
        <w:rPr>
          <w:rFonts w:hint="eastAsia" w:ascii="仿宋_GB2312" w:hAnsi="黑体" w:eastAsia="仿宋_GB2312"/>
          <w:sz w:val="28"/>
          <w:szCs w:val="28"/>
          <w:lang w:val="en-US" w:eastAsia="zh-CN"/>
        </w:rPr>
        <w:t>XXX房间权限</w:t>
      </w:r>
      <w:r>
        <w:rPr>
          <w:rFonts w:hint="eastAsia" w:ascii="仿宋_GB2312" w:hAnsi="黑体" w:eastAsia="仿宋_GB2312"/>
          <w:sz w:val="28"/>
          <w:szCs w:val="28"/>
          <w:lang w:eastAsia="zh-CN"/>
        </w:rPr>
        <w:t>”；若门卡丢失需要取消原门卡权限的，请注明原门卡对应楼宇、房间号等信息。</w:t>
      </w:r>
    </w:p>
    <w:sectPr>
      <w:pgSz w:w="11906" w:h="16838"/>
      <w:pgMar w:top="283" w:right="720" w:bottom="283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7CC082E"/>
    <w:multiLevelType w:val="multilevel"/>
    <w:tmpl w:val="27CC082E"/>
    <w:lvl w:ilvl="0" w:tentative="0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515" w:hanging="420"/>
      </w:pPr>
    </w:lvl>
    <w:lvl w:ilvl="2" w:tentative="0">
      <w:start w:val="1"/>
      <w:numFmt w:val="lowerRoman"/>
      <w:lvlText w:val="%3."/>
      <w:lvlJc w:val="right"/>
      <w:pPr>
        <w:ind w:left="1935" w:hanging="420"/>
      </w:pPr>
    </w:lvl>
    <w:lvl w:ilvl="3" w:tentative="0">
      <w:start w:val="1"/>
      <w:numFmt w:val="decimal"/>
      <w:lvlText w:val="%4."/>
      <w:lvlJc w:val="left"/>
      <w:pPr>
        <w:ind w:left="2355" w:hanging="420"/>
      </w:pPr>
    </w:lvl>
    <w:lvl w:ilvl="4" w:tentative="0">
      <w:start w:val="1"/>
      <w:numFmt w:val="lowerLetter"/>
      <w:lvlText w:val="%5)"/>
      <w:lvlJc w:val="left"/>
      <w:pPr>
        <w:ind w:left="2775" w:hanging="420"/>
      </w:pPr>
    </w:lvl>
    <w:lvl w:ilvl="5" w:tentative="0">
      <w:start w:val="1"/>
      <w:numFmt w:val="lowerRoman"/>
      <w:lvlText w:val="%6."/>
      <w:lvlJc w:val="right"/>
      <w:pPr>
        <w:ind w:left="3195" w:hanging="420"/>
      </w:pPr>
    </w:lvl>
    <w:lvl w:ilvl="6" w:tentative="0">
      <w:start w:val="1"/>
      <w:numFmt w:val="decimal"/>
      <w:lvlText w:val="%7."/>
      <w:lvlJc w:val="left"/>
      <w:pPr>
        <w:ind w:left="3615" w:hanging="420"/>
      </w:pPr>
    </w:lvl>
    <w:lvl w:ilvl="7" w:tentative="0">
      <w:start w:val="1"/>
      <w:numFmt w:val="lowerLetter"/>
      <w:lvlText w:val="%8)"/>
      <w:lvlJc w:val="left"/>
      <w:pPr>
        <w:ind w:left="4035" w:hanging="420"/>
      </w:pPr>
    </w:lvl>
    <w:lvl w:ilvl="8" w:tentative="0">
      <w:start w:val="1"/>
      <w:numFmt w:val="lowerRoman"/>
      <w:lvlText w:val="%9."/>
      <w:lvlJc w:val="right"/>
      <w:pPr>
        <w:ind w:left="445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jZDZiZDMxZjE3NTA2ZWViOWQ5OWM5ODcwNDk4NzUifQ=="/>
  </w:docVars>
  <w:rsids>
    <w:rsidRoot w:val="00AC2BB0"/>
    <w:rsid w:val="00023993"/>
    <w:rsid w:val="00056D0F"/>
    <w:rsid w:val="00064C9D"/>
    <w:rsid w:val="00066E00"/>
    <w:rsid w:val="0007207F"/>
    <w:rsid w:val="000A4693"/>
    <w:rsid w:val="000C41D0"/>
    <w:rsid w:val="000F64E5"/>
    <w:rsid w:val="0012662D"/>
    <w:rsid w:val="001446A2"/>
    <w:rsid w:val="001605EE"/>
    <w:rsid w:val="001D57FA"/>
    <w:rsid w:val="001E21E0"/>
    <w:rsid w:val="001F05F9"/>
    <w:rsid w:val="00235575"/>
    <w:rsid w:val="002375EA"/>
    <w:rsid w:val="00246F6B"/>
    <w:rsid w:val="00251071"/>
    <w:rsid w:val="00264DD0"/>
    <w:rsid w:val="002718A3"/>
    <w:rsid w:val="002B05BF"/>
    <w:rsid w:val="002D5B5B"/>
    <w:rsid w:val="002D6CC3"/>
    <w:rsid w:val="003A5A30"/>
    <w:rsid w:val="003C3D24"/>
    <w:rsid w:val="003E092B"/>
    <w:rsid w:val="00411249"/>
    <w:rsid w:val="004202C7"/>
    <w:rsid w:val="00424EEE"/>
    <w:rsid w:val="004403FA"/>
    <w:rsid w:val="0044783E"/>
    <w:rsid w:val="00473990"/>
    <w:rsid w:val="004A7DBA"/>
    <w:rsid w:val="004C2927"/>
    <w:rsid w:val="004C6377"/>
    <w:rsid w:val="00500CAE"/>
    <w:rsid w:val="0051082A"/>
    <w:rsid w:val="00523952"/>
    <w:rsid w:val="005337BE"/>
    <w:rsid w:val="00536387"/>
    <w:rsid w:val="00550D1F"/>
    <w:rsid w:val="005A5AC2"/>
    <w:rsid w:val="005A61DF"/>
    <w:rsid w:val="005B70D9"/>
    <w:rsid w:val="005F2E06"/>
    <w:rsid w:val="006736AD"/>
    <w:rsid w:val="00691115"/>
    <w:rsid w:val="006A0618"/>
    <w:rsid w:val="006B26C8"/>
    <w:rsid w:val="006B5194"/>
    <w:rsid w:val="006C7FFE"/>
    <w:rsid w:val="006F255A"/>
    <w:rsid w:val="00701EC4"/>
    <w:rsid w:val="007152C0"/>
    <w:rsid w:val="00720038"/>
    <w:rsid w:val="00720953"/>
    <w:rsid w:val="00725012"/>
    <w:rsid w:val="007565F6"/>
    <w:rsid w:val="00757E05"/>
    <w:rsid w:val="00790EDA"/>
    <w:rsid w:val="007D0270"/>
    <w:rsid w:val="007F3F49"/>
    <w:rsid w:val="00820810"/>
    <w:rsid w:val="008B5610"/>
    <w:rsid w:val="008D6B3D"/>
    <w:rsid w:val="008F1712"/>
    <w:rsid w:val="00910740"/>
    <w:rsid w:val="00937CC9"/>
    <w:rsid w:val="00947906"/>
    <w:rsid w:val="009919E0"/>
    <w:rsid w:val="009C6B21"/>
    <w:rsid w:val="00A07468"/>
    <w:rsid w:val="00A32D98"/>
    <w:rsid w:val="00A53E4B"/>
    <w:rsid w:val="00AA13AE"/>
    <w:rsid w:val="00AA4ED9"/>
    <w:rsid w:val="00AC2BB0"/>
    <w:rsid w:val="00AE0DE9"/>
    <w:rsid w:val="00AE38D1"/>
    <w:rsid w:val="00AF0C51"/>
    <w:rsid w:val="00B65F3D"/>
    <w:rsid w:val="00BB73E2"/>
    <w:rsid w:val="00BE4CF4"/>
    <w:rsid w:val="00C0270D"/>
    <w:rsid w:val="00C11250"/>
    <w:rsid w:val="00C26724"/>
    <w:rsid w:val="00C46035"/>
    <w:rsid w:val="00C77C1F"/>
    <w:rsid w:val="00C844F9"/>
    <w:rsid w:val="00CB64A3"/>
    <w:rsid w:val="00CC359D"/>
    <w:rsid w:val="00CD2106"/>
    <w:rsid w:val="00CE4B09"/>
    <w:rsid w:val="00D327AB"/>
    <w:rsid w:val="00D3562C"/>
    <w:rsid w:val="00D45C1B"/>
    <w:rsid w:val="00D70EBB"/>
    <w:rsid w:val="00DB04CD"/>
    <w:rsid w:val="00DB289D"/>
    <w:rsid w:val="00DC5114"/>
    <w:rsid w:val="00DD1BC4"/>
    <w:rsid w:val="00DF22B1"/>
    <w:rsid w:val="00E54353"/>
    <w:rsid w:val="00E676F2"/>
    <w:rsid w:val="00E96EF0"/>
    <w:rsid w:val="00EB2EEA"/>
    <w:rsid w:val="00EE7D84"/>
    <w:rsid w:val="00F03E5B"/>
    <w:rsid w:val="00F140FB"/>
    <w:rsid w:val="00F677C0"/>
    <w:rsid w:val="00F77E04"/>
    <w:rsid w:val="00F85576"/>
    <w:rsid w:val="00F9432D"/>
    <w:rsid w:val="00FB022F"/>
    <w:rsid w:val="00FB41A4"/>
    <w:rsid w:val="00FB5770"/>
    <w:rsid w:val="00FC522D"/>
    <w:rsid w:val="00FD5BD3"/>
    <w:rsid w:val="044519BE"/>
    <w:rsid w:val="05523EA6"/>
    <w:rsid w:val="0AA43F7D"/>
    <w:rsid w:val="0E412135"/>
    <w:rsid w:val="141B73FC"/>
    <w:rsid w:val="14855296"/>
    <w:rsid w:val="15311E8E"/>
    <w:rsid w:val="1BEA00F3"/>
    <w:rsid w:val="1FBF2E84"/>
    <w:rsid w:val="23BE605D"/>
    <w:rsid w:val="24CE7FD1"/>
    <w:rsid w:val="25B041B9"/>
    <w:rsid w:val="26CF0E1E"/>
    <w:rsid w:val="297F0A4D"/>
    <w:rsid w:val="29C44C6F"/>
    <w:rsid w:val="2EB464AD"/>
    <w:rsid w:val="343E47B6"/>
    <w:rsid w:val="36C52B6C"/>
    <w:rsid w:val="3B10288E"/>
    <w:rsid w:val="3D905086"/>
    <w:rsid w:val="3E857698"/>
    <w:rsid w:val="3FCF08B0"/>
    <w:rsid w:val="418F191B"/>
    <w:rsid w:val="4456390E"/>
    <w:rsid w:val="47BC54D2"/>
    <w:rsid w:val="49BA0F93"/>
    <w:rsid w:val="49BF52D0"/>
    <w:rsid w:val="49F1782C"/>
    <w:rsid w:val="4A36011B"/>
    <w:rsid w:val="507B5903"/>
    <w:rsid w:val="51310276"/>
    <w:rsid w:val="54A963E3"/>
    <w:rsid w:val="589C4D3B"/>
    <w:rsid w:val="59E245C7"/>
    <w:rsid w:val="5B446F3A"/>
    <w:rsid w:val="5BDD2A82"/>
    <w:rsid w:val="5C683467"/>
    <w:rsid w:val="5CB149BA"/>
    <w:rsid w:val="5D686188"/>
    <w:rsid w:val="603F7A81"/>
    <w:rsid w:val="65F84F0F"/>
    <w:rsid w:val="6687760C"/>
    <w:rsid w:val="6BED3907"/>
    <w:rsid w:val="6DEF55B7"/>
    <w:rsid w:val="70236D90"/>
    <w:rsid w:val="76782A7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sz w:val="18"/>
      <w:szCs w:val="18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363</Words>
  <Characters>397</Characters>
  <Lines>3</Lines>
  <Paragraphs>1</Paragraphs>
  <TotalTime>4</TotalTime>
  <ScaleCrop>false</ScaleCrop>
  <LinksUpToDate>false</LinksUpToDate>
  <CharactersWithSpaces>476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2019-09-18T03:39:00Z</dcterms:created>
  <dc:creator>Windows 用户</dc:creator>
  <cp:lastModifiedBy>小薇</cp:lastModifiedBy>
  <cp:lastPrinted>2019-07-11T02:13:00Z</cp:lastPrinted>
  <dcterms:modified xsi:type="dcterms:W3CDTF">2026-09-04T01:36:53Z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95C67436021044C8A9CF4D733815A5FF_13</vt:lpwstr>
  </property>
  <property fmtid="{D5CDD505-2E9C-101B-9397-08002B2CF9AE}" pid="4" name="KSOTemplateDocerSaveRecord">
    <vt:lpwstr>eyJoZGlkIjoiMjBjZDZiZDMxZjE3NTA2ZWViOWQ5OWM5ODcwNDk4NzUiLCJ1c2VySWQiOiIyMjk3ODc1MjIifQ==</vt:lpwstr>
  </property>
</Properties>
</file>