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B4" w:rsidRPr="002968E2" w:rsidRDefault="004469DE">
      <w:pPr>
        <w:widowControl/>
        <w:spacing w:before="7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968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2968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2968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：浙江大学校内服务点竞租投标表格</w:t>
      </w:r>
    </w:p>
    <w:tbl>
      <w:tblPr>
        <w:tblW w:w="9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5219"/>
      </w:tblGrid>
      <w:tr w:rsidR="000728B4" w:rsidRPr="002968E2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竞租单位（人）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竞租地点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168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27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竞租报价（元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 w:rsidRPr="002968E2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32"/>
                <w:szCs w:val="32"/>
              </w:rPr>
              <w:t>㎡</w:t>
            </w:r>
            <w:r w:rsidRPr="002968E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 w:rsidP="002968E2">
            <w:pPr>
              <w:widowControl/>
              <w:spacing w:before="75" w:after="7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/</w:t>
            </w:r>
            <w:r w:rsidRPr="002968E2">
              <w:rPr>
                <w:rFonts w:ascii="Segoe UI Symbol" w:eastAsia="Segoe UI Symbol" w:hAnsi="Segoe UI Symbol" w:cs="Segoe UI Symbol" w:hint="eastAsia"/>
                <w:color w:val="000000"/>
                <w:kern w:val="0"/>
                <w:sz w:val="32"/>
                <w:szCs w:val="32"/>
              </w:rPr>
              <w:t>㎡</w:t>
            </w:r>
          </w:p>
        </w:tc>
      </w:tr>
      <w:tr w:rsidR="000728B4" w:rsidRPr="002968E2">
        <w:trPr>
          <w:trHeight w:val="55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申请租赁年限</w:t>
            </w:r>
            <w:bookmarkStart w:id="0" w:name="_GoBack"/>
            <w:bookmarkEnd w:id="0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（不得超过五年）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8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年租金递增情况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139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223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504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728B4" w:rsidRPr="002968E2" w:rsidRDefault="000728B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728B4" w:rsidRPr="002968E2">
        <w:trPr>
          <w:trHeight w:val="3642"/>
          <w:jc w:val="center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其</w:t>
            </w:r>
          </w:p>
          <w:p w:rsidR="000728B4" w:rsidRPr="002968E2" w:rsidRDefault="004469DE">
            <w:pPr>
              <w:widowControl/>
              <w:spacing w:before="75" w:after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他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1.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是否同意遵循学校“先交租、后使用”的租赁原则。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同意（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不同意（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2.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是否已知该房屋产权证情况。是（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  <w:proofErr w:type="gramEnd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（）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3.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同意该服务点在经营中不得超范围违规经营，在经营中不得有师生和客户投诉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同意（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不同意（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4.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</w:t>
            </w:r>
            <w:proofErr w:type="gramStart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同意服按招租</w:t>
            </w:r>
            <w:proofErr w:type="gramEnd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方提供的合同模板签订租赁合同。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  <w:proofErr w:type="gramEnd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（）</w:t>
            </w:r>
          </w:p>
          <w:p w:rsidR="000728B4" w:rsidRPr="002968E2" w:rsidRDefault="004469DE"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是否提供履约担保（如有</w:t>
            </w:r>
            <w:proofErr w:type="gramStart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提供请</w:t>
            </w:r>
            <w:proofErr w:type="gramEnd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提供担保函）。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是（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  <w:proofErr w:type="gramEnd"/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（）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担保单位：</w:t>
            </w:r>
          </w:p>
          <w:p w:rsidR="000728B4" w:rsidRPr="002968E2" w:rsidRDefault="004469DE">
            <w:pPr>
              <w:widowControl/>
              <w:spacing w:before="7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6.</w:t>
            </w:r>
            <w:r w:rsidRPr="002968E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其他需要说明的情况或要求（可另附页）：</w:t>
            </w:r>
          </w:p>
        </w:tc>
      </w:tr>
    </w:tbl>
    <w:p w:rsidR="000728B4" w:rsidRPr="002968E2" w:rsidRDefault="004469DE" w:rsidP="002968E2">
      <w:pPr>
        <w:jc w:val="right"/>
        <w:rPr>
          <w:rFonts w:ascii="仿宋_GB2312" w:eastAsia="仿宋_GB2312" w:hint="eastAsia"/>
          <w:sz w:val="32"/>
          <w:szCs w:val="32"/>
        </w:rPr>
      </w:pPr>
      <w:r w:rsidRPr="002968E2">
        <w:rPr>
          <w:rFonts w:ascii="仿宋_GB2312" w:eastAsia="仿宋_GB2312" w:hint="eastAsia"/>
          <w:sz w:val="32"/>
          <w:szCs w:val="32"/>
        </w:rPr>
        <w:t>竞租单位（人）：</w:t>
      </w:r>
    </w:p>
    <w:p w:rsidR="000728B4" w:rsidRPr="002968E2" w:rsidRDefault="004469DE" w:rsidP="002968E2">
      <w:pPr>
        <w:jc w:val="right"/>
        <w:rPr>
          <w:rFonts w:ascii="仿宋_GB2312" w:eastAsia="仿宋_GB2312" w:hint="eastAsia"/>
          <w:sz w:val="32"/>
          <w:szCs w:val="32"/>
        </w:rPr>
      </w:pPr>
      <w:r w:rsidRPr="002968E2">
        <w:rPr>
          <w:rFonts w:ascii="仿宋_GB2312" w:eastAsia="仿宋_GB2312" w:hint="eastAsia"/>
          <w:sz w:val="32"/>
          <w:szCs w:val="32"/>
        </w:rPr>
        <w:t>日期：</w:t>
      </w:r>
      <w:r w:rsidRPr="002968E2">
        <w:rPr>
          <w:rFonts w:ascii="仿宋_GB2312" w:eastAsia="仿宋_GB2312" w:hint="eastAsia"/>
          <w:sz w:val="32"/>
          <w:szCs w:val="32"/>
        </w:rPr>
        <w:t xml:space="preserve">      </w:t>
      </w:r>
      <w:r w:rsidRPr="002968E2">
        <w:rPr>
          <w:rFonts w:ascii="仿宋_GB2312" w:eastAsia="仿宋_GB2312" w:hint="eastAsia"/>
          <w:sz w:val="32"/>
          <w:szCs w:val="32"/>
        </w:rPr>
        <w:t>年</w:t>
      </w:r>
      <w:r w:rsidRPr="002968E2">
        <w:rPr>
          <w:rFonts w:ascii="仿宋_GB2312" w:eastAsia="仿宋_GB2312" w:hint="eastAsia"/>
          <w:sz w:val="32"/>
          <w:szCs w:val="32"/>
        </w:rPr>
        <w:t xml:space="preserve">   </w:t>
      </w:r>
      <w:r w:rsidRPr="002968E2">
        <w:rPr>
          <w:rFonts w:ascii="仿宋_GB2312" w:eastAsia="仿宋_GB2312" w:hint="eastAsia"/>
          <w:sz w:val="32"/>
          <w:szCs w:val="32"/>
        </w:rPr>
        <w:t>月</w:t>
      </w:r>
      <w:r w:rsidRPr="002968E2">
        <w:rPr>
          <w:rFonts w:ascii="仿宋_GB2312" w:eastAsia="仿宋_GB2312" w:hint="eastAsia"/>
          <w:sz w:val="32"/>
          <w:szCs w:val="32"/>
        </w:rPr>
        <w:t xml:space="preserve">   </w:t>
      </w:r>
      <w:r w:rsidRPr="002968E2">
        <w:rPr>
          <w:rFonts w:ascii="仿宋_GB2312" w:eastAsia="仿宋_GB2312" w:hint="eastAsia"/>
          <w:sz w:val="32"/>
          <w:szCs w:val="32"/>
        </w:rPr>
        <w:t>日</w:t>
      </w:r>
    </w:p>
    <w:sectPr w:rsidR="000728B4" w:rsidRPr="0029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15C2F"/>
    <w:multiLevelType w:val="singleLevel"/>
    <w:tmpl w:val="89615C2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F7"/>
    <w:rsid w:val="000728B4"/>
    <w:rsid w:val="000959DE"/>
    <w:rsid w:val="00260DBC"/>
    <w:rsid w:val="002968E2"/>
    <w:rsid w:val="004469DE"/>
    <w:rsid w:val="005D591B"/>
    <w:rsid w:val="00C763F7"/>
    <w:rsid w:val="1C114EE1"/>
    <w:rsid w:val="28D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973F"/>
  <w15:docId w15:val="{A628A570-3E51-4272-B5CB-BF63380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OptiPlex 7070</cp:lastModifiedBy>
  <cp:revision>2</cp:revision>
  <cp:lastPrinted>2020-07-06T06:01:00Z</cp:lastPrinted>
  <dcterms:created xsi:type="dcterms:W3CDTF">2022-03-25T08:54:00Z</dcterms:created>
  <dcterms:modified xsi:type="dcterms:W3CDTF">2022-03-25T08:54:00Z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