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F380C"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附件1</w:t>
      </w:r>
    </w:p>
    <w:p w14:paraId="415B489C">
      <w:pPr>
        <w:jc w:val="center"/>
        <w:rPr>
          <w:rFonts w:ascii="黑体" w:hAnsi="黑体" w:eastAsia="黑体"/>
          <w:b/>
          <w:sz w:val="44"/>
          <w:szCs w:val="28"/>
        </w:rPr>
      </w:pPr>
      <w:r>
        <w:rPr>
          <w:rFonts w:hint="eastAsia" w:ascii="黑体" w:hAnsi="黑体" w:eastAsia="黑体"/>
          <w:b/>
          <w:sz w:val="44"/>
          <w:szCs w:val="28"/>
        </w:rPr>
        <w:t>授权委托书</w:t>
      </w:r>
    </w:p>
    <w:p w14:paraId="0F8FD313">
      <w:pPr>
        <w:spacing w:before="240" w:line="60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浙江大学总务处：</w:t>
      </w:r>
    </w:p>
    <w:p w14:paraId="363F29C7">
      <w:pPr>
        <w:spacing w:line="600" w:lineRule="auto"/>
        <w:ind w:firstLine="560" w:firstLineChars="2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我公司 </w:t>
      </w:r>
      <w:r>
        <w:rPr>
          <w:rFonts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/>
          <w:sz w:val="28"/>
        </w:rPr>
        <w:t>法定代表人姓名：</w:t>
      </w:r>
      <w:r>
        <w:rPr>
          <w:sz w:val="28"/>
          <w:u w:val="single"/>
        </w:rPr>
        <w:t xml:space="preserve">              </w:t>
      </w:r>
      <w:r>
        <w:rPr>
          <w:rFonts w:hint="eastAsia"/>
          <w:sz w:val="28"/>
        </w:rPr>
        <w:t>身份证号：</w:t>
      </w:r>
      <w:r>
        <w:rPr>
          <w:sz w:val="28"/>
          <w:u w:val="single"/>
        </w:rPr>
        <w:t xml:space="preserve">                            </w:t>
      </w:r>
      <w:r>
        <w:rPr>
          <w:rFonts w:hint="eastAsia" w:ascii="宋体" w:hAnsi="宋体"/>
          <w:sz w:val="28"/>
          <w:szCs w:val="28"/>
        </w:rPr>
        <w:t>）授权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</w:rPr>
        <w:t>（身份证号：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               </w:t>
      </w:r>
      <w:r>
        <w:rPr>
          <w:rFonts w:hint="eastAsia" w:ascii="宋体" w:hAnsi="宋体"/>
          <w:sz w:val="28"/>
          <w:szCs w:val="28"/>
        </w:rPr>
        <w:t>）为本公司的合法代理人，参加本次</w:t>
      </w:r>
      <w:r>
        <w:rPr>
          <w:rFonts w:hint="eastAsia" w:ascii="宋体" w:hAnsi="宋体"/>
          <w:b/>
          <w:color w:val="FF0000"/>
          <w:sz w:val="28"/>
          <w:szCs w:val="28"/>
          <w:u w:val="single"/>
        </w:rPr>
        <w:t>浙江大学房屋构筑物报废设备部件处置竞标书</w:t>
      </w:r>
      <w:r>
        <w:rPr>
          <w:rFonts w:hint="eastAsia" w:ascii="宋体" w:hAnsi="宋体"/>
          <w:sz w:val="28"/>
          <w:szCs w:val="28"/>
        </w:rPr>
        <w:t>项目的竞标，以本公司名义处理与之有关的一切事务，并承担相应的法律责任。</w:t>
      </w:r>
      <w:bookmarkStart w:id="0" w:name="_GoBack"/>
      <w:bookmarkEnd w:id="0"/>
    </w:p>
    <w:p w14:paraId="56646716">
      <w:pPr>
        <w:spacing w:line="60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本授权书于</w:t>
      </w:r>
      <w:r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日至</w:t>
      </w:r>
      <w:r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日有效。</w:t>
      </w:r>
    </w:p>
    <w:p w14:paraId="3AD71901"/>
    <w:p w14:paraId="6F6ABBC9">
      <w:pPr>
        <w:rPr>
          <w:sz w:val="28"/>
        </w:rPr>
      </w:pPr>
    </w:p>
    <w:p w14:paraId="126FE1C8">
      <w:pPr>
        <w:spacing w:line="720" w:lineRule="auto"/>
        <w:rPr>
          <w:sz w:val="28"/>
        </w:rPr>
      </w:pPr>
      <w:r>
        <w:rPr>
          <w:rFonts w:hint="eastAsia"/>
          <w:sz w:val="28"/>
        </w:rPr>
        <w:t xml:space="preserve">法定代表人（签字）： </w:t>
      </w:r>
      <w:r>
        <w:rPr>
          <w:sz w:val="28"/>
        </w:rPr>
        <w:t xml:space="preserve">                   </w:t>
      </w:r>
      <w:r>
        <w:rPr>
          <w:rFonts w:hint="eastAsia"/>
          <w:sz w:val="28"/>
        </w:rPr>
        <w:t>联系电话：</w:t>
      </w:r>
    </w:p>
    <w:p w14:paraId="233CC046">
      <w:pPr>
        <w:spacing w:line="720" w:lineRule="auto"/>
        <w:rPr>
          <w:sz w:val="28"/>
        </w:rPr>
      </w:pPr>
      <w:r>
        <w:rPr>
          <w:rFonts w:hint="eastAsia"/>
          <w:sz w:val="28"/>
        </w:rPr>
        <w:t xml:space="preserve">被授权人（签字）： </w:t>
      </w:r>
      <w:r>
        <w:rPr>
          <w:sz w:val="28"/>
        </w:rPr>
        <w:t xml:space="preserve">                     </w:t>
      </w:r>
      <w:r>
        <w:rPr>
          <w:rFonts w:hint="eastAsia"/>
          <w:sz w:val="28"/>
        </w:rPr>
        <w:t>联系电话：</w:t>
      </w:r>
    </w:p>
    <w:p w14:paraId="7D5ADDA4">
      <w:pPr>
        <w:spacing w:line="720" w:lineRule="auto"/>
        <w:ind w:firstLine="4200" w:firstLineChars="1500"/>
        <w:rPr>
          <w:sz w:val="28"/>
        </w:rPr>
      </w:pPr>
    </w:p>
    <w:p w14:paraId="68B38841">
      <w:pPr>
        <w:spacing w:line="720" w:lineRule="auto"/>
        <w:ind w:firstLine="4200" w:firstLineChars="1500"/>
        <w:rPr>
          <w:sz w:val="28"/>
        </w:rPr>
      </w:pPr>
      <w:r>
        <w:rPr>
          <w:rFonts w:hint="eastAsia"/>
          <w:sz w:val="28"/>
        </w:rPr>
        <w:t>投标单位名称（公章）：</w:t>
      </w:r>
    </w:p>
    <w:p w14:paraId="6D2239A2">
      <w:pPr>
        <w:spacing w:line="720" w:lineRule="auto"/>
        <w:ind w:firstLine="4200" w:firstLineChars="1500"/>
        <w:rPr>
          <w:sz w:val="28"/>
        </w:rPr>
      </w:pPr>
      <w:r>
        <w:rPr>
          <w:rFonts w:hint="eastAsia"/>
          <w:sz w:val="28"/>
        </w:rPr>
        <w:t xml:space="preserve">日期： </w:t>
      </w:r>
      <w:r>
        <w:rPr>
          <w:sz w:val="28"/>
        </w:rPr>
        <w:t xml:space="preserve">  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37"/>
    <w:rsid w:val="00064A87"/>
    <w:rsid w:val="00080EE0"/>
    <w:rsid w:val="00230333"/>
    <w:rsid w:val="00262A21"/>
    <w:rsid w:val="00265EBB"/>
    <w:rsid w:val="002F3BEA"/>
    <w:rsid w:val="003239C4"/>
    <w:rsid w:val="00360B9B"/>
    <w:rsid w:val="00394736"/>
    <w:rsid w:val="00472AEF"/>
    <w:rsid w:val="004D7C3F"/>
    <w:rsid w:val="005D654F"/>
    <w:rsid w:val="00644C6C"/>
    <w:rsid w:val="00760C5B"/>
    <w:rsid w:val="007D3E46"/>
    <w:rsid w:val="00806B5E"/>
    <w:rsid w:val="008F6256"/>
    <w:rsid w:val="009D1340"/>
    <w:rsid w:val="00A81D6A"/>
    <w:rsid w:val="00A86C6C"/>
    <w:rsid w:val="00AA0913"/>
    <w:rsid w:val="00BE5D37"/>
    <w:rsid w:val="00C058CC"/>
    <w:rsid w:val="00C064B4"/>
    <w:rsid w:val="00C73938"/>
    <w:rsid w:val="00D910A6"/>
    <w:rsid w:val="00DC0D78"/>
    <w:rsid w:val="00E2541E"/>
    <w:rsid w:val="00FB769E"/>
    <w:rsid w:val="69AE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标题 2 字符"/>
    <w:basedOn w:val="7"/>
    <w:link w:val="2"/>
    <w:qFormat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174</Characters>
  <Lines>2</Lines>
  <Paragraphs>1</Paragraphs>
  <TotalTime>14</TotalTime>
  <ScaleCrop>false</ScaleCrop>
  <LinksUpToDate>false</LinksUpToDate>
  <CharactersWithSpaces>377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2022-07-29T08:46:00Z</dcterms:created>
  <dc:creator>章兴棋</dc:creator>
  <cp:lastModifiedBy>蒋翀</cp:lastModifiedBy>
  <dcterms:modified xsi:type="dcterms:W3CDTF">2025-07-24T07:28:25Z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eyJoZGlkIjoiODc2YWZiODAzZTQ3ZTgwYzE5ZTc1ZTFkNzdlZDM2OWYiLCJ1c2VySWQiOiIxNjM2ODg5NTc3In0=</vt:lpwstr>
  </property>
  <property fmtid="{D5CDD505-2E9C-101B-9397-08002B2CF9AE}" pid="3" name="KSOProductBuildVer">
    <vt:lpwstr>2052-12.1.0.19770</vt:lpwstr>
  </property>
  <property fmtid="{D5CDD505-2E9C-101B-9397-08002B2CF9AE}" pid="4" name="ICV">
    <vt:lpwstr>24C226A26664496D978C910B54D53B40_12</vt:lpwstr>
  </property>
</Properties>
</file>