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0D" w:rsidRPr="00F4150D" w:rsidRDefault="003A7320" w:rsidP="00F4150D">
      <w:pPr>
        <w:widowControl/>
        <w:spacing w:before="100" w:beforeAutospacing="1" w:after="100" w:afterAutospacing="1" w:line="238" w:lineRule="atLeast"/>
        <w:jc w:val="center"/>
        <w:outlineLvl w:val="1"/>
        <w:rPr>
          <w:rFonts w:ascii="宋体" w:hAnsi="宋体" w:cs="宋体"/>
          <w:b/>
          <w:bCs/>
          <w:color w:val="393A3A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93A3A"/>
          <w:kern w:val="0"/>
          <w:sz w:val="28"/>
          <w:szCs w:val="28"/>
        </w:rPr>
        <w:t>房地产管理处</w:t>
      </w:r>
      <w:r w:rsidR="00F4150D" w:rsidRPr="00F4150D">
        <w:rPr>
          <w:rFonts w:ascii="宋体" w:hAnsi="宋体" w:cs="宋体"/>
          <w:b/>
          <w:bCs/>
          <w:color w:val="393A3A"/>
          <w:kern w:val="0"/>
          <w:sz w:val="28"/>
          <w:szCs w:val="28"/>
        </w:rPr>
        <w:t>关于玉泉校区</w:t>
      </w:r>
      <w:r w:rsidR="004360C2">
        <w:rPr>
          <w:rFonts w:ascii="宋体" w:hAnsi="宋体" w:cs="宋体" w:hint="eastAsia"/>
          <w:b/>
          <w:bCs/>
          <w:color w:val="393A3A"/>
          <w:kern w:val="0"/>
          <w:sz w:val="28"/>
          <w:szCs w:val="28"/>
        </w:rPr>
        <w:t>、西溪校区、华家池校区、之江校区、紫金港校区现有主要楼宇</w:t>
      </w:r>
      <w:r w:rsidR="00E10F9F">
        <w:rPr>
          <w:rFonts w:ascii="宋体" w:hAnsi="宋体" w:cs="宋体" w:hint="eastAsia"/>
          <w:b/>
          <w:bCs/>
          <w:color w:val="393A3A"/>
          <w:kern w:val="0"/>
          <w:sz w:val="28"/>
          <w:szCs w:val="28"/>
        </w:rPr>
        <w:t>名称的公示</w:t>
      </w:r>
    </w:p>
    <w:p w:rsidR="00F4150D" w:rsidRDefault="00F4150D" w:rsidP="00F4150D">
      <w:pPr>
        <w:jc w:val="center"/>
        <w:rPr>
          <w:sz w:val="24"/>
        </w:rPr>
      </w:pPr>
    </w:p>
    <w:p w:rsidR="00EC213C" w:rsidRDefault="00F4150D" w:rsidP="00F4150D">
      <w:pPr>
        <w:spacing w:line="360" w:lineRule="auto"/>
        <w:ind w:firstLineChars="200" w:firstLine="422"/>
        <w:rPr>
          <w:rFonts w:cs="宋体"/>
          <w:color w:val="000000"/>
          <w:kern w:val="0"/>
          <w:sz w:val="24"/>
        </w:rPr>
      </w:pPr>
      <w:r>
        <w:rPr>
          <w:b/>
        </w:rPr>
        <w:t xml:space="preserve">  </w:t>
      </w:r>
      <w:r w:rsidR="00E10F9F" w:rsidRPr="00E10F9F">
        <w:rPr>
          <w:rFonts w:ascii="宋体" w:hAnsi="宋体" w:cs="宋体" w:hint="eastAsia"/>
          <w:color w:val="040404"/>
          <w:kern w:val="0"/>
          <w:sz w:val="24"/>
        </w:rPr>
        <w:t>为进一步加强校园楼宇标识设置规范管理，维护校园环境的美观整洁，构建和谐有序的校园环境文化氛围</w:t>
      </w:r>
      <w:r w:rsidR="00E10F9F">
        <w:rPr>
          <w:rFonts w:asciiTheme="majorEastAsia" w:eastAsiaTheme="majorEastAsia" w:hAnsiTheme="majorEastAsia" w:cs="宋体" w:hint="eastAsia"/>
          <w:color w:val="040404"/>
          <w:kern w:val="0"/>
          <w:sz w:val="24"/>
        </w:rPr>
        <w:t>，</w:t>
      </w:r>
      <w:r w:rsidRPr="00F4150D">
        <w:rPr>
          <w:rFonts w:cs="宋体" w:hint="eastAsia"/>
          <w:color w:val="000000"/>
          <w:kern w:val="0"/>
          <w:sz w:val="24"/>
        </w:rPr>
        <w:t>根据《浙江大学楼宇及机构标识设置管理办法（试行）》（浙大发</w:t>
      </w:r>
      <w:r w:rsidRPr="00F4150D">
        <w:rPr>
          <w:color w:val="000000"/>
          <w:kern w:val="0"/>
          <w:sz w:val="24"/>
        </w:rPr>
        <w:t>[2014]16</w:t>
      </w:r>
      <w:r w:rsidRPr="00F4150D">
        <w:rPr>
          <w:rFonts w:cs="宋体" w:hint="eastAsia"/>
          <w:color w:val="000000"/>
          <w:kern w:val="0"/>
          <w:sz w:val="24"/>
        </w:rPr>
        <w:t>号）有关规定，经学校文化建设委员会会议</w:t>
      </w:r>
      <w:r w:rsidR="00E10F9F">
        <w:rPr>
          <w:rFonts w:cs="宋体" w:hint="eastAsia"/>
          <w:color w:val="000000"/>
          <w:kern w:val="0"/>
          <w:sz w:val="24"/>
        </w:rPr>
        <w:t>讨论，原则同意</w:t>
      </w:r>
      <w:r w:rsidRPr="00F4150D">
        <w:rPr>
          <w:rFonts w:cs="宋体" w:hint="eastAsia"/>
          <w:color w:val="000000"/>
          <w:kern w:val="0"/>
          <w:sz w:val="24"/>
        </w:rPr>
        <w:t>玉泉校区</w:t>
      </w:r>
      <w:r w:rsidR="00E10F9F">
        <w:rPr>
          <w:rFonts w:cs="宋体" w:hint="eastAsia"/>
          <w:color w:val="000000"/>
          <w:kern w:val="0"/>
          <w:sz w:val="24"/>
        </w:rPr>
        <w:t>、西溪校区、华家池校区、之江校区、紫金港校区现有主要楼宇命名（具体楼宇名称见附件），现予以公示，公示结束后有关部门将分期分批进行楼宇</w:t>
      </w:r>
      <w:r w:rsidR="00EC213C">
        <w:rPr>
          <w:rFonts w:cs="宋体" w:hint="eastAsia"/>
          <w:color w:val="000000"/>
          <w:kern w:val="0"/>
          <w:sz w:val="24"/>
        </w:rPr>
        <w:t>名称标</w:t>
      </w:r>
      <w:r w:rsidR="008E7215">
        <w:rPr>
          <w:rFonts w:cs="宋体" w:hint="eastAsia"/>
          <w:color w:val="000000"/>
          <w:kern w:val="0"/>
          <w:sz w:val="24"/>
        </w:rPr>
        <w:t>识</w:t>
      </w:r>
      <w:r w:rsidR="00EC213C">
        <w:rPr>
          <w:rFonts w:cs="宋体" w:hint="eastAsia"/>
          <w:color w:val="000000"/>
          <w:kern w:val="0"/>
          <w:sz w:val="24"/>
        </w:rPr>
        <w:t>设置</w:t>
      </w:r>
      <w:r w:rsidR="00A963DE">
        <w:rPr>
          <w:rFonts w:cs="宋体" w:hint="eastAsia"/>
          <w:color w:val="000000"/>
          <w:kern w:val="0"/>
          <w:sz w:val="24"/>
        </w:rPr>
        <w:t>与</w:t>
      </w:r>
      <w:r w:rsidR="003F242E">
        <w:rPr>
          <w:rFonts w:cs="宋体" w:hint="eastAsia"/>
          <w:color w:val="000000"/>
          <w:kern w:val="0"/>
          <w:sz w:val="24"/>
        </w:rPr>
        <w:t>更换</w:t>
      </w:r>
      <w:r w:rsidR="00EC213C">
        <w:rPr>
          <w:rFonts w:cs="宋体" w:hint="eastAsia"/>
          <w:color w:val="000000"/>
          <w:kern w:val="0"/>
          <w:sz w:val="24"/>
        </w:rPr>
        <w:t>工作。</w:t>
      </w:r>
    </w:p>
    <w:p w:rsidR="00EC213C" w:rsidRPr="00EC213C" w:rsidRDefault="00EC213C" w:rsidP="00EC213C">
      <w:pPr>
        <w:widowControl/>
        <w:shd w:val="clear" w:color="auto" w:fill="FFFFFF"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  <w:r w:rsidRPr="00EC213C">
        <w:rPr>
          <w:rFonts w:ascii="Arial" w:hAnsi="Arial" w:cs="Arial" w:hint="eastAsia"/>
          <w:kern w:val="0"/>
          <w:sz w:val="24"/>
        </w:rPr>
        <w:t>公示期</w:t>
      </w:r>
      <w:r>
        <w:rPr>
          <w:rFonts w:ascii="Arial" w:hAnsi="Arial" w:cs="Arial" w:hint="eastAsia"/>
          <w:kern w:val="0"/>
          <w:sz w:val="24"/>
        </w:rPr>
        <w:t>：</w:t>
      </w:r>
      <w:r w:rsidRPr="00EC213C">
        <w:rPr>
          <w:rFonts w:ascii="Arial" w:hAnsi="Arial" w:cs="Arial"/>
          <w:kern w:val="0"/>
          <w:sz w:val="24"/>
        </w:rPr>
        <w:t>2016</w:t>
      </w:r>
      <w:r w:rsidRPr="00EC213C">
        <w:rPr>
          <w:rFonts w:ascii="Arial" w:hAnsi="Arial" w:cs="Arial" w:hint="eastAsia"/>
          <w:kern w:val="0"/>
          <w:sz w:val="24"/>
        </w:rPr>
        <w:t>年</w:t>
      </w:r>
      <w:r w:rsidRPr="00EC213C">
        <w:rPr>
          <w:rFonts w:ascii="Arial" w:hAnsi="Arial" w:cs="Arial"/>
          <w:kern w:val="0"/>
          <w:sz w:val="24"/>
        </w:rPr>
        <w:t>5</w:t>
      </w:r>
      <w:r w:rsidRPr="00EC213C">
        <w:rPr>
          <w:rFonts w:ascii="Arial" w:hAnsi="Arial" w:cs="Arial" w:hint="eastAsia"/>
          <w:kern w:val="0"/>
          <w:sz w:val="24"/>
        </w:rPr>
        <w:t>月</w:t>
      </w:r>
      <w:r>
        <w:rPr>
          <w:rFonts w:ascii="Arial" w:hAnsi="Arial" w:cs="Arial"/>
          <w:kern w:val="0"/>
          <w:sz w:val="24"/>
        </w:rPr>
        <w:t>2</w:t>
      </w:r>
      <w:r>
        <w:rPr>
          <w:rFonts w:ascii="Arial" w:hAnsi="Arial" w:cs="Arial" w:hint="eastAsia"/>
          <w:kern w:val="0"/>
          <w:sz w:val="24"/>
        </w:rPr>
        <w:t>6</w:t>
      </w:r>
      <w:r w:rsidRPr="00EC213C">
        <w:rPr>
          <w:rFonts w:ascii="Arial" w:hAnsi="Arial" w:cs="Arial" w:hint="eastAsia"/>
          <w:kern w:val="0"/>
          <w:sz w:val="24"/>
        </w:rPr>
        <w:t>日至</w:t>
      </w:r>
      <w:r w:rsidRPr="00EC213C">
        <w:rPr>
          <w:rFonts w:ascii="Arial" w:hAnsi="Arial" w:cs="Arial"/>
          <w:kern w:val="0"/>
          <w:sz w:val="24"/>
        </w:rPr>
        <w:t>2016</w:t>
      </w:r>
      <w:r w:rsidRPr="00EC213C">
        <w:rPr>
          <w:rFonts w:ascii="Arial" w:hAnsi="Arial" w:cs="Arial" w:hint="eastAsia"/>
          <w:kern w:val="0"/>
          <w:sz w:val="24"/>
        </w:rPr>
        <w:t>年</w:t>
      </w:r>
      <w:r>
        <w:rPr>
          <w:rFonts w:ascii="Arial" w:hAnsi="Arial" w:cs="Arial" w:hint="eastAsia"/>
          <w:kern w:val="0"/>
          <w:sz w:val="24"/>
        </w:rPr>
        <w:t>6</w:t>
      </w:r>
      <w:r w:rsidRPr="00EC213C">
        <w:rPr>
          <w:rFonts w:ascii="Arial" w:hAnsi="Arial" w:cs="Arial" w:hint="eastAsia"/>
          <w:kern w:val="0"/>
          <w:sz w:val="24"/>
        </w:rPr>
        <w:t>月</w:t>
      </w:r>
      <w:r w:rsidR="003F242E">
        <w:rPr>
          <w:rFonts w:ascii="Arial" w:hAnsi="Arial" w:cs="Arial"/>
          <w:kern w:val="0"/>
          <w:sz w:val="24"/>
        </w:rPr>
        <w:t>3</w:t>
      </w:r>
      <w:r w:rsidRPr="00EC213C">
        <w:rPr>
          <w:rFonts w:ascii="Arial" w:hAnsi="Arial" w:cs="Arial" w:hint="eastAsia"/>
          <w:kern w:val="0"/>
          <w:sz w:val="24"/>
        </w:rPr>
        <w:t>日。</w:t>
      </w:r>
    </w:p>
    <w:p w:rsidR="00EC213C" w:rsidRPr="00EC213C" w:rsidRDefault="003F242E" w:rsidP="00EC213C">
      <w:pPr>
        <w:widowControl/>
        <w:shd w:val="clear" w:color="auto" w:fill="FFFFFF"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公示受理部门：房地产管理处</w:t>
      </w:r>
      <w:r w:rsidR="00EC213C" w:rsidRPr="00EC213C">
        <w:rPr>
          <w:rFonts w:ascii="Arial" w:hAnsi="Arial" w:cs="Arial" w:hint="eastAsia"/>
          <w:kern w:val="0"/>
          <w:sz w:val="24"/>
        </w:rPr>
        <w:t>（紫金港校区</w:t>
      </w:r>
      <w:r>
        <w:rPr>
          <w:rFonts w:ascii="Arial" w:hAnsi="Arial" w:cs="Arial" w:hint="eastAsia"/>
          <w:kern w:val="0"/>
          <w:sz w:val="24"/>
        </w:rPr>
        <w:t>纳米楼</w:t>
      </w:r>
      <w:r w:rsidR="008D1C65">
        <w:rPr>
          <w:rFonts w:ascii="Arial" w:hAnsi="Arial" w:cs="Arial" w:hint="eastAsia"/>
          <w:kern w:val="0"/>
          <w:sz w:val="24"/>
        </w:rPr>
        <w:t>217</w:t>
      </w:r>
      <w:r w:rsidR="00EC213C" w:rsidRPr="00EC213C">
        <w:rPr>
          <w:rFonts w:ascii="Arial" w:hAnsi="Arial" w:cs="Arial" w:hint="eastAsia"/>
          <w:kern w:val="0"/>
          <w:sz w:val="24"/>
        </w:rPr>
        <w:t>）</w:t>
      </w:r>
      <w:r w:rsidR="00EC213C" w:rsidRPr="00EC213C">
        <w:rPr>
          <w:rFonts w:ascii="Arial" w:hAnsi="Arial" w:cs="Arial"/>
          <w:kern w:val="0"/>
          <w:sz w:val="24"/>
        </w:rPr>
        <w:t xml:space="preserve"> </w:t>
      </w:r>
    </w:p>
    <w:p w:rsidR="00EC213C" w:rsidRDefault="00EC213C" w:rsidP="00EC213C">
      <w:pPr>
        <w:widowControl/>
        <w:shd w:val="clear" w:color="auto" w:fill="FFFFFF"/>
        <w:jc w:val="left"/>
        <w:rPr>
          <w:rFonts w:ascii="Arial" w:hAnsi="Arial" w:cs="Arial"/>
          <w:kern w:val="0"/>
          <w:sz w:val="24"/>
        </w:rPr>
      </w:pPr>
      <w:r w:rsidRPr="00EC213C">
        <w:rPr>
          <w:rFonts w:ascii="Arial" w:hAnsi="Arial" w:cs="Arial" w:hint="eastAsia"/>
          <w:kern w:val="0"/>
          <w:sz w:val="24"/>
        </w:rPr>
        <w:t xml:space="preserve">    </w:t>
      </w:r>
      <w:r>
        <w:rPr>
          <w:rFonts w:ascii="Arial" w:hAnsi="Arial" w:cs="Arial" w:hint="eastAsia"/>
          <w:kern w:val="0"/>
          <w:sz w:val="24"/>
        </w:rPr>
        <w:t xml:space="preserve"> </w:t>
      </w:r>
      <w:r w:rsidRPr="00EC213C">
        <w:rPr>
          <w:rFonts w:ascii="Arial" w:hAnsi="Arial" w:cs="Arial" w:hint="eastAsia"/>
          <w:kern w:val="0"/>
          <w:sz w:val="24"/>
        </w:rPr>
        <w:t>联系电话：</w:t>
      </w:r>
      <w:r w:rsidR="003F242E">
        <w:rPr>
          <w:rFonts w:ascii="Arial" w:hAnsi="Arial" w:cs="Arial"/>
          <w:kern w:val="0"/>
          <w:sz w:val="24"/>
        </w:rPr>
        <w:t>88981</w:t>
      </w:r>
      <w:r w:rsidR="003F242E">
        <w:rPr>
          <w:rFonts w:ascii="Arial" w:hAnsi="Arial" w:cs="Arial" w:hint="eastAsia"/>
          <w:kern w:val="0"/>
          <w:sz w:val="24"/>
        </w:rPr>
        <w:t>011</w:t>
      </w:r>
      <w:r w:rsidR="008D1C65">
        <w:rPr>
          <w:rFonts w:ascii="Arial" w:hAnsi="Arial" w:cs="Arial"/>
          <w:kern w:val="0"/>
          <w:sz w:val="24"/>
        </w:rPr>
        <w:t>,8898</w:t>
      </w:r>
      <w:r w:rsidR="008D1C65">
        <w:rPr>
          <w:rFonts w:ascii="Arial" w:hAnsi="Arial" w:cs="Arial" w:hint="eastAsia"/>
          <w:kern w:val="0"/>
          <w:sz w:val="24"/>
        </w:rPr>
        <w:t>1010</w:t>
      </w:r>
    </w:p>
    <w:p w:rsidR="000B69E0" w:rsidRPr="00EC213C" w:rsidRDefault="000B69E0" w:rsidP="00EC213C">
      <w:pPr>
        <w:widowControl/>
        <w:shd w:val="clear" w:color="auto" w:fill="FFFFFF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 xml:space="preserve">     </w:t>
      </w:r>
      <w:r>
        <w:rPr>
          <w:rFonts w:ascii="Arial" w:hAnsi="Arial" w:cs="Arial" w:hint="eastAsia"/>
          <w:kern w:val="0"/>
          <w:sz w:val="24"/>
        </w:rPr>
        <w:t>电子邮箱：</w:t>
      </w:r>
      <w:r w:rsidR="008F7A26">
        <w:rPr>
          <w:rFonts w:ascii="Arial" w:hAnsi="Arial" w:cs="Arial" w:hint="eastAsia"/>
          <w:kern w:val="0"/>
          <w:sz w:val="24"/>
        </w:rPr>
        <w:t>gfk@zju.edu.cn</w:t>
      </w:r>
    </w:p>
    <w:p w:rsidR="00F4150D" w:rsidRDefault="00F4150D" w:rsidP="00F4150D">
      <w:pPr>
        <w:rPr>
          <w:b/>
        </w:rPr>
      </w:pPr>
    </w:p>
    <w:p w:rsidR="00F4150D" w:rsidRDefault="00F4150D" w:rsidP="00F4150D">
      <w:pPr>
        <w:rPr>
          <w:b/>
        </w:rPr>
      </w:pPr>
      <w:r>
        <w:rPr>
          <w:rFonts w:hint="eastAsia"/>
          <w:b/>
        </w:rPr>
        <w:t>一、玉泉校区</w:t>
      </w:r>
    </w:p>
    <w:p w:rsidR="00F4150D" w:rsidRDefault="00F4150D" w:rsidP="00F4150D">
      <w:pPr>
        <w:rPr>
          <w:rFonts w:ascii="黑体" w:eastAsia="黑体" w:hAnsi="宋体" w:cs="宋体"/>
          <w:b/>
          <w:bCs/>
          <w:szCs w:val="21"/>
        </w:rPr>
      </w:pPr>
      <w:r>
        <w:rPr>
          <w:rFonts w:hint="eastAsia"/>
          <w:b/>
          <w:szCs w:val="21"/>
        </w:rPr>
        <w:t>（一）</w:t>
      </w:r>
      <w:r>
        <w:rPr>
          <w:rFonts w:ascii="黑体" w:eastAsia="黑体" w:hint="eastAsia"/>
          <w:b/>
          <w:bCs/>
          <w:szCs w:val="21"/>
        </w:rPr>
        <w:t>主要楼宇</w:t>
      </w:r>
      <w:r w:rsidR="003F242E">
        <w:rPr>
          <w:rFonts w:ascii="黑体" w:eastAsia="黑体" w:hint="eastAsia"/>
          <w:b/>
          <w:bCs/>
          <w:szCs w:val="21"/>
        </w:rPr>
        <w:t>名称</w:t>
      </w:r>
    </w:p>
    <w:tbl>
      <w:tblPr>
        <w:tblW w:w="13561" w:type="dxa"/>
        <w:tblInd w:w="93" w:type="dxa"/>
        <w:tblLook w:val="04A0"/>
      </w:tblPr>
      <w:tblGrid>
        <w:gridCol w:w="720"/>
        <w:gridCol w:w="2130"/>
        <w:gridCol w:w="1134"/>
        <w:gridCol w:w="4445"/>
        <w:gridCol w:w="2566"/>
        <w:gridCol w:w="2566"/>
      </w:tblGrid>
      <w:tr w:rsidR="00F4150D" w:rsidTr="009249B3">
        <w:trPr>
          <w:gridAfter w:val="2"/>
          <w:wAfter w:w="5132" w:type="dxa"/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C606C7" w:rsidP="009249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楼宇</w:t>
            </w:r>
            <w:r w:rsidR="00F415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建筑面积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主要使用单位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7167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机械工程学院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7356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电气工程学院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第三教学楼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11759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光电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科学与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工程学</w:t>
            </w:r>
            <w:r w:rsidR="00A80770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第四教学楼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9165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化学工程与生物工程学院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第五教学楼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5479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航空航天学院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第六教学楼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5479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BA5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地球科学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第七教学楼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10822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教室、能源工程学院</w:t>
            </w:r>
            <w:r w:rsidR="00245737">
              <w:rPr>
                <w:rFonts w:ascii="宋体" w:hAnsi="宋体" w:cs="宋体" w:hint="eastAsia"/>
                <w:kern w:val="0"/>
                <w:szCs w:val="21"/>
              </w:rPr>
              <w:t>、现代教育技术中心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第八教学楼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11509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化学系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第九教学楼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12549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BA5EDC" w:rsidP="00BA5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科学与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工程学院</w:t>
            </w:r>
            <w:r w:rsidR="00F4150D">
              <w:rPr>
                <w:rFonts w:ascii="宋体" w:hAnsi="宋体" w:cs="宋体" w:hint="eastAsia"/>
                <w:kern w:val="0"/>
                <w:szCs w:val="21"/>
              </w:rPr>
              <w:t>、机械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工程学院</w:t>
            </w:r>
            <w:r w:rsidR="00F4150D">
              <w:rPr>
                <w:rFonts w:ascii="宋体" w:hAnsi="宋体" w:cs="宋体" w:hint="eastAsia"/>
                <w:kern w:val="0"/>
                <w:szCs w:val="21"/>
              </w:rPr>
              <w:t>、电气工程学院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13492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化学工程与生物工程学院 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第十一教学楼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11956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电镜中心、理化测试中心等多家单位</w:t>
            </w:r>
          </w:p>
        </w:tc>
      </w:tr>
      <w:tr w:rsidR="00F4150D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第十二教学楼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10413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>系、航空航天学院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Pr="00C606C7" w:rsidRDefault="00C606C7" w:rsidP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06C7">
              <w:rPr>
                <w:rFonts w:ascii="宋体" w:hAnsi="宋体" w:cs="宋体" w:hint="eastAsia"/>
                <w:kern w:val="0"/>
                <w:szCs w:val="21"/>
              </w:rPr>
              <w:t>第十三教学大楼（原行政楼）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6C7" w:rsidRDefault="00C606C7" w:rsidP="0051386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7517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BA5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信息与电子工程学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院</w:t>
            </w:r>
            <w:r>
              <w:rPr>
                <w:rFonts w:ascii="宋体" w:hAnsi="宋体" w:cs="宋体" w:hint="eastAsia"/>
                <w:kern w:val="0"/>
                <w:szCs w:val="21"/>
              </w:rPr>
              <w:t>、校区行政办公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06C7">
              <w:rPr>
                <w:rFonts w:ascii="宋体" w:hAnsi="宋体" w:cs="宋体" w:hint="eastAsia"/>
                <w:kern w:val="0"/>
                <w:szCs w:val="21"/>
              </w:rPr>
              <w:t>第十四教学大楼(</w:t>
            </w:r>
            <w:r w:rsidR="00750F3E">
              <w:rPr>
                <w:rFonts w:ascii="宋体" w:hAnsi="宋体" w:cs="宋体" w:hint="eastAsia"/>
                <w:kern w:val="0"/>
                <w:szCs w:val="21"/>
              </w:rPr>
              <w:t>原</w:t>
            </w:r>
            <w:r>
              <w:rPr>
                <w:rFonts w:ascii="宋体" w:hAnsi="宋体" w:cs="宋体" w:hint="eastAsia"/>
                <w:kern w:val="0"/>
                <w:szCs w:val="21"/>
              </w:rPr>
              <w:t>外经贸楼)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12126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第十八教学大楼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BA5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控制科学与工程学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5138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竺可桢国际教育大楼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13640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国际教育学院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曹光彪大楼主楼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14179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材料科学与工程学院、计算机科学与技术学院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Hlk405197933"/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曹光彪大楼东楼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5364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计算机科学与技术学院</w:t>
            </w:r>
          </w:p>
        </w:tc>
      </w:tr>
      <w:bookmarkEnd w:id="0"/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曹光彪大楼西楼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5364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李达三能源楼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3475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周亦卿科技楼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9321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生物医学工程与仪器科学学院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邵逸夫科学馆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5194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会议场所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邵逸夫</w:t>
            </w:r>
            <w:r>
              <w:rPr>
                <w:rFonts w:hint="eastAsia"/>
                <w:szCs w:val="21"/>
              </w:rPr>
              <w:t>工商管理楼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3754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BA5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科学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智泉大楼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24219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先进技术研究院等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欧阳纯美楼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3099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数学科学学院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电机工程实验楼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4348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工业电子楼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2103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内燃机楼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1514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热力学楼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1930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化学工程与生物工程学院 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化机楼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化学工程与生物工程学院 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联化楼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1684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化学工程与生物工程学院 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低温楼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3400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精密机械实验楼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1780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液压楼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3896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机械工程学院（</w:t>
            </w:r>
            <w:r>
              <w:rPr>
                <w:rFonts w:hint="eastAsia"/>
                <w:szCs w:val="21"/>
              </w:rPr>
              <w:t>流体传动和控制工程中心）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铸工楼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2356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高分子大楼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6658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高分子科学与工程学系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微电子楼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信息与电子工程学</w:t>
            </w:r>
            <w:r w:rsidR="0051386F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土木科技楼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4302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高铁中心、航空航天学院、建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筑工程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结构实验室楼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国能楼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洁净燃烧楼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1900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热能实验室楼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3273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水利楼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2112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400研究所楼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BA5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高科技楼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5349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A70D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信息与电子工程学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BA5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25537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ED10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</w:t>
            </w:r>
            <w:r w:rsidR="00ED1004">
              <w:rPr>
                <w:rFonts w:ascii="宋体" w:hAnsi="宋体" w:cs="宋体" w:hint="eastAsia"/>
                <w:kern w:val="0"/>
                <w:szCs w:val="21"/>
              </w:rPr>
              <w:t>与信息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中心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BA5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生仪楼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3633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电气工程学院、求是高等研究院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BA5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邵逸夫体育馆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7098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体育活动场地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BA5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永谦活动中心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8108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剧场、就业指导中心等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BA5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1549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BA5E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后勤集团、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地球科学学院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BA5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学生宿舍一舍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13662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BA5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BA5ED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2905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学生宿舍三舍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3320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学生宿舍四舍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3320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学生宿舍五舍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5456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学生宿舍六舍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5456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学生宿舍七舍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9133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学生宿舍八舍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15165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学生宿舍九舍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9995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8509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学生宿舍十一舍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6802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学生宿舍十二舍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4872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学生宿舍十三舍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2811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学生宿舍十四舍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2811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F47A05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学生宿舍十五舍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2817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7A05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F47A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学生宿舍十六舍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7A05" w:rsidRDefault="00F47A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2982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F47A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7A05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F47A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十七舍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7A05" w:rsidRDefault="002D6C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2982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2D6C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单身教工宿舍</w:t>
            </w:r>
          </w:p>
        </w:tc>
      </w:tr>
      <w:tr w:rsidR="00F47A05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F47A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十八舍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7A05" w:rsidRDefault="002D6C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2982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2D6C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单身教工宿舍</w:t>
            </w:r>
          </w:p>
        </w:tc>
      </w:tr>
      <w:tr w:rsidR="00F47A05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F47A0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十九舍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7A05" w:rsidRDefault="002D6C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2982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A05" w:rsidRDefault="002D6C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单身教工宿舍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1379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学生宿舍二十一舍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1348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学生宿舍二十二舍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1468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学生宿舍二十三舍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3234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学生宿舍二十四舍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3234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学生宿舍二十五舍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7503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学生宿舍二十六舍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7503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学生宿舍二十七舍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1690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学生宿舍二十八舍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1690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学生宿舍二十九舍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1690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学生宿舍三十舍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15447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学生宿舍三十一舍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22142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学生宿舍三十二舍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17094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C606C7" w:rsidTr="00BA5EDC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留学生宿舍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06C7" w:rsidRDefault="00C606C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3203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留学生宿舍</w:t>
            </w:r>
          </w:p>
        </w:tc>
        <w:tc>
          <w:tcPr>
            <w:tcW w:w="2566" w:type="dxa"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6" w:type="dxa"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留学生宿舍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2301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食堂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2225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食堂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4820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食堂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4655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食堂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4032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食堂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产业办公楼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r>
              <w:t>4104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控股公司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建筑物理楼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1632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机械工程学院 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医院门诊楼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r>
              <w:t>2114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校医院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医院住院部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r>
              <w:t>2627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校医院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工控所楼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r>
              <w:t>1684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 w:rsidP="00A70D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控制科学与工程学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  <w:tr w:rsidR="00C606C7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2D6C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高等数学研究中心楼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6C7" w:rsidRDefault="00C606C7">
            <w:r>
              <w:t>6157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06C7" w:rsidRDefault="00C60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数学研究中心</w:t>
            </w:r>
          </w:p>
        </w:tc>
      </w:tr>
      <w:tr w:rsidR="007106FE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7106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Pr="007106FE" w:rsidRDefault="007106FE" w:rsidP="0051386F">
            <w:pPr>
              <w:rPr>
                <w:rFonts w:ascii="宋体" w:hAnsi="宋体" w:cs="宋体"/>
                <w:szCs w:val="21"/>
              </w:rPr>
            </w:pPr>
            <w:r w:rsidRPr="007106FE">
              <w:rPr>
                <w:rFonts w:hint="eastAsia"/>
              </w:rPr>
              <w:t>则通楼（原建筑设计院大楼）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Default="007106FE" w:rsidP="0051386F">
            <w:r>
              <w:t>3000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计算机科学与技术学院</w:t>
            </w:r>
          </w:p>
        </w:tc>
      </w:tr>
      <w:tr w:rsidR="007106FE" w:rsidTr="00BA5EDC">
        <w:trPr>
          <w:gridAfter w:val="2"/>
          <w:wAfter w:w="5132" w:type="dxa"/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7106FE" w:rsidP="00A70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7106F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工程控制中心楼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Default="007106FE">
            <w:r>
              <w:t>5437</w:t>
            </w: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7106FE" w:rsidP="00A70D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控制科学与工程学</w:t>
            </w:r>
            <w:r w:rsidR="00A70DD6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</w:tbl>
    <w:p w:rsidR="00750F3E" w:rsidRDefault="00750F3E" w:rsidP="00F4150D">
      <w:pPr>
        <w:rPr>
          <w:szCs w:val="21"/>
        </w:rPr>
      </w:pPr>
    </w:p>
    <w:p w:rsidR="00F4150D" w:rsidRDefault="00F4150D" w:rsidP="00F4150D">
      <w:pPr>
        <w:rPr>
          <w:rFonts w:ascii="黑体" w:eastAsia="黑体" w:hAnsi="宋体" w:cs="宋体"/>
          <w:b/>
          <w:bCs/>
          <w:szCs w:val="21"/>
        </w:rPr>
      </w:pPr>
      <w:r>
        <w:rPr>
          <w:rFonts w:hint="eastAsia"/>
          <w:szCs w:val="21"/>
        </w:rPr>
        <w:t>（二）</w:t>
      </w:r>
      <w:r w:rsidR="00750F3E" w:rsidRPr="00750F3E">
        <w:rPr>
          <w:rFonts w:hint="eastAsia"/>
          <w:b/>
          <w:szCs w:val="21"/>
        </w:rPr>
        <w:t>暂缓更名且</w:t>
      </w:r>
      <w:r w:rsidR="00930312">
        <w:rPr>
          <w:rFonts w:hint="eastAsia"/>
          <w:b/>
          <w:szCs w:val="21"/>
        </w:rPr>
        <w:t>需进一步征求意见</w:t>
      </w:r>
      <w:r>
        <w:rPr>
          <w:rFonts w:ascii="黑体" w:eastAsia="黑体" w:hint="eastAsia"/>
          <w:b/>
          <w:bCs/>
          <w:szCs w:val="21"/>
        </w:rPr>
        <w:t>的主要楼宇</w:t>
      </w:r>
    </w:p>
    <w:tbl>
      <w:tblPr>
        <w:tblW w:w="17369" w:type="dxa"/>
        <w:tblInd w:w="93" w:type="dxa"/>
        <w:tblLook w:val="04A0"/>
      </w:tblPr>
      <w:tblGrid>
        <w:gridCol w:w="721"/>
        <w:gridCol w:w="1846"/>
        <w:gridCol w:w="1134"/>
        <w:gridCol w:w="2126"/>
        <w:gridCol w:w="2552"/>
        <w:gridCol w:w="3502"/>
        <w:gridCol w:w="2744"/>
        <w:gridCol w:w="2744"/>
      </w:tblGrid>
      <w:tr w:rsidR="007106FE" w:rsidTr="00750F3E">
        <w:trPr>
          <w:gridAfter w:val="3"/>
          <w:wAfter w:w="8990" w:type="dxa"/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7106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106FE" w:rsidP="007106FE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大楼现使用名称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312" w:rsidRDefault="00930312" w:rsidP="00930312">
            <w:pPr>
              <w:jc w:val="left"/>
              <w:rPr>
                <w:b/>
                <w:bCs/>
              </w:rPr>
            </w:pPr>
          </w:p>
          <w:p w:rsidR="007106FE" w:rsidRDefault="007106FE" w:rsidP="00930312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建筑面积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106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主要使用单位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Pr="002D1265" w:rsidRDefault="00930312" w:rsidP="00C30E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D12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楼宇命名需</w:t>
            </w:r>
            <w:r w:rsidR="007106FE" w:rsidRPr="002D126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进一步征求意见</w:t>
            </w:r>
            <w:r w:rsidR="00C30E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（现有初步建议）</w:t>
            </w:r>
          </w:p>
        </w:tc>
      </w:tr>
      <w:tr w:rsidR="007106FE" w:rsidTr="00750F3E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930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Pr="00930312" w:rsidRDefault="007106FE" w:rsidP="0051386F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930312">
              <w:rPr>
                <w:rFonts w:hint="eastAsia"/>
                <w:color w:val="000000" w:themeColor="text1"/>
                <w:szCs w:val="21"/>
              </w:rPr>
              <w:t>小恒温楼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Default="007106FE">
            <w:r>
              <w:t>3058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F3DEB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光电科学与工程学院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06FE" w:rsidRPr="002D1265" w:rsidRDefault="00C30E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7106FE" w:rsidRPr="002D1265">
              <w:rPr>
                <w:rFonts w:ascii="宋体" w:hAnsi="宋体" w:cs="宋体" w:hint="eastAsia"/>
                <w:kern w:val="0"/>
                <w:szCs w:val="21"/>
              </w:rPr>
              <w:t>第十五教学大楼A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6FE" w:rsidRDefault="007106FE"/>
        </w:tc>
        <w:tc>
          <w:tcPr>
            <w:tcW w:w="2744" w:type="dxa"/>
            <w:vAlign w:val="bottom"/>
            <w:hideMark/>
          </w:tcPr>
          <w:p w:rsidR="007106FE" w:rsidRDefault="007106F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vAlign w:val="bottom"/>
            <w:hideMark/>
          </w:tcPr>
          <w:p w:rsidR="007106FE" w:rsidRDefault="007106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能源工程学院、电气工程学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院、环境与资源学院</w:t>
            </w:r>
          </w:p>
        </w:tc>
      </w:tr>
      <w:tr w:rsidR="007106FE" w:rsidTr="00750F3E">
        <w:trPr>
          <w:gridAfter w:val="3"/>
          <w:wAfter w:w="8990" w:type="dxa"/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930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Pr="00930312" w:rsidRDefault="007106FE" w:rsidP="0051386F">
            <w:pPr>
              <w:rPr>
                <w:szCs w:val="21"/>
              </w:rPr>
            </w:pPr>
            <w:r w:rsidRPr="00930312">
              <w:rPr>
                <w:rFonts w:hint="eastAsia"/>
                <w:szCs w:val="21"/>
              </w:rPr>
              <w:t>大恒温楼</w:t>
            </w:r>
          </w:p>
          <w:p w:rsidR="007106FE" w:rsidRDefault="00930312" w:rsidP="0051386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="007106FE">
              <w:rPr>
                <w:rFonts w:hint="eastAsia"/>
                <w:szCs w:val="21"/>
              </w:rPr>
              <w:t>光电工程中心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Default="007106FE">
            <w:r>
              <w:t>1598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F3DEB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光电科学与工程学院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Pr="002D1265" w:rsidRDefault="00C30E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7106FE" w:rsidRPr="002D1265">
              <w:rPr>
                <w:rFonts w:ascii="宋体" w:hAnsi="宋体" w:cs="宋体" w:hint="eastAsia"/>
                <w:kern w:val="0"/>
                <w:szCs w:val="21"/>
              </w:rPr>
              <w:t>第十五教学大楼B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7106FE" w:rsidTr="00750F3E">
        <w:trPr>
          <w:gridAfter w:val="3"/>
          <w:wAfter w:w="8990" w:type="dxa"/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930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106FE" w:rsidP="0051386F">
            <w:pPr>
              <w:rPr>
                <w:szCs w:val="21"/>
              </w:rPr>
            </w:pPr>
            <w:r>
              <w:rPr>
                <w:szCs w:val="21"/>
              </w:rPr>
              <w:t>CAD</w:t>
            </w:r>
            <w:r>
              <w:rPr>
                <w:rFonts w:hint="eastAsia"/>
                <w:szCs w:val="21"/>
              </w:rPr>
              <w:t>纺织楼</w:t>
            </w:r>
            <w:r w:rsidR="00930312">
              <w:rPr>
                <w:rFonts w:hint="eastAsia"/>
                <w:szCs w:val="21"/>
              </w:rPr>
              <w:t>(</w:t>
            </w:r>
            <w:r w:rsidR="00930312">
              <w:rPr>
                <w:rFonts w:hint="eastAsia"/>
                <w:szCs w:val="21"/>
              </w:rPr>
              <w:t>老</w:t>
            </w:r>
            <w:r>
              <w:rPr>
                <w:rFonts w:hint="eastAsia"/>
                <w:szCs w:val="21"/>
              </w:rPr>
              <w:t>军工基地</w:t>
            </w:r>
            <w:r w:rsidR="00930312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Default="007106FE">
            <w:r>
              <w:t>2237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106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储备用房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Pr="002D1265" w:rsidRDefault="00C30E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7106FE" w:rsidRPr="002D1265">
              <w:rPr>
                <w:rFonts w:ascii="宋体" w:hAnsi="宋体" w:cs="宋体" w:hint="eastAsia"/>
                <w:kern w:val="0"/>
                <w:szCs w:val="21"/>
              </w:rPr>
              <w:t>第十五教学大楼C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7106FE" w:rsidTr="00750F3E">
        <w:trPr>
          <w:gridAfter w:val="3"/>
          <w:wAfter w:w="8990" w:type="dxa"/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Default="00930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106FE" w:rsidP="0051386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光仪厂办公楼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Default="007106FE">
            <w:r>
              <w:t>1174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106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能源工程学院、电气工程学院、环境与资源学院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Pr="002D1265" w:rsidRDefault="00C30E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7106FE" w:rsidRPr="002D1265">
              <w:rPr>
                <w:rFonts w:ascii="宋体" w:hAnsi="宋体" w:cs="宋体" w:hint="eastAsia"/>
                <w:kern w:val="0"/>
                <w:szCs w:val="21"/>
              </w:rPr>
              <w:t>第十五教学大楼D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7106FE" w:rsidRPr="002D1265" w:rsidRDefault="007106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06FE" w:rsidTr="00750F3E">
        <w:trPr>
          <w:gridAfter w:val="3"/>
          <w:wAfter w:w="8990" w:type="dxa"/>
          <w:trHeight w:val="2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6FE" w:rsidRPr="00930312" w:rsidRDefault="00930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Pr="00930312" w:rsidRDefault="007106FE" w:rsidP="0051386F">
            <w:pPr>
              <w:rPr>
                <w:rFonts w:ascii="宋体" w:hAnsi="宋体" w:cs="宋体"/>
                <w:szCs w:val="21"/>
              </w:rPr>
            </w:pPr>
            <w:r w:rsidRPr="00930312">
              <w:rPr>
                <w:rFonts w:hint="eastAsia"/>
                <w:szCs w:val="21"/>
              </w:rPr>
              <w:t>出版大楼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106F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6FE" w:rsidRDefault="007106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煤炭资源化利用发电技术协同中心、裂解煤项目、学报编辑部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06FE" w:rsidRPr="002D1265" w:rsidRDefault="00C30E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7106FE" w:rsidRPr="002D1265">
              <w:rPr>
                <w:rFonts w:ascii="宋体" w:hAnsi="宋体" w:cs="宋体" w:hint="eastAsia"/>
                <w:kern w:val="0"/>
                <w:szCs w:val="21"/>
              </w:rPr>
              <w:t>第十六教学大楼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7106FE" w:rsidRPr="002D1265" w:rsidRDefault="007106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30312" w:rsidTr="00750F3E">
        <w:trPr>
          <w:gridAfter w:val="3"/>
          <w:wAfter w:w="8990" w:type="dxa"/>
          <w:trHeight w:val="2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312" w:rsidRPr="00930312" w:rsidRDefault="00930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312" w:rsidRPr="00930312" w:rsidRDefault="00930312" w:rsidP="0051386F">
            <w:pPr>
              <w:rPr>
                <w:rFonts w:ascii="宋体" w:hAnsi="宋体" w:cs="宋体"/>
                <w:szCs w:val="21"/>
              </w:rPr>
            </w:pPr>
            <w:r w:rsidRPr="00930312">
              <w:rPr>
                <w:rFonts w:hint="eastAsia"/>
                <w:szCs w:val="21"/>
              </w:rPr>
              <w:t>电工厂办公楼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312" w:rsidRDefault="00930312" w:rsidP="0051386F">
            <w:r>
              <w:t>1529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312" w:rsidRDefault="00930312" w:rsidP="0051386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312" w:rsidRPr="002D1265" w:rsidRDefault="00C30E87" w:rsidP="0051386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930312" w:rsidRPr="002D1265">
              <w:rPr>
                <w:rFonts w:ascii="宋体" w:hAnsi="宋体" w:cs="宋体" w:hint="eastAsia"/>
                <w:kern w:val="0"/>
                <w:szCs w:val="21"/>
              </w:rPr>
              <w:t>第十七教学大楼A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930312" w:rsidRPr="002D1265" w:rsidRDefault="00930312" w:rsidP="0051386F"/>
        </w:tc>
      </w:tr>
      <w:tr w:rsidR="00930312" w:rsidTr="00750F3E">
        <w:trPr>
          <w:gridAfter w:val="3"/>
          <w:wAfter w:w="8990" w:type="dxa"/>
          <w:trHeight w:val="2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312" w:rsidRPr="00930312" w:rsidRDefault="00930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312" w:rsidRPr="00930312" w:rsidRDefault="00930312" w:rsidP="0051386F">
            <w:pPr>
              <w:rPr>
                <w:rFonts w:ascii="宋体" w:hAnsi="宋体" w:cs="宋体"/>
                <w:szCs w:val="21"/>
              </w:rPr>
            </w:pPr>
            <w:r w:rsidRPr="00930312">
              <w:rPr>
                <w:rFonts w:hint="eastAsia"/>
                <w:szCs w:val="21"/>
              </w:rPr>
              <w:t>电工厂生产大楼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312" w:rsidRDefault="00930312" w:rsidP="0051386F">
            <w:r>
              <w:t>3907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312" w:rsidRDefault="00930312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电气工程学院、材料科学与工程学院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312" w:rsidRPr="002D1265" w:rsidRDefault="00C30E87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930312" w:rsidRPr="002D1265">
              <w:rPr>
                <w:rFonts w:ascii="宋体" w:hAnsi="宋体" w:cs="宋体" w:hint="eastAsia"/>
                <w:kern w:val="0"/>
                <w:szCs w:val="21"/>
              </w:rPr>
              <w:t>第十七教学大楼B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930312" w:rsidTr="00750F3E">
        <w:trPr>
          <w:gridAfter w:val="3"/>
          <w:wAfter w:w="8990" w:type="dxa"/>
          <w:trHeight w:val="2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312" w:rsidRPr="00930312" w:rsidRDefault="009303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312" w:rsidRDefault="00930312" w:rsidP="0051386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电工厂调试车间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312" w:rsidRDefault="00930312" w:rsidP="0051386F">
            <w:r>
              <w:t>1221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312" w:rsidRDefault="00930312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312" w:rsidRPr="002D1265" w:rsidRDefault="00C30E87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930312" w:rsidRPr="002D1265">
              <w:rPr>
                <w:rFonts w:ascii="宋体" w:hAnsi="宋体" w:cs="宋体" w:hint="eastAsia"/>
                <w:kern w:val="0"/>
                <w:szCs w:val="21"/>
              </w:rPr>
              <w:t>第十七教学大楼C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</w:tbl>
    <w:p w:rsidR="00F4150D" w:rsidRDefault="00F4150D" w:rsidP="00F4150D">
      <w:pPr>
        <w:rPr>
          <w:szCs w:val="21"/>
        </w:rPr>
      </w:pPr>
    </w:p>
    <w:p w:rsidR="00F4150D" w:rsidRDefault="00F4150D" w:rsidP="00F4150D">
      <w:pPr>
        <w:rPr>
          <w:b/>
        </w:rPr>
      </w:pPr>
      <w:r>
        <w:rPr>
          <w:rFonts w:hint="eastAsia"/>
          <w:b/>
        </w:rPr>
        <w:t>二、西溪校区</w:t>
      </w:r>
    </w:p>
    <w:p w:rsidR="00F4150D" w:rsidRDefault="00F4150D" w:rsidP="00F4150D">
      <w:pPr>
        <w:rPr>
          <w:rFonts w:ascii="宋体" w:hAnsi="宋体" w:cs="宋体"/>
          <w:b/>
          <w:bCs/>
          <w:szCs w:val="21"/>
        </w:rPr>
      </w:pPr>
    </w:p>
    <w:tbl>
      <w:tblPr>
        <w:tblW w:w="8429" w:type="dxa"/>
        <w:tblInd w:w="93" w:type="dxa"/>
        <w:tblLook w:val="04A0"/>
      </w:tblPr>
      <w:tblGrid>
        <w:gridCol w:w="820"/>
        <w:gridCol w:w="2200"/>
        <w:gridCol w:w="1390"/>
        <w:gridCol w:w="4019"/>
      </w:tblGrid>
      <w:tr w:rsidR="00F4150D" w:rsidTr="009249B3">
        <w:trPr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750F3E" w:rsidP="009249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楼宇</w:t>
            </w:r>
            <w:r w:rsidR="00F415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建筑面积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主要使用单位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东一教学楼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6982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建筑设计院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东二教学楼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4415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建筑设计院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东横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1596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离退休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处、工会、传媒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与国际文化</w:t>
            </w: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西一教学楼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6976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管理学院（香港理工)、工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研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究</w:t>
            </w:r>
            <w:r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西二教学楼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6082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教室、人文图书分馆、教育学院、物理学系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西三教学楼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7146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8638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西溪校区</w:t>
            </w:r>
            <w:r w:rsidR="008638EE">
              <w:rPr>
                <w:rFonts w:ascii="宋体" w:hAnsi="宋体" w:cs="宋体" w:hint="eastAsia"/>
                <w:kern w:val="0"/>
                <w:szCs w:val="21"/>
              </w:rPr>
              <w:t>管委会、部分派出机构等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西四教学楼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10140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  <w:r w:rsidR="00F4150D">
              <w:rPr>
                <w:rFonts w:ascii="宋体" w:hAnsi="宋体" w:cs="宋体" w:hint="eastAsia"/>
                <w:kern w:val="0"/>
                <w:szCs w:val="21"/>
              </w:rPr>
              <w:t>历史系、出版社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西五教学楼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3666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与行为科学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西六教学楼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6290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理化测试中心、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图书与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信息中心、计算中心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西七教学楼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9094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化学系、</w:t>
            </w:r>
            <w:r w:rsidR="00117554">
              <w:rPr>
                <w:rFonts w:ascii="宋体" w:hAnsi="宋体" w:cs="宋体" w:hint="eastAsia"/>
                <w:kern w:val="0"/>
                <w:szCs w:val="21"/>
              </w:rPr>
              <w:t>化学工程与生物工程学院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逸夫科学馆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5917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建筑设计院、</w:t>
            </w:r>
            <w:r w:rsidR="00245737">
              <w:rPr>
                <w:rFonts w:ascii="宋体" w:hAnsi="宋体" w:cs="宋体" w:hint="eastAsia"/>
                <w:kern w:val="0"/>
                <w:szCs w:val="21"/>
              </w:rPr>
              <w:t>现代教育技术中心、</w:t>
            </w:r>
            <w:r w:rsidR="00F4150D">
              <w:rPr>
                <w:rFonts w:ascii="宋体" w:hAnsi="宋体" w:cs="宋体" w:hint="eastAsia"/>
                <w:kern w:val="0"/>
                <w:szCs w:val="21"/>
              </w:rPr>
              <w:t>会议场馆、教室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田家炳书院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11584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教室、教育学院</w:t>
            </w:r>
          </w:p>
        </w:tc>
      </w:tr>
      <w:tr w:rsidR="00F4150D" w:rsidTr="009249B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 w:rsidP="009249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教学主楼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20637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传媒与国际文化学院</w:t>
            </w:r>
            <w:r w:rsidR="00F4150D">
              <w:rPr>
                <w:rFonts w:ascii="宋体" w:hAnsi="宋体" w:cs="宋体" w:hint="eastAsia"/>
                <w:kern w:val="0"/>
                <w:szCs w:val="21"/>
              </w:rPr>
              <w:t>、人文学院</w:t>
            </w:r>
            <w:r w:rsidR="009249B3">
              <w:rPr>
                <w:rFonts w:ascii="宋体" w:hAnsi="宋体" w:cs="宋体" w:hint="eastAsia"/>
                <w:kern w:val="0"/>
                <w:szCs w:val="21"/>
              </w:rPr>
              <w:t>、马克思主义学院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显示实验室楼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446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机电实验楼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579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化学系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催化楼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1044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化学系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10717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与信息中心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13280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档案馆、人文学院艺术系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训练馆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6654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运动场地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北园西大楼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3256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建筑设计院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北园东大楼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4130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业技术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研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究</w:t>
            </w:r>
            <w:r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学生宿舍七舍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2750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学生宿舍八舍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2750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学生宿舍九舍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5702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5702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学生宿舍十一舍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5702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学生宿舍十二舍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5702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学生宿舍十五舍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7457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学生宿舍十六舍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5395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学生宿舍十七舍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4317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学生宿舍十八舍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6146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学生宿舍十九舍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6146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4204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学生宿舍二十一舍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4204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第四、五食堂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3814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食堂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北园食堂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5336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食堂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浴室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2142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浴室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心理楼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748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心理与行为科学系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人文楼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4818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校医院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1400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校医院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田径馆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1610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田径场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东临教学楼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1083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东临</w:t>
            </w:r>
            <w:r>
              <w:rPr>
                <w:rFonts w:hint="eastAsia"/>
              </w:rPr>
              <w:t>培训楼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679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8638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西溪宾馆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西溪宾馆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6895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宾馆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号楼（北园）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5359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教师公寓</w:t>
            </w:r>
          </w:p>
        </w:tc>
      </w:tr>
      <w:tr w:rsidR="00F4150D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0D" w:rsidRDefault="00F4150D"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号楼（北园）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t>2338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储备用房</w:t>
            </w:r>
          </w:p>
        </w:tc>
      </w:tr>
      <w:tr w:rsidR="00053BAA" w:rsidTr="00F4150D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Default="00053BAA" w:rsidP="005138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BAA" w:rsidRDefault="00053BAA" w:rsidP="0051386F"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号楼（北园）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AA" w:rsidRDefault="00053BAA" w:rsidP="0051386F">
            <w:r>
              <w:t>5663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Default="00053BAA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教师公寓</w:t>
            </w:r>
          </w:p>
        </w:tc>
      </w:tr>
      <w:tr w:rsidR="00053BAA" w:rsidTr="0051386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Default="00053B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Pr="00053BAA" w:rsidRDefault="00053BAA" w:rsidP="0051386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053BAA">
              <w:rPr>
                <w:rFonts w:hint="eastAsia"/>
                <w:color w:val="000000" w:themeColor="text1"/>
                <w:szCs w:val="21"/>
              </w:rPr>
              <w:t>月轮楼</w:t>
            </w:r>
            <w:r>
              <w:rPr>
                <w:rFonts w:hint="eastAsia"/>
                <w:color w:val="000000" w:themeColor="text1"/>
                <w:szCs w:val="21"/>
              </w:rPr>
              <w:t>（原</w:t>
            </w:r>
            <w:r>
              <w:rPr>
                <w:rFonts w:hint="eastAsia"/>
                <w:szCs w:val="21"/>
              </w:rPr>
              <w:t>校医院</w:t>
            </w:r>
            <w:r w:rsidR="002D1265"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AA" w:rsidRDefault="00053BAA" w:rsidP="0051386F">
            <w:r>
              <w:t>1270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Default="007F3DEB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</w:t>
            </w:r>
            <w:r w:rsidR="00053BAA">
              <w:rPr>
                <w:rFonts w:ascii="宋体" w:hAnsi="宋体" w:cs="宋体" w:hint="eastAsia"/>
                <w:kern w:val="0"/>
                <w:szCs w:val="21"/>
              </w:rPr>
              <w:t>保卫处、接待中心、商贸公司等</w:t>
            </w:r>
          </w:p>
        </w:tc>
      </w:tr>
      <w:tr w:rsidR="00053BAA" w:rsidTr="0051386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Default="00053B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Pr="00053BAA" w:rsidRDefault="00053BAA" w:rsidP="0051386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053BAA">
              <w:rPr>
                <w:rFonts w:ascii="宋体" w:hAnsi="宋体" w:cs="宋体" w:hint="eastAsia"/>
                <w:color w:val="000000" w:themeColor="text1"/>
                <w:szCs w:val="21"/>
              </w:rPr>
              <w:t>育英楼A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（原</w:t>
            </w:r>
            <w:r>
              <w:rPr>
                <w:rFonts w:ascii="宋体" w:hAnsi="宋体" w:cs="宋体" w:hint="eastAsia"/>
                <w:sz w:val="24"/>
              </w:rPr>
              <w:t>健身房）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AA" w:rsidRDefault="00053BAA" w:rsidP="0051386F">
            <w:r>
              <w:t>1547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Default="00053BAA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</w:tr>
      <w:tr w:rsidR="00053BAA" w:rsidTr="0051386F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Default="00053B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Pr="00053BAA" w:rsidRDefault="00053BAA" w:rsidP="0051386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053BAA">
              <w:rPr>
                <w:rFonts w:hint="eastAsia"/>
                <w:color w:val="000000" w:themeColor="text1"/>
                <w:szCs w:val="21"/>
              </w:rPr>
              <w:t>育英楼</w:t>
            </w:r>
            <w:r w:rsidRPr="00053BAA">
              <w:rPr>
                <w:color w:val="000000" w:themeColor="text1"/>
                <w:szCs w:val="21"/>
              </w:rPr>
              <w:t>B</w:t>
            </w:r>
            <w:r w:rsidR="002D1265">
              <w:rPr>
                <w:rFonts w:hint="eastAsia"/>
                <w:color w:val="000000" w:themeColor="text1"/>
                <w:szCs w:val="21"/>
              </w:rPr>
              <w:t>（原工会楼）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BAA" w:rsidRDefault="00053BAA" w:rsidP="0051386F">
            <w:r>
              <w:t>660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BAA" w:rsidRDefault="00053BAA" w:rsidP="005138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</w:tr>
    </w:tbl>
    <w:p w:rsidR="002D1265" w:rsidRDefault="002D1265" w:rsidP="00F4150D">
      <w:pPr>
        <w:rPr>
          <w:b/>
        </w:rPr>
      </w:pPr>
    </w:p>
    <w:p w:rsidR="00F4150D" w:rsidRPr="002D1265" w:rsidRDefault="00F4150D" w:rsidP="00F4150D">
      <w:pPr>
        <w:rPr>
          <w:b/>
        </w:rPr>
      </w:pPr>
      <w:r>
        <w:rPr>
          <w:rFonts w:hint="eastAsia"/>
          <w:b/>
        </w:rPr>
        <w:t>三、华家池校区</w:t>
      </w:r>
    </w:p>
    <w:tbl>
      <w:tblPr>
        <w:tblW w:w="8429" w:type="dxa"/>
        <w:tblInd w:w="93" w:type="dxa"/>
        <w:tblLook w:val="04A0"/>
      </w:tblPr>
      <w:tblGrid>
        <w:gridCol w:w="1080"/>
        <w:gridCol w:w="2196"/>
        <w:gridCol w:w="1275"/>
        <w:gridCol w:w="3878"/>
      </w:tblGrid>
      <w:tr w:rsidR="00F4150D" w:rsidTr="00F4150D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91C8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楼宇</w:t>
            </w:r>
            <w:r w:rsidR="00F415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建筑面积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主要使用单位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东大楼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7420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继续教育学院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西大楼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7420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继续教育学院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 w:rsidP="002D12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中心大楼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28460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农学院、医学院、继教学院、转化医学、</w:t>
            </w:r>
          </w:p>
          <w:p w:rsidR="00F4150D" w:rsidRDefault="00F415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农推中心，以及传媒、外语、数学、化学、信电、管理、人文等院系继教培训中心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科学楼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2872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神经科学技术交叉研究所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民主馆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1347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档案馆（农耕文化展示与利用基地）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和平馆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1493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农学院农药所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团结馆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1354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档案馆（农耕文化展示与利用基地）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土壤馆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654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档案馆（农耕文化展示与利用基地）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种子楼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1627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农学院核农所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蚕科楼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921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司法鉴定中心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蚕桑馆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795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物</w:t>
            </w: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学学</w:t>
            </w:r>
            <w:r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11000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与信息中心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10558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2457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继续教育学院、</w:t>
            </w:r>
            <w:r w:rsidR="00117554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1351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商贸分公司、同力分公司等单位办公用房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逸夫体育馆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5643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公共体育与艺术部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第一食堂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2173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后勤集团饮食分公司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第二食堂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3319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后勤集团饮食分公司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第四食堂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778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后勤集团物业服务中心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第五食堂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1518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后勤集团饮食分公司</w:t>
            </w:r>
          </w:p>
        </w:tc>
      </w:tr>
      <w:tr w:rsidR="00117554" w:rsidTr="007F3D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554" w:rsidRDefault="00117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54" w:rsidRDefault="00117554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宿舍一</w:t>
            </w:r>
            <w:r>
              <w:rPr>
                <w:rFonts w:ascii="宋体" w:hAnsi="宋体" w:cs="宋体" w:hint="eastAsia"/>
                <w:kern w:val="0"/>
                <w:szCs w:val="21"/>
              </w:rPr>
              <w:t>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54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4348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554" w:rsidRDefault="00117554">
            <w:r w:rsidRPr="00AC10C0"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117554" w:rsidTr="007F3D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554" w:rsidRDefault="00117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54" w:rsidRDefault="00117554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二舍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54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4348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554" w:rsidRDefault="00117554">
            <w:r w:rsidRPr="00AC10C0"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117554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554" w:rsidRDefault="00117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54" w:rsidRDefault="00117554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三舍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54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4348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554" w:rsidRDefault="00117554">
            <w:r w:rsidRPr="00AC10C0"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117554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554" w:rsidRDefault="00117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54" w:rsidRDefault="00117554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四舍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54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4348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554" w:rsidRDefault="00117554">
            <w:r w:rsidRPr="00AC10C0"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117554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554" w:rsidRDefault="00117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54" w:rsidRDefault="00117554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五舍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54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6864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554" w:rsidRDefault="00117554">
            <w:r w:rsidRPr="00AC10C0"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117554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554" w:rsidRDefault="00117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54" w:rsidRDefault="00117554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七舍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54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2079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554" w:rsidRDefault="00117554">
            <w:r w:rsidRPr="00AC10C0"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117554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554" w:rsidRDefault="00117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54" w:rsidRDefault="00117554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八舍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54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2810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554" w:rsidRDefault="00117554">
            <w:r w:rsidRPr="00AC10C0"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117554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554" w:rsidRDefault="00117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54" w:rsidRDefault="00117554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九舍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54" w:rsidRDefault="001175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7385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554" w:rsidRDefault="00117554">
            <w:r w:rsidRPr="00AC10C0"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 w:rsidP="007F3D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学生宿舍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十舍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7385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Cs w:val="21"/>
              </w:rPr>
              <w:t>国际教育学院（学生宿舍）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常青楼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离退休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524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离退休</w:t>
            </w:r>
            <w:r w:rsidR="007F3DEB">
              <w:rPr>
                <w:rFonts w:ascii="宋体" w:hAnsi="宋体" w:cs="宋体" w:hint="eastAsia"/>
                <w:kern w:val="0"/>
                <w:szCs w:val="21"/>
              </w:rPr>
              <w:t>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处、水电中心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神农馆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1150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继续教育学院（培训中心）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333333"/>
                <w:sz w:val="17"/>
                <w:szCs w:val="17"/>
              </w:rPr>
              <w:t>嫘祖馆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1376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Cs w:val="21"/>
              </w:rPr>
              <w:t>继续教育学院（培训中心）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干训楼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3602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Cs w:val="21"/>
              </w:rPr>
              <w:t>继续教育学院（培训中心）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推广楼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768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Cs w:val="21"/>
              </w:rPr>
              <w:t>继续教育学院（培训中心）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华家池小学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1442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2333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幼儿园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农机实验厂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1362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医学院、农机工厂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3784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农业试验站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后稷</w:t>
            </w:r>
            <w:r w:rsidRPr="002D1265">
              <w:rPr>
                <w:rFonts w:ascii="宋体" w:hAnsi="宋体" w:cs="宋体" w:hint="eastAsia"/>
                <w:kern w:val="0"/>
                <w:szCs w:val="21"/>
              </w:rPr>
              <w:t>馆（原留学生楼）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Cs w:val="21"/>
              </w:rPr>
              <w:t>继续教育学院（培训中心）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友谊楼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Cs w:val="21"/>
              </w:rPr>
              <w:t>继续教育学院（培训中心）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老图书馆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6296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校区集中办公场地、医学院、图书馆书库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4713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卡特楼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医学院 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红五楼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2495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教师公寓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红六楼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3264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教师公寓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红七楼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3264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教师公寓</w:t>
            </w:r>
          </w:p>
        </w:tc>
      </w:tr>
      <w:tr w:rsidR="00F91C88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C88" w:rsidRDefault="00F91C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C88" w:rsidRDefault="00EA17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求真楼（原建材市场）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C88" w:rsidRDefault="00F91C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C88" w:rsidRDefault="00F91C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航空航天学院</w:t>
            </w:r>
          </w:p>
        </w:tc>
      </w:tr>
      <w:tr w:rsidR="00F4150D" w:rsidTr="00F415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F91C8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学生活动中心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国际教育学院</w:t>
            </w:r>
            <w:r w:rsidR="00F91C88">
              <w:rPr>
                <w:rFonts w:ascii="宋体" w:hAnsi="宋体" w:cs="宋体" w:hint="eastAsia"/>
                <w:kern w:val="0"/>
                <w:szCs w:val="21"/>
              </w:rPr>
              <w:t>，医学院等</w:t>
            </w:r>
          </w:p>
        </w:tc>
      </w:tr>
      <w:tr w:rsidR="00245737" w:rsidTr="002A094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A473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737" w:rsidRDefault="00245737" w:rsidP="00A473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老医务室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 w:rsidP="00A473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A473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商店、邮局、临工宿舍等</w:t>
            </w:r>
          </w:p>
        </w:tc>
      </w:tr>
      <w:tr w:rsidR="00245737" w:rsidTr="00F415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健身房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538.26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Pr="00245737" w:rsidRDefault="0024573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45737">
              <w:rPr>
                <w:rFonts w:ascii="宋体" w:hAnsi="宋体" w:cs="宋体" w:hint="eastAsia"/>
                <w:kern w:val="0"/>
                <w:szCs w:val="21"/>
              </w:rPr>
              <w:t>公共体育与艺术部</w:t>
            </w:r>
          </w:p>
        </w:tc>
      </w:tr>
    </w:tbl>
    <w:p w:rsidR="00F4150D" w:rsidRDefault="00F4150D" w:rsidP="00F4150D">
      <w:pPr>
        <w:rPr>
          <w:b/>
        </w:rPr>
      </w:pPr>
    </w:p>
    <w:p w:rsidR="00F4150D" w:rsidRPr="002D1265" w:rsidRDefault="00F4150D" w:rsidP="00F4150D">
      <w:pPr>
        <w:rPr>
          <w:b/>
        </w:rPr>
      </w:pPr>
      <w:r>
        <w:rPr>
          <w:rFonts w:hint="eastAsia"/>
          <w:b/>
        </w:rPr>
        <w:t>四、之江校区</w:t>
      </w:r>
    </w:p>
    <w:tbl>
      <w:tblPr>
        <w:tblW w:w="7953" w:type="dxa"/>
        <w:tblInd w:w="93" w:type="dxa"/>
        <w:tblLook w:val="04A0"/>
      </w:tblPr>
      <w:tblGrid>
        <w:gridCol w:w="1080"/>
        <w:gridCol w:w="2440"/>
        <w:gridCol w:w="1214"/>
        <w:gridCol w:w="3219"/>
      </w:tblGrid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91C8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楼宇</w:t>
            </w:r>
            <w:r w:rsidR="00F415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主要使用单位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上红房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B82E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储备用房，需维修。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下红房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数学研究中心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灰房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B82E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储备用房，需维修。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白房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考古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与艺术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博物馆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绿房（曾用名：9号楼）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0D" w:rsidRDefault="00B82E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储备用房，需维修。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小礼堂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光华</w:t>
            </w:r>
            <w:r w:rsidR="00F4150D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人文高等研究院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2041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光华法学院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1564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光华法学院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1564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光华法学院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1564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光华法学院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光华法学院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1472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光华法学院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1695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9号楼（曾用名9号后楼）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2200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 w:rsidP="001175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法学院（</w:t>
            </w:r>
            <w:r w:rsidR="00117554">
              <w:rPr>
                <w:rFonts w:ascii="宋体" w:hAnsi="宋体" w:cs="宋体" w:hint="eastAsia"/>
                <w:kern w:val="0"/>
                <w:sz w:val="20"/>
                <w:szCs w:val="20"/>
              </w:rPr>
              <w:t>招待所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3267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B82E3A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储备</w:t>
            </w:r>
            <w:r w:rsidR="00313FB9">
              <w:rPr>
                <w:rFonts w:ascii="宋体" w:hAnsi="宋体" w:cs="宋体" w:hint="eastAsia"/>
                <w:kern w:val="0"/>
                <w:sz w:val="20"/>
                <w:szCs w:val="20"/>
              </w:rPr>
              <w:t>用房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健身房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7F3DEB" w:rsidP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</w:t>
            </w:r>
            <w:r w:rsidR="00313FB9">
              <w:rPr>
                <w:rFonts w:ascii="宋体" w:hAnsi="宋体" w:cs="宋体" w:hint="eastAsia"/>
                <w:kern w:val="0"/>
                <w:sz w:val="20"/>
                <w:szCs w:val="20"/>
              </w:rPr>
              <w:t>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育与艺术</w:t>
            </w:r>
            <w:r w:rsidR="00313FB9">
              <w:rPr>
                <w:rFonts w:ascii="宋体" w:hAnsi="宋体" w:cs="宋体" w:hint="eastAsia"/>
                <w:kern w:val="0"/>
                <w:sz w:val="20"/>
                <w:szCs w:val="20"/>
              </w:rPr>
              <w:t>部（暂缓更名）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曾宪梓教学楼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3386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李作权学生活动中心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1977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 w:rsidP="005138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校区办公和学生活动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B82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体育教研室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FB9" w:rsidRDefault="00B82E3A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储备用房，需维修。（暂缓更名</w:t>
            </w:r>
            <w:r w:rsidR="00313FB9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B82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乒乓室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3FB9" w:rsidRDefault="00B82E3A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储备用房，需维修。（暂缓更名）</w:t>
            </w:r>
          </w:p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B82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3184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FB9" w:rsidRDefault="00313FB9"/>
        </w:tc>
      </w:tr>
      <w:tr w:rsidR="00313FB9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B82E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招待所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1093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FB9" w:rsidRDefault="00313F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4150D" w:rsidRDefault="00F4150D" w:rsidP="00F4150D">
      <w:pPr>
        <w:rPr>
          <w:b/>
        </w:rPr>
      </w:pPr>
    </w:p>
    <w:p w:rsidR="00F4150D" w:rsidRDefault="00F4150D" w:rsidP="00F4150D">
      <w:pPr>
        <w:rPr>
          <w:b/>
        </w:rPr>
      </w:pPr>
      <w:r>
        <w:rPr>
          <w:rFonts w:hint="eastAsia"/>
          <w:b/>
        </w:rPr>
        <w:t>五、紫金港校区</w:t>
      </w:r>
    </w:p>
    <w:p w:rsidR="00F4150D" w:rsidRPr="00F91C88" w:rsidRDefault="00F91C88" w:rsidP="00F4150D">
      <w:pPr>
        <w:rPr>
          <w:rFonts w:ascii="黑体" w:eastAsia="黑体" w:hAnsi="宋体" w:cs="宋体"/>
          <w:b/>
          <w:bCs/>
          <w:szCs w:val="21"/>
        </w:rPr>
      </w:pPr>
      <w:r>
        <w:rPr>
          <w:rFonts w:hint="eastAsia"/>
          <w:b/>
          <w:szCs w:val="21"/>
        </w:rPr>
        <w:t>（一）</w:t>
      </w:r>
      <w:r>
        <w:rPr>
          <w:rFonts w:ascii="黑体" w:eastAsia="黑体" w:hint="eastAsia"/>
          <w:b/>
          <w:bCs/>
          <w:szCs w:val="21"/>
        </w:rPr>
        <w:t>主要楼宇名称</w:t>
      </w:r>
    </w:p>
    <w:tbl>
      <w:tblPr>
        <w:tblW w:w="8095" w:type="dxa"/>
        <w:tblInd w:w="93" w:type="dxa"/>
        <w:tblLook w:val="04A0"/>
      </w:tblPr>
      <w:tblGrid>
        <w:gridCol w:w="1080"/>
        <w:gridCol w:w="1629"/>
        <w:gridCol w:w="1134"/>
        <w:gridCol w:w="1559"/>
        <w:gridCol w:w="2693"/>
      </w:tblGrid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91C8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楼宇</w:t>
            </w:r>
            <w:r w:rsidR="00F415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主要使用单位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东一教学楼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36377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东教学楼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教室、本科生院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东二教学楼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东三教学楼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28238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东实验楼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基础实验室、人事处、科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学技术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院等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东四教学楼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42375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基础实验室、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保卫处等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东五教学楼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外语楼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言文化与国际交流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东六教学楼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24658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教室、计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划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监察处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、审计处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东七教学楼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1175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教室、控制</w:t>
            </w:r>
            <w:r w:rsidR="00117554">
              <w:rPr>
                <w:rFonts w:ascii="宋体" w:hAnsi="宋体" w:cs="宋体" w:hint="eastAsia"/>
                <w:kern w:val="0"/>
                <w:sz w:val="20"/>
                <w:szCs w:val="20"/>
              </w:rPr>
              <w:t>科学与工程学院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西一教学楼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西教学楼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西二教学楼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西三教学楼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 w:rsidR="007F3DEB">
              <w:rPr>
                <w:rFonts w:ascii="宋体" w:hAnsi="宋体" w:cs="宋体" w:hint="eastAsia"/>
                <w:kern w:val="0"/>
                <w:sz w:val="20"/>
                <w:szCs w:val="20"/>
              </w:rPr>
              <w:t>学研究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院、文化遗产研究院等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西四教学楼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25470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基础实验中心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生物实验中心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基础实验中心</w:t>
            </w:r>
            <w:r w:rsidR="009249B3">
              <w:rPr>
                <w:rFonts w:ascii="宋体" w:hAnsi="宋体" w:cs="宋体" w:hint="eastAsia"/>
                <w:kern w:val="0"/>
                <w:sz w:val="20"/>
                <w:szCs w:val="20"/>
              </w:rPr>
              <w:t>、医学院、药学院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9249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工程训练（</w:t>
            </w:r>
            <w:r w:rsidR="00F4150D">
              <w:rPr>
                <w:rFonts w:ascii="宋体" w:hAnsi="宋体" w:cs="宋体" w:hint="eastAsia"/>
                <w:kern w:val="0"/>
                <w:sz w:val="20"/>
                <w:szCs w:val="20"/>
              </w:rPr>
              <w:t>金工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9249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基础实验中心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学生综合楼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求是学院、地方合作处等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紫金港体育馆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公共体育与艺术部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风雨操场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公共体育与艺术部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室外游泳池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7F3D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公共体育与艺术部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 w:rsidP="00E70B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紫金港食堂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27875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食堂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翠柏1幢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翠柏2幢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翠柏3幢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翠柏4幢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白沙1幢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白沙2幢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白沙3幢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白沙4幢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青溪1幢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青溪2幢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青溪3幢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青溪4幢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丹阳1幢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丹阳2幢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丹阳3幢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丹阳4幢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丹阳5幢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丹阳6幢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紫云1幢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紫云2幢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紫云3幢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紫云4幢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紫云5幢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碧峰1幢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碧峰2幢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碧峰3幢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碧峰4幢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碧峰5幢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蓝田1幢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蓝田2幢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蓝田3幢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蓝田4幢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蓝田5幢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蓝田6幢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学生宿舍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蒙民伟楼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国际会议中心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会议中心</w:t>
            </w:r>
          </w:p>
        </w:tc>
      </w:tr>
      <w:tr w:rsidR="00F4150D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周厚复楼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化学实验中心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金秀楼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7" w:rsidRDefault="00245737" w:rsidP="002773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校医院2号楼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7" w:rsidRDefault="00245737" w:rsidP="0027732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校医院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纳米楼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浙江加州国际纳米技术研究院、生命科学研究院、校部机关（暂缓更名）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安中大楼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安中建工大楼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南华园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明清古建筑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农医图书分馆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医学综合楼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医学教学楼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医学科研楼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紫金港医、药组团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动物中心楼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动物中心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温网室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紫金港温室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农业试验站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动力中心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紫金港动力中心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水电中心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农生环大楼A座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农生环大楼B座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环资学院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农生环大楼C座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农学部以及下属各学院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农生环大楼D座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生工食品学院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农生环大楼E座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动科院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校友楼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外事处、发展联络办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海洋与计算中心楼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计算中心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建工试验厅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EF3F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建筑工程学院 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海洋试验厅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海洋学院 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E70B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紫金港</w:t>
            </w:r>
            <w:r w:rsidR="00245737">
              <w:rPr>
                <w:rFonts w:ascii="宋体" w:hAnsi="宋体" w:cs="宋体" w:hint="eastAsia"/>
                <w:kern w:val="0"/>
                <w:sz w:val="20"/>
                <w:szCs w:val="20"/>
              </w:rPr>
              <w:t>剧场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学生活动中心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学工部、团委、学生活动用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房、礼堂等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月牙楼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学生活动中心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建筑工程学院、新闻办、校史馆、国际设计研究院等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留学生公寓A楼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5A49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留学生公寓B楼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亚洲青年交流中心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</w:tr>
      <w:tr w:rsidR="00245737" w:rsidTr="00F4150D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737" w:rsidRDefault="00245737" w:rsidP="00613CD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生科楼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737" w:rsidRDefault="00245737" w:rsidP="00836D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</w:tr>
    </w:tbl>
    <w:p w:rsidR="00F4150D" w:rsidRDefault="00F4150D" w:rsidP="00F4150D">
      <w:pPr>
        <w:rPr>
          <w:b/>
        </w:rPr>
      </w:pPr>
    </w:p>
    <w:p w:rsidR="00F4150D" w:rsidRDefault="00F4150D" w:rsidP="00F4150D">
      <w:pPr>
        <w:rPr>
          <w:rFonts w:ascii="黑体" w:eastAsia="黑体" w:hAnsi="宋体" w:cs="宋体"/>
          <w:b/>
          <w:bCs/>
          <w:szCs w:val="21"/>
        </w:rPr>
      </w:pPr>
      <w:r>
        <w:rPr>
          <w:rFonts w:hint="eastAsia"/>
          <w:szCs w:val="21"/>
        </w:rPr>
        <w:t>（二）</w:t>
      </w:r>
      <w:r w:rsidR="00F91C88" w:rsidRPr="00750F3E">
        <w:rPr>
          <w:rFonts w:hint="eastAsia"/>
          <w:b/>
          <w:szCs w:val="21"/>
        </w:rPr>
        <w:t>暂缓更名且</w:t>
      </w:r>
      <w:r w:rsidR="00F91C88">
        <w:rPr>
          <w:rFonts w:hint="eastAsia"/>
          <w:b/>
          <w:szCs w:val="21"/>
        </w:rPr>
        <w:t>需进一步征求意见</w:t>
      </w:r>
      <w:r w:rsidR="00F91C88">
        <w:rPr>
          <w:rFonts w:ascii="黑体" w:eastAsia="黑体" w:hint="eastAsia"/>
          <w:b/>
          <w:bCs/>
          <w:szCs w:val="21"/>
        </w:rPr>
        <w:t>的主要楼宇</w:t>
      </w:r>
    </w:p>
    <w:tbl>
      <w:tblPr>
        <w:tblW w:w="8429" w:type="dxa"/>
        <w:tblInd w:w="93" w:type="dxa"/>
        <w:tblLook w:val="04A0"/>
      </w:tblPr>
      <w:tblGrid>
        <w:gridCol w:w="1080"/>
        <w:gridCol w:w="1770"/>
        <w:gridCol w:w="1086"/>
        <w:gridCol w:w="1182"/>
        <w:gridCol w:w="1653"/>
        <w:gridCol w:w="1658"/>
      </w:tblGrid>
      <w:tr w:rsidR="00F4150D" w:rsidTr="009249B3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Pr="009249B3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49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Pr="009249B3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49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大楼现使用名称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Pr="009249B3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49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Pr="009249B3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49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其他名称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50D" w:rsidRPr="009249B3" w:rsidRDefault="00F4150D" w:rsidP="009249B3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49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主要使用单位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50D" w:rsidRPr="009249B3" w:rsidRDefault="00F91C88" w:rsidP="009249B3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249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楼宇</w:t>
            </w:r>
            <w:r w:rsidR="00F4150D" w:rsidRPr="009249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命名</w:t>
            </w:r>
            <w:r w:rsidRPr="009249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需进一步征求意见</w:t>
            </w:r>
          </w:p>
        </w:tc>
      </w:tr>
      <w:tr w:rsidR="00F4150D" w:rsidTr="009A4084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图书信息A楼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21300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图书馆、基础馆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EF3F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</w:t>
            </w:r>
            <w:r w:rsidR="00EF3F4B">
              <w:rPr>
                <w:rFonts w:ascii="宋体" w:hAnsi="宋体" w:cs="宋体" w:hint="eastAsia"/>
                <w:kern w:val="0"/>
                <w:sz w:val="20"/>
                <w:szCs w:val="20"/>
              </w:rPr>
              <w:t>与信息中心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暂缓更名</w:t>
            </w:r>
          </w:p>
        </w:tc>
      </w:tr>
      <w:tr w:rsidR="00F4150D" w:rsidTr="009A4084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图书与信息B楼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24412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  <w:r w:rsidR="00EF3F4B">
              <w:rPr>
                <w:rFonts w:ascii="宋体" w:hAnsi="宋体" w:cs="宋体" w:hint="eastAsia"/>
                <w:kern w:val="0"/>
                <w:sz w:val="20"/>
                <w:szCs w:val="20"/>
              </w:rPr>
              <w:t>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</w:t>
            </w:r>
            <w:r w:rsidR="00EF3F4B">
              <w:rPr>
                <w:rFonts w:ascii="宋体" w:hAnsi="宋体" w:cs="宋体" w:hint="eastAsia"/>
                <w:kern w:val="0"/>
                <w:sz w:val="20"/>
                <w:szCs w:val="20"/>
              </w:rPr>
              <w:t>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学院、计算机</w:t>
            </w:r>
            <w:r w:rsidR="00EF3F4B"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 w:rsidR="00EF3F4B">
              <w:rPr>
                <w:rFonts w:ascii="宋体" w:hAnsi="宋体" w:cs="宋体" w:hint="eastAsia"/>
                <w:kern w:val="0"/>
                <w:sz w:val="20"/>
                <w:szCs w:val="20"/>
              </w:rPr>
              <w:t>与技术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院CAD</w:t>
            </w:r>
            <w:r w:rsidR="00EF3F4B">
              <w:rPr>
                <w:rFonts w:ascii="宋体" w:hAnsi="宋体" w:cs="宋体" w:hint="eastAsia"/>
                <w:kern w:val="0"/>
                <w:sz w:val="20"/>
                <w:szCs w:val="20"/>
              </w:rPr>
              <w:t>实验室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暂缓更名</w:t>
            </w:r>
          </w:p>
        </w:tc>
      </w:tr>
      <w:tr w:rsidR="00F4150D" w:rsidTr="009A4084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图书信息C楼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 w:rsidP="00EF3F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管理学院、发展战略研究院、</w:t>
            </w:r>
            <w:r w:rsidR="00EF3F4B">
              <w:rPr>
                <w:rFonts w:ascii="宋体" w:hAnsi="宋体" w:cs="宋体" w:hint="eastAsia"/>
                <w:kern w:val="0"/>
                <w:sz w:val="20"/>
                <w:szCs w:val="20"/>
              </w:rPr>
              <w:t>国际联合学院（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海宁国际校区</w:t>
            </w:r>
            <w:r w:rsidR="00EF3F4B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暂缓更名</w:t>
            </w:r>
          </w:p>
        </w:tc>
      </w:tr>
      <w:tr w:rsidR="00F4150D" w:rsidTr="009A4084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西部发展研究院大楼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19000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50D" w:rsidRDefault="00F415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西部研究院、农村发展研究院、启真宾馆等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50D" w:rsidRDefault="00F4150D"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暂缓更名</w:t>
            </w:r>
          </w:p>
        </w:tc>
      </w:tr>
    </w:tbl>
    <w:p w:rsidR="00F4150D" w:rsidRDefault="00F4150D" w:rsidP="00F4150D">
      <w:pPr>
        <w:rPr>
          <w:b/>
        </w:rPr>
      </w:pPr>
    </w:p>
    <w:p w:rsidR="00F4150D" w:rsidRDefault="00F4150D" w:rsidP="00F4150D"/>
    <w:p w:rsidR="00F4150D" w:rsidRDefault="00F4150D" w:rsidP="00F4150D"/>
    <w:p w:rsidR="00603CB5" w:rsidRDefault="00603CB5"/>
    <w:sectPr w:rsidR="00603CB5" w:rsidSect="0060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22" w:rsidRDefault="00352A22" w:rsidP="003A7320">
      <w:r>
        <w:separator/>
      </w:r>
    </w:p>
  </w:endnote>
  <w:endnote w:type="continuationSeparator" w:id="1">
    <w:p w:rsidR="00352A22" w:rsidRDefault="00352A22" w:rsidP="003A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22" w:rsidRDefault="00352A22" w:rsidP="003A7320">
      <w:r>
        <w:separator/>
      </w:r>
    </w:p>
  </w:footnote>
  <w:footnote w:type="continuationSeparator" w:id="1">
    <w:p w:rsidR="00352A22" w:rsidRDefault="00352A22" w:rsidP="003A7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50D"/>
    <w:rsid w:val="00024507"/>
    <w:rsid w:val="00053BAA"/>
    <w:rsid w:val="000B69E0"/>
    <w:rsid w:val="000F36C0"/>
    <w:rsid w:val="00117554"/>
    <w:rsid w:val="00145234"/>
    <w:rsid w:val="00245737"/>
    <w:rsid w:val="00265D1B"/>
    <w:rsid w:val="002A0029"/>
    <w:rsid w:val="002D1265"/>
    <w:rsid w:val="002D3F2A"/>
    <w:rsid w:val="002D6CFE"/>
    <w:rsid w:val="002F5969"/>
    <w:rsid w:val="00313FB9"/>
    <w:rsid w:val="00352A22"/>
    <w:rsid w:val="00390B85"/>
    <w:rsid w:val="003A7320"/>
    <w:rsid w:val="003F242E"/>
    <w:rsid w:val="004360C2"/>
    <w:rsid w:val="004432E2"/>
    <w:rsid w:val="00482A0F"/>
    <w:rsid w:val="00496A62"/>
    <w:rsid w:val="0051386F"/>
    <w:rsid w:val="005F1FA0"/>
    <w:rsid w:val="00603CB5"/>
    <w:rsid w:val="00613CD6"/>
    <w:rsid w:val="007106FE"/>
    <w:rsid w:val="00750F3E"/>
    <w:rsid w:val="007F3DEB"/>
    <w:rsid w:val="008638EE"/>
    <w:rsid w:val="008D1C65"/>
    <w:rsid w:val="008E7215"/>
    <w:rsid w:val="008F7A26"/>
    <w:rsid w:val="009249B3"/>
    <w:rsid w:val="00930312"/>
    <w:rsid w:val="009A4084"/>
    <w:rsid w:val="00A14E37"/>
    <w:rsid w:val="00A70DD6"/>
    <w:rsid w:val="00A80770"/>
    <w:rsid w:val="00A963DE"/>
    <w:rsid w:val="00AD2088"/>
    <w:rsid w:val="00B359C0"/>
    <w:rsid w:val="00B82E3A"/>
    <w:rsid w:val="00BA5EDC"/>
    <w:rsid w:val="00C30E87"/>
    <w:rsid w:val="00C44ED4"/>
    <w:rsid w:val="00C606C7"/>
    <w:rsid w:val="00CC0D9A"/>
    <w:rsid w:val="00CE68A2"/>
    <w:rsid w:val="00D6019F"/>
    <w:rsid w:val="00DF2097"/>
    <w:rsid w:val="00E10F9F"/>
    <w:rsid w:val="00E23313"/>
    <w:rsid w:val="00E70BB3"/>
    <w:rsid w:val="00EA179D"/>
    <w:rsid w:val="00EC213C"/>
    <w:rsid w:val="00ED1004"/>
    <w:rsid w:val="00EF3F4B"/>
    <w:rsid w:val="00F4150D"/>
    <w:rsid w:val="00F47A05"/>
    <w:rsid w:val="00F9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F4150D"/>
    <w:pPr>
      <w:widowControl/>
      <w:spacing w:before="100" w:beforeAutospacing="1" w:after="100" w:afterAutospacing="1"/>
      <w:jc w:val="center"/>
      <w:outlineLvl w:val="1"/>
    </w:pPr>
    <w:rPr>
      <w:rFonts w:ascii="宋体" w:hAnsi="宋体" w:cs="宋体"/>
      <w:b/>
      <w:bCs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4150D"/>
    <w:rPr>
      <w:rFonts w:ascii="宋体" w:eastAsia="宋体" w:hAnsi="宋体" w:cs="宋体"/>
      <w:b/>
      <w:bCs/>
      <w:kern w:val="0"/>
      <w:sz w:val="14"/>
      <w:szCs w:val="14"/>
    </w:rPr>
  </w:style>
  <w:style w:type="character" w:customStyle="1" w:styleId="Char">
    <w:name w:val="页眉 Char"/>
    <w:basedOn w:val="a0"/>
    <w:link w:val="a3"/>
    <w:semiHidden/>
    <w:rsid w:val="00F4150D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semiHidden/>
    <w:unhideWhenUsed/>
    <w:rsid w:val="00F4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F415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unhideWhenUsed/>
    <w:rsid w:val="00F4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lname">
    <w:name w:val="flname"/>
    <w:basedOn w:val="a0"/>
    <w:rsid w:val="00F4150D"/>
  </w:style>
  <w:style w:type="paragraph" w:styleId="a5">
    <w:name w:val="Normal (Web)"/>
    <w:basedOn w:val="a"/>
    <w:uiPriority w:val="99"/>
    <w:semiHidden/>
    <w:unhideWhenUsed/>
    <w:rsid w:val="00EC213C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918551"/>
                <w:bottom w:val="none" w:sz="0" w:space="0" w:color="auto"/>
                <w:right w:val="single" w:sz="4" w:space="0" w:color="918551"/>
              </w:divBdr>
              <w:divsChild>
                <w:div w:id="12290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1291">
                      <w:marLeft w:val="0"/>
                      <w:marRight w:val="0"/>
                      <w:marTop w:val="1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  莹</cp:lastModifiedBy>
  <cp:revision>3</cp:revision>
  <dcterms:created xsi:type="dcterms:W3CDTF">2016-05-30T01:31:00Z</dcterms:created>
  <dcterms:modified xsi:type="dcterms:W3CDTF">2016-05-30T05:46:00Z</dcterms:modified>
</cp:coreProperties>
</file>