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DD80" w14:textId="77777777" w:rsidR="00D6680E" w:rsidRDefault="0080606F" w:rsidP="005C718F">
      <w:pPr>
        <w:pStyle w:val="afff"/>
      </w:pPr>
      <w:r>
        <w:tab/>
      </w:r>
    </w:p>
    <w:p w14:paraId="74E65B27" w14:textId="77777777" w:rsidR="00D6680E" w:rsidRDefault="00D6680E">
      <w:pPr>
        <w:spacing w:line="480" w:lineRule="auto"/>
        <w:ind w:leftChars="-257" w:left="-540" w:rightChars="-331" w:right="-695" w:firstLineChars="56" w:firstLine="269"/>
        <w:jc w:val="center"/>
        <w:rPr>
          <w:rFonts w:eastAsia="楷体_GB2312"/>
          <w:b/>
          <w:bCs/>
          <w:color w:val="000000"/>
          <w:sz w:val="48"/>
          <w:szCs w:val="44"/>
        </w:rPr>
      </w:pPr>
    </w:p>
    <w:p w14:paraId="4443D756" w14:textId="77777777" w:rsidR="00D6680E" w:rsidRDefault="0080606F">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浙江大学竞争性磋商</w:t>
      </w:r>
    </w:p>
    <w:p w14:paraId="79A8D4EE" w14:textId="77777777" w:rsidR="00D6680E" w:rsidRDefault="00D6680E">
      <w:pPr>
        <w:spacing w:line="480" w:lineRule="auto"/>
        <w:ind w:leftChars="-257" w:left="-540" w:rightChars="-331" w:right="-695" w:firstLineChars="56" w:firstLine="269"/>
        <w:jc w:val="center"/>
        <w:rPr>
          <w:rFonts w:eastAsia="楷体_GB2312"/>
          <w:b/>
          <w:bCs/>
          <w:color w:val="000000"/>
          <w:sz w:val="48"/>
          <w:szCs w:val="44"/>
        </w:rPr>
      </w:pPr>
    </w:p>
    <w:p w14:paraId="5CFDB4BB" w14:textId="77777777" w:rsidR="00D6680E" w:rsidRDefault="0080606F">
      <w:pPr>
        <w:spacing w:line="480" w:lineRule="auto"/>
        <w:ind w:leftChars="-257" w:left="-540" w:rightChars="-331" w:right="-695" w:firstLineChars="56" w:firstLine="269"/>
        <w:jc w:val="center"/>
        <w:rPr>
          <w:rFonts w:eastAsia="楷体_GB2312"/>
          <w:b/>
          <w:bCs/>
          <w:color w:val="000000"/>
          <w:sz w:val="48"/>
          <w:szCs w:val="44"/>
        </w:rPr>
      </w:pPr>
      <w:r>
        <w:rPr>
          <w:rFonts w:eastAsia="楷体_GB2312"/>
          <w:b/>
          <w:bCs/>
          <w:color w:val="000000"/>
          <w:sz w:val="48"/>
          <w:szCs w:val="44"/>
        </w:rPr>
        <w:t>采购文件</w:t>
      </w:r>
    </w:p>
    <w:p w14:paraId="0C0B56F5" w14:textId="77777777" w:rsidR="00D6680E" w:rsidRDefault="00D6680E">
      <w:pPr>
        <w:tabs>
          <w:tab w:val="left" w:pos="5520"/>
        </w:tabs>
        <w:spacing w:line="400" w:lineRule="exact"/>
        <w:jc w:val="left"/>
        <w:rPr>
          <w:rFonts w:eastAsia="楷体_GB2312"/>
          <w:color w:val="FF0000"/>
          <w:sz w:val="30"/>
          <w:szCs w:val="30"/>
        </w:rPr>
      </w:pPr>
    </w:p>
    <w:p w14:paraId="2A13B37F" w14:textId="77777777" w:rsidR="00D6680E" w:rsidRDefault="00D6680E">
      <w:pPr>
        <w:tabs>
          <w:tab w:val="left" w:pos="5520"/>
        </w:tabs>
        <w:spacing w:line="400" w:lineRule="exact"/>
        <w:jc w:val="left"/>
        <w:rPr>
          <w:rFonts w:eastAsia="楷体_GB2312"/>
          <w:color w:val="FF0000"/>
          <w:sz w:val="30"/>
          <w:szCs w:val="30"/>
        </w:rPr>
      </w:pPr>
    </w:p>
    <w:p w14:paraId="50D9D558" w14:textId="77777777" w:rsidR="00D6680E" w:rsidRDefault="00D6680E">
      <w:pPr>
        <w:spacing w:line="360" w:lineRule="auto"/>
        <w:jc w:val="center"/>
        <w:rPr>
          <w:rFonts w:eastAsia="楷体_GB2312"/>
        </w:rPr>
      </w:pPr>
    </w:p>
    <w:p w14:paraId="4FDA7260" w14:textId="77777777" w:rsidR="00D6680E" w:rsidRDefault="00D6680E">
      <w:pPr>
        <w:spacing w:line="360" w:lineRule="auto"/>
        <w:rPr>
          <w:rFonts w:eastAsia="楷体_GB2312"/>
        </w:rPr>
      </w:pPr>
    </w:p>
    <w:p w14:paraId="0A62ABD0" w14:textId="77777777" w:rsidR="00D6680E" w:rsidRDefault="00D6680E">
      <w:pPr>
        <w:spacing w:line="360" w:lineRule="auto"/>
        <w:jc w:val="center"/>
        <w:rPr>
          <w:rFonts w:eastAsia="楷体_GB2312"/>
        </w:rPr>
      </w:pPr>
    </w:p>
    <w:p w14:paraId="0666035D" w14:textId="77777777" w:rsidR="00D6680E" w:rsidRDefault="00D6680E">
      <w:pPr>
        <w:spacing w:line="360" w:lineRule="auto"/>
        <w:jc w:val="center"/>
        <w:rPr>
          <w:rFonts w:eastAsia="楷体_GB2312"/>
        </w:rPr>
      </w:pPr>
    </w:p>
    <w:p w14:paraId="129BAE20" w14:textId="77777777" w:rsidR="00D6680E" w:rsidRDefault="00D6680E">
      <w:pPr>
        <w:spacing w:line="360" w:lineRule="auto"/>
        <w:jc w:val="center"/>
        <w:rPr>
          <w:rFonts w:eastAsia="楷体_GB2312"/>
        </w:rPr>
      </w:pPr>
    </w:p>
    <w:p w14:paraId="7973C2F6" w14:textId="77777777" w:rsidR="00D6680E" w:rsidRDefault="00D6680E">
      <w:pPr>
        <w:spacing w:line="360" w:lineRule="auto"/>
        <w:rPr>
          <w:rFonts w:eastAsia="楷体_GB2312"/>
        </w:rPr>
      </w:pPr>
    </w:p>
    <w:p w14:paraId="690B4031" w14:textId="6E734662" w:rsidR="00D6680E" w:rsidRDefault="0080606F">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sidR="00F904A3" w:rsidRPr="00F904A3">
        <w:rPr>
          <w:rFonts w:eastAsia="楷体_GB2312" w:hint="eastAsia"/>
          <w:b/>
          <w:bCs/>
          <w:sz w:val="28"/>
          <w:u w:val="single"/>
        </w:rPr>
        <w:t xml:space="preserve"> </w:t>
      </w:r>
      <w:r w:rsidR="00F904A3" w:rsidRPr="00F904A3">
        <w:rPr>
          <w:rFonts w:eastAsia="楷体_GB2312"/>
          <w:b/>
          <w:bCs/>
          <w:sz w:val="28"/>
          <w:u w:val="single"/>
        </w:rPr>
        <w:t xml:space="preserve"> </w:t>
      </w:r>
      <w:r w:rsidR="00E0387D">
        <w:rPr>
          <w:rFonts w:eastAsia="楷体_GB2312"/>
          <w:b/>
          <w:bCs/>
          <w:sz w:val="28"/>
          <w:u w:val="single"/>
        </w:rPr>
        <w:t xml:space="preserve">     </w:t>
      </w:r>
      <w:r w:rsidR="00F904A3" w:rsidRPr="00F904A3">
        <w:rPr>
          <w:rFonts w:eastAsia="楷体_GB2312"/>
          <w:b/>
          <w:bCs/>
          <w:sz w:val="28"/>
          <w:u w:val="single"/>
        </w:rPr>
        <w:t xml:space="preserve"> </w:t>
      </w:r>
      <w:r>
        <w:rPr>
          <w:rFonts w:eastAsia="楷体_GB2312" w:hint="eastAsia"/>
          <w:b/>
          <w:bCs/>
          <w:sz w:val="28"/>
          <w:u w:val="single"/>
        </w:rPr>
        <w:t>浙江大学</w:t>
      </w:r>
      <w:r w:rsidR="00E0387D">
        <w:rPr>
          <w:rFonts w:eastAsia="楷体_GB2312" w:hint="eastAsia"/>
          <w:b/>
          <w:bCs/>
          <w:sz w:val="28"/>
          <w:u w:val="single"/>
        </w:rPr>
        <w:t>银泉学园</w:t>
      </w:r>
      <w:r w:rsidR="00896F7D">
        <w:rPr>
          <w:rFonts w:eastAsia="楷体_GB2312" w:hint="eastAsia"/>
          <w:b/>
          <w:bCs/>
          <w:sz w:val="28"/>
          <w:u w:val="single"/>
        </w:rPr>
        <w:t>休闲空间</w:t>
      </w:r>
      <w:r w:rsidR="00E0387D">
        <w:rPr>
          <w:rFonts w:eastAsia="楷体_GB2312" w:hint="eastAsia"/>
          <w:b/>
          <w:bCs/>
          <w:sz w:val="28"/>
          <w:u w:val="single"/>
        </w:rPr>
        <w:t>家具</w:t>
      </w:r>
      <w:r>
        <w:rPr>
          <w:rFonts w:eastAsia="楷体_GB2312" w:hint="eastAsia"/>
          <w:b/>
          <w:bCs/>
          <w:sz w:val="28"/>
          <w:u w:val="single"/>
        </w:rPr>
        <w:t>竞争性磋商</w:t>
      </w:r>
      <w:r w:rsidR="00F904A3">
        <w:rPr>
          <w:rFonts w:eastAsia="楷体_GB2312" w:hint="eastAsia"/>
          <w:b/>
          <w:bCs/>
          <w:sz w:val="28"/>
          <w:u w:val="single"/>
        </w:rPr>
        <w:t xml:space="preserve"> </w:t>
      </w:r>
      <w:r w:rsidR="00DA0389">
        <w:rPr>
          <w:rFonts w:eastAsia="楷体_GB2312"/>
          <w:b/>
          <w:bCs/>
          <w:sz w:val="28"/>
          <w:u w:val="single"/>
        </w:rPr>
        <w:t xml:space="preserve">  </w:t>
      </w:r>
      <w:r w:rsidR="00F904A3">
        <w:rPr>
          <w:rFonts w:eastAsia="楷体_GB2312"/>
          <w:b/>
          <w:bCs/>
          <w:sz w:val="28"/>
          <w:u w:val="single"/>
        </w:rPr>
        <w:t xml:space="preserve"> </w:t>
      </w:r>
    </w:p>
    <w:p w14:paraId="6FAA7622" w14:textId="77777777" w:rsidR="00D6680E" w:rsidRDefault="00D6680E">
      <w:pPr>
        <w:tabs>
          <w:tab w:val="left" w:pos="420"/>
          <w:tab w:val="left" w:pos="7140"/>
          <w:tab w:val="left" w:pos="7455"/>
          <w:tab w:val="left" w:pos="7980"/>
        </w:tabs>
        <w:ind w:firstLineChars="49" w:firstLine="137"/>
        <w:rPr>
          <w:rFonts w:eastAsia="楷体_GB2312"/>
          <w:b/>
          <w:bCs/>
          <w:color w:val="FF0000"/>
          <w:sz w:val="28"/>
          <w:szCs w:val="28"/>
          <w:u w:val="single"/>
        </w:rPr>
      </w:pPr>
    </w:p>
    <w:p w14:paraId="7982EA7D" w14:textId="229A7780" w:rsidR="00D6680E" w:rsidRDefault="0080606F">
      <w:pPr>
        <w:spacing w:line="360" w:lineRule="auto"/>
        <w:rPr>
          <w:rFonts w:eastAsia="楷体_GB2312"/>
          <w:b/>
          <w:bCs/>
          <w:color w:val="FF0000"/>
          <w:sz w:val="28"/>
          <w:u w:val="single"/>
        </w:rPr>
      </w:pPr>
      <w:r>
        <w:rPr>
          <w:rFonts w:eastAsia="楷体_GB2312"/>
          <w:b/>
          <w:bCs/>
          <w:sz w:val="28"/>
        </w:rPr>
        <w:t>项目编号：</w:t>
      </w:r>
      <w:r>
        <w:rPr>
          <w:rFonts w:eastAsia="楷体_GB2312" w:hint="eastAsia"/>
          <w:sz w:val="28"/>
          <w:u w:val="single"/>
        </w:rPr>
        <w:t xml:space="preserve"> </w:t>
      </w:r>
      <w:r w:rsidR="00F904A3">
        <w:rPr>
          <w:rFonts w:eastAsia="楷体_GB2312"/>
          <w:sz w:val="28"/>
          <w:u w:val="single"/>
        </w:rPr>
        <w:t xml:space="preserve">               </w:t>
      </w:r>
      <w:r>
        <w:rPr>
          <w:rFonts w:eastAsia="楷体_GB2312" w:hint="eastAsia"/>
          <w:sz w:val="28"/>
          <w:u w:val="single"/>
        </w:rPr>
        <w:t xml:space="preserve"> </w:t>
      </w:r>
      <w:r w:rsidR="00F904A3">
        <w:rPr>
          <w:rFonts w:eastAsia="楷体_GB2312" w:hint="eastAsia"/>
          <w:sz w:val="28"/>
          <w:u w:val="single"/>
        </w:rPr>
        <w:t>ZUPC-CS-</w:t>
      </w:r>
      <w:r w:rsidR="00E0387D">
        <w:rPr>
          <w:rFonts w:eastAsia="楷体_GB2312" w:hint="eastAsia"/>
          <w:sz w:val="28"/>
          <w:u w:val="single"/>
        </w:rPr>
        <w:t>202202</w:t>
      </w:r>
      <w:r w:rsidR="0069465E">
        <w:rPr>
          <w:rFonts w:eastAsia="楷体_GB2312"/>
          <w:sz w:val="28"/>
          <w:u w:val="single"/>
        </w:rPr>
        <w:t>9</w:t>
      </w:r>
      <w:r w:rsidR="00F904A3">
        <w:rPr>
          <w:rFonts w:eastAsia="楷体_GB2312"/>
          <w:sz w:val="28"/>
          <w:u w:val="single"/>
        </w:rPr>
        <w:t xml:space="preserve">                  </w:t>
      </w:r>
    </w:p>
    <w:p w14:paraId="2E6AAC3B" w14:textId="77777777" w:rsidR="00D6680E" w:rsidRDefault="00D6680E">
      <w:pPr>
        <w:tabs>
          <w:tab w:val="left" w:pos="7560"/>
          <w:tab w:val="left" w:pos="7980"/>
        </w:tabs>
        <w:spacing w:line="360" w:lineRule="auto"/>
        <w:jc w:val="center"/>
        <w:rPr>
          <w:rFonts w:eastAsia="楷体_GB2312"/>
        </w:rPr>
      </w:pPr>
    </w:p>
    <w:p w14:paraId="4D5E1FC9" w14:textId="77777777" w:rsidR="00D6680E" w:rsidRDefault="00D6680E">
      <w:pPr>
        <w:spacing w:line="360" w:lineRule="auto"/>
        <w:jc w:val="center"/>
        <w:rPr>
          <w:rFonts w:eastAsia="楷体_GB2312"/>
        </w:rPr>
      </w:pPr>
    </w:p>
    <w:p w14:paraId="2EF63F62" w14:textId="77777777" w:rsidR="00D6680E" w:rsidRDefault="0080606F">
      <w:pPr>
        <w:tabs>
          <w:tab w:val="left" w:pos="6497"/>
        </w:tabs>
        <w:spacing w:line="360" w:lineRule="auto"/>
        <w:jc w:val="left"/>
        <w:rPr>
          <w:rFonts w:eastAsia="楷体_GB2312"/>
        </w:rPr>
      </w:pPr>
      <w:r>
        <w:rPr>
          <w:rFonts w:eastAsia="楷体_GB2312"/>
        </w:rPr>
        <w:tab/>
      </w:r>
    </w:p>
    <w:p w14:paraId="37EA5284" w14:textId="77777777" w:rsidR="00D6680E" w:rsidRDefault="00D6680E">
      <w:pPr>
        <w:pStyle w:val="a1"/>
      </w:pPr>
    </w:p>
    <w:p w14:paraId="336C6978" w14:textId="77777777" w:rsidR="00D6680E" w:rsidRDefault="00D6680E">
      <w:pPr>
        <w:spacing w:line="360" w:lineRule="auto"/>
        <w:jc w:val="center"/>
        <w:rPr>
          <w:rFonts w:eastAsia="楷体_GB2312"/>
        </w:rPr>
      </w:pPr>
    </w:p>
    <w:p w14:paraId="6117006D" w14:textId="77777777" w:rsidR="00D6680E" w:rsidRDefault="00D6680E">
      <w:pPr>
        <w:spacing w:line="360" w:lineRule="auto"/>
        <w:jc w:val="center"/>
        <w:rPr>
          <w:rFonts w:eastAsia="楷体_GB2312"/>
        </w:rPr>
      </w:pPr>
    </w:p>
    <w:p w14:paraId="4A783BA6" w14:textId="77777777" w:rsidR="00D6680E" w:rsidRDefault="0080606F">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01953849" w14:textId="78B2B83C" w:rsidR="00D6680E" w:rsidRDefault="00C90C6C">
      <w:pPr>
        <w:jc w:val="center"/>
        <w:rPr>
          <w:rFonts w:eastAsia="楷体_GB2312"/>
          <w:color w:val="FF0000"/>
          <w:sz w:val="30"/>
          <w:szCs w:val="30"/>
        </w:rPr>
        <w:sectPr w:rsidR="00D6680E">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Pr>
          <w:rFonts w:eastAsia="楷体_GB2312"/>
          <w:color w:val="FF0000"/>
          <w:sz w:val="30"/>
          <w:szCs w:val="30"/>
        </w:rPr>
        <w:t>8</w:t>
      </w:r>
      <w:r>
        <w:rPr>
          <w:rFonts w:eastAsia="楷体_GB2312"/>
          <w:color w:val="FF0000"/>
          <w:sz w:val="30"/>
          <w:szCs w:val="30"/>
        </w:rPr>
        <w:t>月</w:t>
      </w:r>
      <w:r>
        <w:rPr>
          <w:rFonts w:eastAsia="楷体_GB2312"/>
          <w:color w:val="FF0000"/>
          <w:sz w:val="30"/>
          <w:szCs w:val="30"/>
        </w:rPr>
        <w:t>1</w:t>
      </w:r>
      <w:r w:rsidR="00656361">
        <w:rPr>
          <w:rFonts w:eastAsia="楷体_GB2312"/>
          <w:color w:val="FF0000"/>
          <w:sz w:val="30"/>
          <w:szCs w:val="30"/>
        </w:rPr>
        <w:t>2</w:t>
      </w:r>
      <w:r w:rsidR="0080606F">
        <w:rPr>
          <w:rFonts w:eastAsia="楷体_GB2312"/>
          <w:color w:val="FF0000"/>
          <w:sz w:val="30"/>
          <w:szCs w:val="30"/>
        </w:rPr>
        <w:t>日</w:t>
      </w:r>
    </w:p>
    <w:p w14:paraId="549CE7FD" w14:textId="77777777" w:rsidR="00D6680E" w:rsidRDefault="00D6680E">
      <w:pPr>
        <w:spacing w:line="480" w:lineRule="auto"/>
        <w:jc w:val="center"/>
        <w:rPr>
          <w:rFonts w:eastAsia="楷体_GB2312"/>
          <w:sz w:val="44"/>
        </w:rPr>
      </w:pPr>
    </w:p>
    <w:p w14:paraId="227CB9D8" w14:textId="77777777" w:rsidR="00D6680E" w:rsidRDefault="0080606F">
      <w:pPr>
        <w:spacing w:line="480" w:lineRule="auto"/>
        <w:jc w:val="center"/>
        <w:rPr>
          <w:rFonts w:eastAsia="楷体_GB2312"/>
          <w:sz w:val="48"/>
          <w:szCs w:val="48"/>
        </w:rPr>
      </w:pPr>
      <w:r>
        <w:rPr>
          <w:rFonts w:eastAsia="楷体_GB2312"/>
          <w:sz w:val="48"/>
          <w:szCs w:val="48"/>
        </w:rPr>
        <w:t>采购文件目录</w:t>
      </w:r>
    </w:p>
    <w:p w14:paraId="25F245BF" w14:textId="77777777" w:rsidR="00D6680E" w:rsidRDefault="00D6680E">
      <w:pPr>
        <w:spacing w:line="720" w:lineRule="auto"/>
        <w:ind w:left="3000"/>
        <w:jc w:val="center"/>
        <w:rPr>
          <w:rFonts w:eastAsia="楷体_GB2312"/>
          <w:sz w:val="44"/>
          <w:szCs w:val="44"/>
        </w:rPr>
      </w:pPr>
    </w:p>
    <w:p w14:paraId="5A6A85A7" w14:textId="77777777" w:rsidR="00D6680E" w:rsidRDefault="00DA5875">
      <w:pPr>
        <w:pStyle w:val="TOC3"/>
        <w:tabs>
          <w:tab w:val="right" w:leader="dot" w:pos="8834"/>
        </w:tabs>
        <w:spacing w:line="720" w:lineRule="auto"/>
        <w:rPr>
          <w:i w:val="0"/>
          <w:iCs w:val="0"/>
          <w:sz w:val="44"/>
          <w:szCs w:val="44"/>
        </w:rPr>
      </w:pPr>
      <w:r>
        <w:rPr>
          <w:rFonts w:eastAsia="楷体_GB2312"/>
          <w:i w:val="0"/>
          <w:sz w:val="44"/>
          <w:szCs w:val="44"/>
        </w:rPr>
        <w:fldChar w:fldCharType="begin"/>
      </w:r>
      <w:r w:rsidR="0080606F">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sidR="0080606F">
          <w:rPr>
            <w:rStyle w:val="aff8"/>
            <w:rFonts w:eastAsia="楷体_GB2312" w:hint="eastAsia"/>
            <w:i w:val="0"/>
            <w:sz w:val="44"/>
            <w:szCs w:val="44"/>
          </w:rPr>
          <w:t>一、竞争性磋商采购公告</w:t>
        </w:r>
        <w:r w:rsidR="0080606F">
          <w:rPr>
            <w:i w:val="0"/>
            <w:sz w:val="44"/>
            <w:szCs w:val="44"/>
          </w:rPr>
          <w:tab/>
        </w:r>
        <w:r>
          <w:rPr>
            <w:i w:val="0"/>
            <w:sz w:val="44"/>
            <w:szCs w:val="44"/>
          </w:rPr>
          <w:fldChar w:fldCharType="begin"/>
        </w:r>
        <w:r w:rsidR="0080606F">
          <w:rPr>
            <w:i w:val="0"/>
            <w:sz w:val="44"/>
            <w:szCs w:val="44"/>
          </w:rPr>
          <w:instrText xml:space="preserve"> PAGEREF _Toc520916033 \h </w:instrText>
        </w:r>
        <w:r>
          <w:rPr>
            <w:i w:val="0"/>
            <w:sz w:val="44"/>
            <w:szCs w:val="44"/>
          </w:rPr>
        </w:r>
        <w:r>
          <w:rPr>
            <w:i w:val="0"/>
            <w:sz w:val="44"/>
            <w:szCs w:val="44"/>
          </w:rPr>
          <w:fldChar w:fldCharType="separate"/>
        </w:r>
        <w:r w:rsidR="0080606F">
          <w:rPr>
            <w:i w:val="0"/>
            <w:sz w:val="44"/>
            <w:szCs w:val="44"/>
          </w:rPr>
          <w:t>1</w:t>
        </w:r>
        <w:r>
          <w:rPr>
            <w:i w:val="0"/>
            <w:sz w:val="44"/>
            <w:szCs w:val="44"/>
          </w:rPr>
          <w:fldChar w:fldCharType="end"/>
        </w:r>
      </w:hyperlink>
    </w:p>
    <w:p w14:paraId="43964CA2" w14:textId="77777777" w:rsidR="00D6680E" w:rsidRDefault="00000000">
      <w:pPr>
        <w:pStyle w:val="TOC3"/>
        <w:tabs>
          <w:tab w:val="right" w:leader="dot" w:pos="8834"/>
        </w:tabs>
        <w:spacing w:line="720" w:lineRule="auto"/>
        <w:rPr>
          <w:i w:val="0"/>
          <w:iCs w:val="0"/>
          <w:sz w:val="44"/>
          <w:szCs w:val="44"/>
        </w:rPr>
      </w:pPr>
      <w:hyperlink w:anchor="_Toc520916034" w:history="1">
        <w:r w:rsidR="0080606F">
          <w:rPr>
            <w:rStyle w:val="aff8"/>
            <w:rFonts w:eastAsia="楷体_GB2312" w:hint="eastAsia"/>
            <w:i w:val="0"/>
            <w:sz w:val="44"/>
            <w:szCs w:val="44"/>
          </w:rPr>
          <w:t>二、竞争性磋商须知</w:t>
        </w:r>
        <w:r w:rsidR="0080606F">
          <w:rPr>
            <w:i w:val="0"/>
            <w:sz w:val="44"/>
            <w:szCs w:val="44"/>
          </w:rPr>
          <w:tab/>
        </w:r>
        <w:r w:rsidR="0080606F">
          <w:rPr>
            <w:rFonts w:hint="eastAsia"/>
            <w:i w:val="0"/>
            <w:sz w:val="44"/>
            <w:szCs w:val="44"/>
          </w:rPr>
          <w:t>4</w:t>
        </w:r>
      </w:hyperlink>
    </w:p>
    <w:p w14:paraId="7806AB14" w14:textId="77777777" w:rsidR="00D6680E" w:rsidRDefault="00000000">
      <w:pPr>
        <w:pStyle w:val="TOC3"/>
        <w:tabs>
          <w:tab w:val="right" w:leader="dot" w:pos="8834"/>
        </w:tabs>
        <w:spacing w:line="720" w:lineRule="auto"/>
        <w:rPr>
          <w:i w:val="0"/>
          <w:iCs w:val="0"/>
          <w:sz w:val="44"/>
          <w:szCs w:val="44"/>
        </w:rPr>
      </w:pPr>
      <w:hyperlink w:anchor="_Toc520916035" w:history="1">
        <w:r w:rsidR="0080606F">
          <w:rPr>
            <w:rStyle w:val="aff8"/>
            <w:rFonts w:eastAsia="楷体_GB2312" w:hint="eastAsia"/>
            <w:i w:val="0"/>
            <w:sz w:val="44"/>
            <w:szCs w:val="44"/>
          </w:rPr>
          <w:t>三、附件：采</w:t>
        </w:r>
        <w:bookmarkStart w:id="0" w:name="_Hlt8832348"/>
        <w:bookmarkStart w:id="1" w:name="_Hlt8832347"/>
        <w:bookmarkEnd w:id="0"/>
        <w:bookmarkEnd w:id="1"/>
        <w:r w:rsidR="0080606F">
          <w:rPr>
            <w:rStyle w:val="aff8"/>
            <w:rFonts w:eastAsia="楷体_GB2312" w:hint="eastAsia"/>
            <w:i w:val="0"/>
            <w:sz w:val="44"/>
            <w:szCs w:val="44"/>
          </w:rPr>
          <w:t>购</w:t>
        </w:r>
        <w:bookmarkStart w:id="2" w:name="_Hlt70516234"/>
        <w:bookmarkStart w:id="3" w:name="_Hlt70516233"/>
        <w:r w:rsidR="0080606F">
          <w:rPr>
            <w:rStyle w:val="aff8"/>
            <w:rFonts w:eastAsia="楷体_GB2312" w:hint="eastAsia"/>
            <w:i w:val="0"/>
            <w:sz w:val="44"/>
            <w:szCs w:val="44"/>
          </w:rPr>
          <w:t>数</w:t>
        </w:r>
        <w:bookmarkStart w:id="4" w:name="_Hlt78549217"/>
        <w:bookmarkStart w:id="5" w:name="_Hlt78549216"/>
        <w:bookmarkStart w:id="6" w:name="_Hlt66695666"/>
        <w:bookmarkEnd w:id="2"/>
        <w:bookmarkEnd w:id="3"/>
        <w:bookmarkEnd w:id="4"/>
        <w:bookmarkEnd w:id="5"/>
        <w:r w:rsidR="0080606F">
          <w:rPr>
            <w:rStyle w:val="aff8"/>
            <w:rFonts w:eastAsia="楷体_GB2312" w:hint="eastAsia"/>
            <w:i w:val="0"/>
            <w:sz w:val="44"/>
            <w:szCs w:val="44"/>
          </w:rPr>
          <w:t>量</w:t>
        </w:r>
        <w:bookmarkStart w:id="7" w:name="_Hlt39666052"/>
        <w:bookmarkStart w:id="8" w:name="_Hlt39666051"/>
        <w:bookmarkEnd w:id="6"/>
        <w:r w:rsidR="0080606F">
          <w:rPr>
            <w:rStyle w:val="aff8"/>
            <w:rFonts w:eastAsia="楷体_GB2312" w:hint="eastAsia"/>
            <w:i w:val="0"/>
            <w:sz w:val="44"/>
            <w:szCs w:val="44"/>
          </w:rPr>
          <w:t>和</w:t>
        </w:r>
        <w:bookmarkEnd w:id="7"/>
        <w:bookmarkEnd w:id="8"/>
        <w:r w:rsidR="0080606F">
          <w:rPr>
            <w:rStyle w:val="aff8"/>
            <w:rFonts w:eastAsia="楷体_GB2312" w:hint="eastAsia"/>
            <w:i w:val="0"/>
            <w:sz w:val="44"/>
            <w:szCs w:val="44"/>
          </w:rPr>
          <w:t>技术要求</w:t>
        </w:r>
        <w:r w:rsidR="0080606F">
          <w:rPr>
            <w:i w:val="0"/>
            <w:sz w:val="44"/>
            <w:szCs w:val="44"/>
          </w:rPr>
          <w:tab/>
        </w:r>
        <w:r w:rsidR="00DA5875">
          <w:rPr>
            <w:i w:val="0"/>
            <w:sz w:val="44"/>
            <w:szCs w:val="44"/>
          </w:rPr>
          <w:fldChar w:fldCharType="begin"/>
        </w:r>
        <w:r w:rsidR="0080606F">
          <w:rPr>
            <w:i w:val="0"/>
            <w:sz w:val="44"/>
            <w:szCs w:val="44"/>
          </w:rPr>
          <w:instrText xml:space="preserve"> PAGEREF _Toc520916035 \h </w:instrText>
        </w:r>
        <w:r w:rsidR="00DA5875">
          <w:rPr>
            <w:i w:val="0"/>
            <w:sz w:val="44"/>
            <w:szCs w:val="44"/>
          </w:rPr>
        </w:r>
        <w:r w:rsidR="00DA5875">
          <w:rPr>
            <w:i w:val="0"/>
            <w:sz w:val="44"/>
            <w:szCs w:val="44"/>
          </w:rPr>
          <w:fldChar w:fldCharType="separate"/>
        </w:r>
        <w:r w:rsidR="0080606F">
          <w:rPr>
            <w:i w:val="0"/>
            <w:sz w:val="44"/>
            <w:szCs w:val="44"/>
          </w:rPr>
          <w:t>13</w:t>
        </w:r>
        <w:r w:rsidR="00DA5875">
          <w:rPr>
            <w:i w:val="0"/>
            <w:sz w:val="44"/>
            <w:szCs w:val="44"/>
          </w:rPr>
          <w:fldChar w:fldCharType="end"/>
        </w:r>
      </w:hyperlink>
    </w:p>
    <w:p w14:paraId="32DE225E" w14:textId="77777777" w:rsidR="00D6680E" w:rsidRDefault="00000000">
      <w:pPr>
        <w:pStyle w:val="TOC3"/>
        <w:tabs>
          <w:tab w:val="right" w:leader="dot" w:pos="8834"/>
        </w:tabs>
        <w:spacing w:line="720" w:lineRule="auto"/>
        <w:rPr>
          <w:i w:val="0"/>
          <w:iCs w:val="0"/>
          <w:sz w:val="44"/>
          <w:szCs w:val="44"/>
        </w:rPr>
      </w:pPr>
      <w:hyperlink w:anchor="_Toc520916036" w:history="1">
        <w:r w:rsidR="0080606F">
          <w:rPr>
            <w:rStyle w:val="aff8"/>
            <w:rFonts w:eastAsia="楷体_GB2312" w:hint="eastAsia"/>
            <w:i w:val="0"/>
            <w:sz w:val="44"/>
            <w:szCs w:val="44"/>
          </w:rPr>
          <w:t>四、竞争性磋商评审</w:t>
        </w:r>
        <w:bookmarkStart w:id="9" w:name="_Hlt520916076"/>
        <w:r w:rsidR="0080606F">
          <w:rPr>
            <w:rStyle w:val="aff8"/>
            <w:rFonts w:eastAsia="楷体_GB2312" w:hint="eastAsia"/>
            <w:i w:val="0"/>
            <w:sz w:val="44"/>
            <w:szCs w:val="44"/>
          </w:rPr>
          <w:t>程</w:t>
        </w:r>
        <w:bookmarkEnd w:id="9"/>
        <w:r w:rsidR="0080606F">
          <w:rPr>
            <w:rStyle w:val="aff8"/>
            <w:rFonts w:eastAsia="楷体_GB2312" w:hint="eastAsia"/>
            <w:i w:val="0"/>
            <w:sz w:val="44"/>
            <w:szCs w:val="44"/>
          </w:rPr>
          <w:t>序</w:t>
        </w:r>
        <w:bookmarkStart w:id="10" w:name="_Hlt526925837"/>
        <w:bookmarkStart w:id="11" w:name="_Hlt526925838"/>
        <w:r w:rsidR="0080606F">
          <w:rPr>
            <w:i w:val="0"/>
            <w:sz w:val="44"/>
            <w:szCs w:val="44"/>
          </w:rPr>
          <w:tab/>
        </w:r>
        <w:bookmarkEnd w:id="10"/>
        <w:bookmarkEnd w:id="11"/>
        <w:r w:rsidR="0080606F">
          <w:rPr>
            <w:rFonts w:hint="eastAsia"/>
            <w:i w:val="0"/>
            <w:sz w:val="44"/>
            <w:szCs w:val="44"/>
          </w:rPr>
          <w:t>28</w:t>
        </w:r>
      </w:hyperlink>
    </w:p>
    <w:p w14:paraId="0ED92C9E" w14:textId="77777777" w:rsidR="00D6680E" w:rsidRDefault="00000000">
      <w:pPr>
        <w:pStyle w:val="TOC3"/>
        <w:tabs>
          <w:tab w:val="left" w:pos="1050"/>
          <w:tab w:val="right" w:leader="dot" w:pos="8834"/>
        </w:tabs>
        <w:spacing w:line="720" w:lineRule="auto"/>
        <w:rPr>
          <w:i w:val="0"/>
          <w:iCs w:val="0"/>
          <w:sz w:val="44"/>
          <w:szCs w:val="44"/>
        </w:rPr>
      </w:pPr>
      <w:hyperlink w:anchor="_Toc520916037" w:history="1">
        <w:r w:rsidR="0080606F">
          <w:rPr>
            <w:rStyle w:val="aff8"/>
            <w:rFonts w:eastAsia="楷体_GB2312" w:hint="eastAsia"/>
            <w:i w:val="0"/>
            <w:sz w:val="44"/>
            <w:szCs w:val="44"/>
          </w:rPr>
          <w:t>五、评审办法及评分标准</w:t>
        </w:r>
        <w:bookmarkStart w:id="12" w:name="_Hlt526925851"/>
        <w:r w:rsidR="0080606F">
          <w:rPr>
            <w:i w:val="0"/>
            <w:sz w:val="44"/>
            <w:szCs w:val="44"/>
          </w:rPr>
          <w:tab/>
        </w:r>
        <w:bookmarkEnd w:id="12"/>
        <w:r w:rsidR="00DA5875">
          <w:rPr>
            <w:i w:val="0"/>
            <w:sz w:val="44"/>
            <w:szCs w:val="44"/>
          </w:rPr>
          <w:fldChar w:fldCharType="begin"/>
        </w:r>
        <w:r w:rsidR="0080606F">
          <w:rPr>
            <w:i w:val="0"/>
            <w:sz w:val="44"/>
            <w:szCs w:val="44"/>
          </w:rPr>
          <w:instrText xml:space="preserve"> PAGEREF _Toc520916037 \h </w:instrText>
        </w:r>
        <w:r w:rsidR="00DA5875">
          <w:rPr>
            <w:i w:val="0"/>
            <w:sz w:val="44"/>
            <w:szCs w:val="44"/>
          </w:rPr>
        </w:r>
        <w:r w:rsidR="00DA5875">
          <w:rPr>
            <w:i w:val="0"/>
            <w:sz w:val="44"/>
            <w:szCs w:val="44"/>
          </w:rPr>
          <w:fldChar w:fldCharType="separate"/>
        </w:r>
        <w:r w:rsidR="0080606F">
          <w:rPr>
            <w:i w:val="0"/>
            <w:sz w:val="44"/>
            <w:szCs w:val="44"/>
          </w:rPr>
          <w:t>36</w:t>
        </w:r>
        <w:r w:rsidR="00DA5875">
          <w:rPr>
            <w:i w:val="0"/>
            <w:sz w:val="44"/>
            <w:szCs w:val="44"/>
          </w:rPr>
          <w:fldChar w:fldCharType="end"/>
        </w:r>
      </w:hyperlink>
    </w:p>
    <w:p w14:paraId="3C917347" w14:textId="77777777" w:rsidR="00D6680E" w:rsidRDefault="00000000">
      <w:pPr>
        <w:pStyle w:val="TOC3"/>
        <w:tabs>
          <w:tab w:val="right" w:leader="dot" w:pos="8834"/>
        </w:tabs>
        <w:spacing w:line="720" w:lineRule="auto"/>
        <w:rPr>
          <w:i w:val="0"/>
          <w:iCs w:val="0"/>
          <w:sz w:val="44"/>
          <w:szCs w:val="44"/>
        </w:rPr>
      </w:pPr>
      <w:hyperlink w:anchor="_Toc520916038" w:history="1">
        <w:r w:rsidR="0080606F">
          <w:rPr>
            <w:rStyle w:val="aff8"/>
            <w:rFonts w:eastAsia="楷体_GB2312" w:hint="eastAsia"/>
            <w:i w:val="0"/>
            <w:sz w:val="44"/>
            <w:szCs w:val="44"/>
          </w:rPr>
          <w:t>六、合同范本</w:t>
        </w:r>
        <w:r w:rsidR="0080606F">
          <w:rPr>
            <w:i w:val="0"/>
            <w:sz w:val="44"/>
            <w:szCs w:val="44"/>
          </w:rPr>
          <w:tab/>
        </w:r>
        <w:r w:rsidR="00DA5875">
          <w:rPr>
            <w:i w:val="0"/>
            <w:sz w:val="44"/>
            <w:szCs w:val="44"/>
          </w:rPr>
          <w:fldChar w:fldCharType="begin"/>
        </w:r>
        <w:r w:rsidR="0080606F">
          <w:rPr>
            <w:i w:val="0"/>
            <w:sz w:val="44"/>
            <w:szCs w:val="44"/>
          </w:rPr>
          <w:instrText xml:space="preserve"> PAGEREF _Toc520916038 \h </w:instrText>
        </w:r>
        <w:r w:rsidR="00DA5875">
          <w:rPr>
            <w:i w:val="0"/>
            <w:sz w:val="44"/>
            <w:szCs w:val="44"/>
          </w:rPr>
        </w:r>
        <w:r w:rsidR="00DA5875">
          <w:rPr>
            <w:i w:val="0"/>
            <w:sz w:val="44"/>
            <w:szCs w:val="44"/>
          </w:rPr>
          <w:fldChar w:fldCharType="separate"/>
        </w:r>
        <w:r w:rsidR="0080606F">
          <w:rPr>
            <w:i w:val="0"/>
            <w:sz w:val="44"/>
            <w:szCs w:val="44"/>
          </w:rPr>
          <w:t>38</w:t>
        </w:r>
        <w:r w:rsidR="00DA5875">
          <w:rPr>
            <w:i w:val="0"/>
            <w:sz w:val="44"/>
            <w:szCs w:val="44"/>
          </w:rPr>
          <w:fldChar w:fldCharType="end"/>
        </w:r>
      </w:hyperlink>
    </w:p>
    <w:p w14:paraId="33004861" w14:textId="77777777" w:rsidR="00D6680E" w:rsidRDefault="00DA5875">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2CE5860F" w14:textId="77777777" w:rsidR="00D6680E" w:rsidRDefault="00D6680E">
      <w:pPr>
        <w:pStyle w:val="a7"/>
        <w:spacing w:line="720" w:lineRule="auto"/>
        <w:ind w:firstLine="880"/>
        <w:rPr>
          <w:rFonts w:eastAsia="楷体_GB2312"/>
          <w:sz w:val="44"/>
          <w:szCs w:val="44"/>
        </w:rPr>
      </w:pPr>
    </w:p>
    <w:p w14:paraId="7C54B899" w14:textId="77777777" w:rsidR="00D6680E" w:rsidRDefault="00D6680E">
      <w:pPr>
        <w:pStyle w:val="a7"/>
        <w:spacing w:line="720" w:lineRule="auto"/>
        <w:ind w:firstLine="880"/>
        <w:rPr>
          <w:rFonts w:eastAsia="楷体_GB2312"/>
          <w:sz w:val="44"/>
          <w:szCs w:val="44"/>
        </w:rPr>
      </w:pPr>
    </w:p>
    <w:p w14:paraId="593ACCE7" w14:textId="77777777" w:rsidR="00D6680E" w:rsidRDefault="00D6680E">
      <w:pPr>
        <w:pStyle w:val="a7"/>
        <w:spacing w:line="720" w:lineRule="auto"/>
        <w:ind w:firstLineChars="0" w:firstLine="0"/>
        <w:rPr>
          <w:rFonts w:eastAsia="楷体_GB2312"/>
          <w:sz w:val="44"/>
          <w:szCs w:val="44"/>
        </w:rPr>
      </w:pPr>
    </w:p>
    <w:p w14:paraId="3FD3958E" w14:textId="77777777" w:rsidR="00D6680E" w:rsidRDefault="00D6680E">
      <w:pPr>
        <w:pStyle w:val="3"/>
        <w:spacing w:line="460" w:lineRule="exact"/>
        <w:ind w:left="0" w:firstLine="0"/>
        <w:jc w:val="center"/>
        <w:rPr>
          <w:rFonts w:ascii="Times New Roman" w:eastAsia="楷体_GB2312"/>
          <w:sz w:val="36"/>
        </w:rPr>
        <w:sectPr w:rsidR="00D6680E">
          <w:headerReference w:type="default" r:id="rId8"/>
          <w:pgSz w:w="11906" w:h="16838"/>
          <w:pgMar w:top="1440" w:right="1531" w:bottom="1440" w:left="1531" w:header="851" w:footer="992" w:gutter="0"/>
          <w:cols w:space="720"/>
          <w:docGrid w:type="lines" w:linePitch="312"/>
        </w:sectPr>
      </w:pPr>
    </w:p>
    <w:p w14:paraId="331D480C" w14:textId="77777777" w:rsidR="00D6680E" w:rsidRDefault="0080606F">
      <w:pPr>
        <w:pStyle w:val="3"/>
        <w:spacing w:before="100" w:beforeAutospacing="1" w:after="100" w:afterAutospacing="1" w:line="460" w:lineRule="exact"/>
        <w:ind w:left="0" w:firstLine="0"/>
        <w:jc w:val="center"/>
        <w:rPr>
          <w:rFonts w:ascii="Times New Roman" w:eastAsia="楷体_GB2312"/>
          <w:sz w:val="36"/>
        </w:rPr>
      </w:pPr>
      <w:bookmarkStart w:id="13" w:name="_Toc520916033"/>
      <w:r>
        <w:rPr>
          <w:rFonts w:ascii="Times New Roman" w:eastAsia="楷体_GB2312"/>
          <w:sz w:val="36"/>
        </w:rPr>
        <w:lastRenderedPageBreak/>
        <w:t>一、竞争性磋商采购公告</w:t>
      </w:r>
      <w:bookmarkEnd w:id="13"/>
    </w:p>
    <w:p w14:paraId="0561B793" w14:textId="77777777" w:rsidR="00D6680E" w:rsidRDefault="0080606F">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10CC3342" w14:textId="685A7F6A" w:rsidR="00D6680E" w:rsidRDefault="0080606F">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w:t>
      </w:r>
      <w:r w:rsidR="00E0387D">
        <w:rPr>
          <w:rFonts w:eastAsia="楷体_GB2312" w:hint="eastAsia"/>
          <w:sz w:val="24"/>
          <w:u w:val="single"/>
        </w:rPr>
        <w:t>银泉学园</w:t>
      </w:r>
      <w:r w:rsidR="00896F7D">
        <w:rPr>
          <w:rFonts w:eastAsia="楷体_GB2312" w:hint="eastAsia"/>
          <w:sz w:val="24"/>
          <w:u w:val="single"/>
        </w:rPr>
        <w:t>休闲空间</w:t>
      </w:r>
      <w:r w:rsidR="00E0387D">
        <w:rPr>
          <w:rFonts w:eastAsia="楷体_GB2312" w:hint="eastAsia"/>
          <w:sz w:val="24"/>
          <w:u w:val="single"/>
        </w:rPr>
        <w:t>家具</w:t>
      </w:r>
      <w:r>
        <w:rPr>
          <w:rFonts w:eastAsia="楷体_GB2312" w:hint="eastAsia"/>
          <w:sz w:val="24"/>
          <w:u w:val="single"/>
        </w:rPr>
        <w:t>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sidR="00E424A8">
        <w:rPr>
          <w:rFonts w:eastAsia="楷体_GB2312"/>
          <w:sz w:val="24"/>
          <w:u w:val="single"/>
        </w:rPr>
        <w:t>202</w:t>
      </w:r>
      <w:r w:rsidR="00E424A8">
        <w:rPr>
          <w:rFonts w:eastAsia="楷体_GB2312" w:hint="eastAsia"/>
          <w:sz w:val="24"/>
          <w:u w:val="single"/>
        </w:rPr>
        <w:t>2</w:t>
      </w:r>
      <w:r w:rsidR="00E424A8">
        <w:rPr>
          <w:rFonts w:eastAsia="楷体_GB2312"/>
          <w:bCs/>
          <w:sz w:val="24"/>
          <w:u w:val="single"/>
        </w:rPr>
        <w:t>年</w:t>
      </w:r>
      <w:r w:rsidR="00896F7D">
        <w:rPr>
          <w:rFonts w:eastAsia="楷体_GB2312"/>
          <w:bCs/>
          <w:sz w:val="24"/>
          <w:u w:val="single"/>
        </w:rPr>
        <w:t>8</w:t>
      </w:r>
      <w:r w:rsidR="00E424A8">
        <w:rPr>
          <w:rFonts w:eastAsia="楷体_GB2312"/>
          <w:bCs/>
          <w:sz w:val="24"/>
          <w:u w:val="single"/>
        </w:rPr>
        <w:t>月</w:t>
      </w:r>
      <w:r w:rsidR="00DA0389">
        <w:rPr>
          <w:rFonts w:eastAsia="楷体_GB2312"/>
          <w:bCs/>
          <w:sz w:val="24"/>
          <w:u w:val="single"/>
        </w:rPr>
        <w:t>2</w:t>
      </w:r>
      <w:r w:rsidR="00896F7D">
        <w:rPr>
          <w:rFonts w:eastAsia="楷体_GB2312"/>
          <w:bCs/>
          <w:sz w:val="24"/>
          <w:u w:val="single"/>
        </w:rPr>
        <w:t>4</w:t>
      </w:r>
      <w:r w:rsidR="00E424A8">
        <w:rPr>
          <w:rFonts w:eastAsia="楷体_GB2312"/>
          <w:bCs/>
          <w:sz w:val="24"/>
          <w:u w:val="single"/>
        </w:rPr>
        <w:t>日</w:t>
      </w:r>
      <w:r w:rsidR="00896F7D">
        <w:rPr>
          <w:rFonts w:eastAsia="楷体_GB2312"/>
          <w:bCs/>
          <w:sz w:val="24"/>
          <w:u w:val="single"/>
        </w:rPr>
        <w:t>15</w:t>
      </w:r>
      <w:r>
        <w:rPr>
          <w:rFonts w:eastAsia="楷体_GB2312"/>
          <w:bCs/>
          <w:sz w:val="24"/>
          <w:u w:val="single"/>
        </w:rPr>
        <w:t>点</w:t>
      </w:r>
      <w:r w:rsidR="00E424A8">
        <w:rPr>
          <w:rFonts w:eastAsia="楷体_GB2312"/>
          <w:bCs/>
          <w:sz w:val="24"/>
          <w:u w:val="single"/>
        </w:rPr>
        <w:t>00</w:t>
      </w:r>
      <w:r>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04D72EF1" w14:textId="77777777" w:rsidR="00D6680E" w:rsidRDefault="0080606F">
      <w:pPr>
        <w:pStyle w:val="2"/>
        <w:spacing w:line="360" w:lineRule="auto"/>
        <w:rPr>
          <w:rFonts w:ascii="Times New Roman" w:eastAsia="楷体_GB2312" w:hAnsi="Times New Roman"/>
          <w:b w:val="0"/>
          <w:sz w:val="24"/>
          <w:szCs w:val="24"/>
        </w:rPr>
      </w:pPr>
      <w:bookmarkStart w:id="14" w:name="_Toc28359089"/>
      <w:bookmarkStart w:id="15" w:name="_Toc35393629"/>
      <w:bookmarkStart w:id="16" w:name="_Toc35393798"/>
      <w:bookmarkStart w:id="17" w:name="_Toc42327458"/>
      <w:bookmarkStart w:id="18" w:name="_Toc28359012"/>
      <w:r>
        <w:rPr>
          <w:rFonts w:ascii="Times New Roman" w:eastAsia="楷体_GB2312" w:hAnsi="Times New Roman"/>
          <w:b w:val="0"/>
          <w:sz w:val="24"/>
          <w:szCs w:val="24"/>
        </w:rPr>
        <w:t>一、项目基本情况</w:t>
      </w:r>
      <w:bookmarkEnd w:id="14"/>
      <w:bookmarkEnd w:id="15"/>
      <w:bookmarkEnd w:id="16"/>
      <w:bookmarkEnd w:id="17"/>
      <w:bookmarkEnd w:id="18"/>
    </w:p>
    <w:p w14:paraId="4E307D5C" w14:textId="2138D9B3" w:rsidR="00D6680E" w:rsidRDefault="0080606F">
      <w:pPr>
        <w:spacing w:line="360" w:lineRule="auto"/>
        <w:ind w:firstLineChars="200" w:firstLine="480"/>
        <w:rPr>
          <w:rFonts w:eastAsia="楷体_GB2312"/>
          <w:sz w:val="24"/>
        </w:rPr>
      </w:pPr>
      <w:r>
        <w:rPr>
          <w:rFonts w:eastAsia="楷体_GB2312" w:hint="eastAsia"/>
          <w:sz w:val="24"/>
        </w:rPr>
        <w:t>项目编号：</w:t>
      </w:r>
      <w:r w:rsidR="00F904A3">
        <w:rPr>
          <w:rFonts w:eastAsia="楷体_GB2312" w:hint="eastAsia"/>
          <w:sz w:val="24"/>
        </w:rPr>
        <w:t>ZUPC-CS-</w:t>
      </w:r>
      <w:r w:rsidR="009E2C70">
        <w:rPr>
          <w:rFonts w:eastAsia="楷体_GB2312" w:hint="eastAsia"/>
          <w:sz w:val="24"/>
        </w:rPr>
        <w:t>2022029</w:t>
      </w:r>
    </w:p>
    <w:p w14:paraId="354619E6" w14:textId="557A7B5C" w:rsidR="00D6680E" w:rsidRDefault="0080606F">
      <w:pPr>
        <w:spacing w:line="360" w:lineRule="auto"/>
        <w:ind w:firstLineChars="200" w:firstLine="480"/>
        <w:rPr>
          <w:rFonts w:eastAsia="楷体_GB2312"/>
          <w:sz w:val="24"/>
        </w:rPr>
      </w:pPr>
      <w:r>
        <w:rPr>
          <w:rFonts w:eastAsia="楷体_GB2312" w:hint="eastAsia"/>
          <w:sz w:val="24"/>
        </w:rPr>
        <w:t>项目名称：浙江大学</w:t>
      </w:r>
      <w:r w:rsidR="00E0387D">
        <w:rPr>
          <w:rFonts w:eastAsia="楷体_GB2312" w:hint="eastAsia"/>
          <w:sz w:val="24"/>
        </w:rPr>
        <w:t>银泉学园</w:t>
      </w:r>
      <w:r w:rsidR="00896F7D">
        <w:rPr>
          <w:rFonts w:eastAsia="楷体_GB2312" w:hint="eastAsia"/>
          <w:sz w:val="24"/>
        </w:rPr>
        <w:t>休闲空间</w:t>
      </w:r>
      <w:r w:rsidR="00E0387D">
        <w:rPr>
          <w:rFonts w:eastAsia="楷体_GB2312" w:hint="eastAsia"/>
          <w:sz w:val="24"/>
        </w:rPr>
        <w:t>家具</w:t>
      </w:r>
      <w:r>
        <w:rPr>
          <w:rFonts w:eastAsia="楷体_GB2312" w:hint="eastAsia"/>
          <w:sz w:val="24"/>
        </w:rPr>
        <w:t>竞争性磋商</w:t>
      </w:r>
    </w:p>
    <w:p w14:paraId="5D5C6079" w14:textId="77777777" w:rsidR="00D6680E" w:rsidRDefault="0080606F">
      <w:pPr>
        <w:spacing w:line="360" w:lineRule="auto"/>
        <w:ind w:firstLineChars="200" w:firstLine="480"/>
        <w:rPr>
          <w:rFonts w:eastAsia="楷体_GB2312"/>
          <w:sz w:val="24"/>
        </w:rPr>
      </w:pPr>
      <w:r>
        <w:rPr>
          <w:rFonts w:eastAsia="楷体_GB2312" w:hint="eastAsia"/>
          <w:sz w:val="24"/>
        </w:rPr>
        <w:t>采购方式：竞争性磋商</w:t>
      </w:r>
    </w:p>
    <w:p w14:paraId="3BEDEC95" w14:textId="51BBF5FC" w:rsidR="00D6680E" w:rsidRDefault="0080606F">
      <w:pPr>
        <w:spacing w:line="360" w:lineRule="auto"/>
        <w:ind w:firstLineChars="200" w:firstLine="480"/>
        <w:rPr>
          <w:rFonts w:eastAsia="楷体_GB2312"/>
          <w:sz w:val="24"/>
        </w:rPr>
      </w:pPr>
      <w:r>
        <w:rPr>
          <w:rFonts w:eastAsia="楷体_GB2312" w:hint="eastAsia"/>
          <w:sz w:val="24"/>
        </w:rPr>
        <w:t>预算金额：人民币</w:t>
      </w:r>
      <w:r w:rsidR="00896F7D">
        <w:rPr>
          <w:rFonts w:eastAsia="楷体_GB2312"/>
          <w:sz w:val="24"/>
        </w:rPr>
        <w:t>66</w:t>
      </w:r>
      <w:r>
        <w:rPr>
          <w:rFonts w:eastAsia="楷体_GB2312" w:hint="eastAsia"/>
          <w:sz w:val="24"/>
        </w:rPr>
        <w:t>万元</w:t>
      </w:r>
    </w:p>
    <w:p w14:paraId="3199D5D0" w14:textId="66D7EE18" w:rsidR="00D6680E" w:rsidRDefault="0080606F">
      <w:pPr>
        <w:spacing w:line="360" w:lineRule="auto"/>
        <w:ind w:firstLineChars="200" w:firstLine="480"/>
        <w:rPr>
          <w:rFonts w:eastAsia="楷体_GB2312"/>
          <w:sz w:val="24"/>
        </w:rPr>
      </w:pPr>
      <w:r>
        <w:rPr>
          <w:rFonts w:eastAsia="楷体_GB2312" w:hint="eastAsia"/>
          <w:sz w:val="24"/>
        </w:rPr>
        <w:t>最高限价：人民币</w:t>
      </w:r>
      <w:r w:rsidR="00896F7D">
        <w:rPr>
          <w:rFonts w:eastAsia="楷体_GB2312"/>
          <w:sz w:val="24"/>
        </w:rPr>
        <w:t>66</w:t>
      </w:r>
      <w:r>
        <w:rPr>
          <w:rFonts w:eastAsia="楷体_GB2312" w:hint="eastAsia"/>
          <w:sz w:val="24"/>
        </w:rPr>
        <w:t>万元</w:t>
      </w:r>
    </w:p>
    <w:p w14:paraId="75AC638D" w14:textId="37799FCE" w:rsidR="00D6680E" w:rsidRDefault="0080606F">
      <w:pPr>
        <w:spacing w:line="360" w:lineRule="auto"/>
        <w:ind w:firstLineChars="200" w:firstLine="480"/>
        <w:rPr>
          <w:rFonts w:eastAsia="楷体_GB2312"/>
          <w:sz w:val="24"/>
        </w:rPr>
      </w:pPr>
      <w:r>
        <w:rPr>
          <w:rFonts w:eastAsia="楷体_GB2312" w:hint="eastAsia"/>
          <w:sz w:val="24"/>
        </w:rPr>
        <w:t>采购需求：</w:t>
      </w:r>
      <w:r w:rsidR="00E0387D">
        <w:rPr>
          <w:rFonts w:eastAsia="楷体_GB2312" w:hint="eastAsia"/>
          <w:sz w:val="24"/>
        </w:rPr>
        <w:t>银泉学园</w:t>
      </w:r>
      <w:r w:rsidR="00896F7D">
        <w:rPr>
          <w:rFonts w:eastAsia="楷体_GB2312" w:hint="eastAsia"/>
          <w:sz w:val="24"/>
        </w:rPr>
        <w:t>休闲空间</w:t>
      </w:r>
      <w:r w:rsidR="00E0387D">
        <w:rPr>
          <w:rFonts w:eastAsia="楷体_GB2312" w:hint="eastAsia"/>
          <w:sz w:val="24"/>
        </w:rPr>
        <w:t>家具</w:t>
      </w:r>
      <w:r>
        <w:rPr>
          <w:rFonts w:eastAsia="楷体_GB2312" w:hint="eastAsia"/>
          <w:sz w:val="24"/>
        </w:rPr>
        <w:t>一批，详见标书文件。</w:t>
      </w:r>
    </w:p>
    <w:p w14:paraId="71741400" w14:textId="77777777" w:rsidR="00D6680E" w:rsidRDefault="0080606F">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合同签订后</w:t>
      </w:r>
      <w:r w:rsidR="0058392E">
        <w:rPr>
          <w:rFonts w:eastAsia="楷体_GB2312"/>
          <w:bCs/>
          <w:sz w:val="24"/>
        </w:rPr>
        <w:t>30</w:t>
      </w:r>
      <w:r>
        <w:rPr>
          <w:rFonts w:eastAsia="楷体_GB2312" w:hint="eastAsia"/>
          <w:bCs/>
          <w:sz w:val="24"/>
        </w:rPr>
        <w:t>天内。</w:t>
      </w:r>
    </w:p>
    <w:p w14:paraId="0D3046E7" w14:textId="77777777" w:rsidR="00D6680E" w:rsidRDefault="0080606F">
      <w:pPr>
        <w:spacing w:line="360" w:lineRule="auto"/>
        <w:ind w:firstLineChars="200" w:firstLine="480"/>
        <w:rPr>
          <w:rFonts w:eastAsia="楷体_GB2312"/>
          <w:sz w:val="24"/>
        </w:rPr>
      </w:pPr>
      <w:r>
        <w:rPr>
          <w:rFonts w:eastAsia="楷体_GB2312" w:hint="eastAsia"/>
          <w:sz w:val="24"/>
        </w:rPr>
        <w:t>质保期要求：</w:t>
      </w:r>
      <w:r>
        <w:rPr>
          <w:rFonts w:eastAsia="楷体_GB2312" w:hint="eastAsia"/>
          <w:sz w:val="24"/>
        </w:rPr>
        <w:t>5</w:t>
      </w:r>
      <w:r>
        <w:rPr>
          <w:rFonts w:eastAsia="楷体_GB2312" w:hint="eastAsia"/>
          <w:sz w:val="24"/>
        </w:rPr>
        <w:t>年，项目验收合格后开始计算。</w:t>
      </w:r>
    </w:p>
    <w:p w14:paraId="101CCBFC" w14:textId="77777777" w:rsidR="00D6680E" w:rsidRDefault="0080606F">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3BCA41A3" w14:textId="77777777" w:rsidR="00D6680E" w:rsidRDefault="0080606F">
      <w:pPr>
        <w:pStyle w:val="2"/>
        <w:spacing w:line="360" w:lineRule="auto"/>
        <w:rPr>
          <w:rFonts w:ascii="Times New Roman" w:eastAsia="楷体_GB2312" w:hAnsi="Times New Roman"/>
          <w:b w:val="0"/>
          <w:sz w:val="24"/>
          <w:szCs w:val="24"/>
        </w:rPr>
      </w:pPr>
      <w:bookmarkStart w:id="19" w:name="_Toc28359090"/>
      <w:bookmarkStart w:id="20" w:name="_Toc42327459"/>
      <w:bookmarkStart w:id="21" w:name="_Toc28359013"/>
      <w:bookmarkStart w:id="22" w:name="_Toc35393799"/>
      <w:bookmarkStart w:id="23" w:name="_Toc35393630"/>
      <w:r>
        <w:rPr>
          <w:rFonts w:ascii="Times New Roman" w:eastAsia="楷体_GB2312" w:hAnsi="Times New Roman"/>
          <w:b w:val="0"/>
          <w:sz w:val="24"/>
          <w:szCs w:val="24"/>
        </w:rPr>
        <w:t>二、申请人的资格要求：</w:t>
      </w:r>
      <w:bookmarkEnd w:id="19"/>
      <w:bookmarkEnd w:id="20"/>
      <w:bookmarkEnd w:id="21"/>
      <w:bookmarkEnd w:id="22"/>
      <w:bookmarkEnd w:id="23"/>
    </w:p>
    <w:p w14:paraId="5944E1CE" w14:textId="77777777" w:rsidR="00D6680E" w:rsidRDefault="0080606F">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429782A3" w14:textId="77777777" w:rsidR="00D6680E" w:rsidRDefault="0080606F">
      <w:pPr>
        <w:spacing w:line="360" w:lineRule="auto"/>
        <w:ind w:firstLineChars="200" w:firstLine="480"/>
        <w:rPr>
          <w:rFonts w:eastAsia="楷体_GB2312"/>
          <w:sz w:val="24"/>
        </w:rPr>
      </w:pPr>
      <w:bookmarkStart w:id="24" w:name="_Toc28359014"/>
      <w:bookmarkStart w:id="25" w:name="_Toc28359091"/>
      <w:r>
        <w:rPr>
          <w:rFonts w:eastAsia="楷体_GB2312"/>
          <w:sz w:val="24"/>
        </w:rPr>
        <w:t>2.</w:t>
      </w:r>
      <w:r>
        <w:rPr>
          <w:rFonts w:eastAsia="楷体_GB2312"/>
          <w:sz w:val="24"/>
        </w:rPr>
        <w:t>落实政府采购政策需满足的资格要求：</w:t>
      </w:r>
      <w:r>
        <w:rPr>
          <w:rFonts w:eastAsia="楷体_GB2312" w:hint="eastAsia"/>
          <w:sz w:val="24"/>
        </w:rPr>
        <w:t>无；</w:t>
      </w:r>
    </w:p>
    <w:p w14:paraId="497B8925" w14:textId="77777777" w:rsidR="00D6680E" w:rsidRDefault="0080606F">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234939CB" w14:textId="77777777" w:rsidR="00D6680E" w:rsidRDefault="0080606F">
      <w:pPr>
        <w:pStyle w:val="2"/>
        <w:spacing w:line="360" w:lineRule="auto"/>
        <w:rPr>
          <w:rFonts w:ascii="Times New Roman" w:eastAsia="楷体_GB2312" w:hAnsi="Times New Roman"/>
          <w:b w:val="0"/>
          <w:sz w:val="24"/>
          <w:szCs w:val="24"/>
        </w:rPr>
      </w:pPr>
      <w:bookmarkStart w:id="26" w:name="_Toc35393800"/>
      <w:bookmarkStart w:id="27" w:name="_Toc42327460"/>
      <w:bookmarkStart w:id="28" w:name="_Toc35393631"/>
      <w:r>
        <w:rPr>
          <w:rFonts w:ascii="Times New Roman" w:eastAsia="楷体_GB2312" w:hAnsi="Times New Roman"/>
          <w:b w:val="0"/>
          <w:sz w:val="24"/>
          <w:szCs w:val="24"/>
        </w:rPr>
        <w:lastRenderedPageBreak/>
        <w:t>三、获取采购文件</w:t>
      </w:r>
      <w:bookmarkEnd w:id="24"/>
      <w:bookmarkEnd w:id="25"/>
      <w:bookmarkEnd w:id="26"/>
      <w:bookmarkEnd w:id="27"/>
      <w:bookmarkEnd w:id="28"/>
    </w:p>
    <w:p w14:paraId="4B3AE30F" w14:textId="35166218" w:rsidR="00D6680E" w:rsidRDefault="0080606F">
      <w:pPr>
        <w:spacing w:line="360" w:lineRule="auto"/>
        <w:ind w:firstLine="540"/>
        <w:rPr>
          <w:rFonts w:eastAsia="楷体_GB2312"/>
          <w:sz w:val="24"/>
        </w:rPr>
      </w:pPr>
      <w:r>
        <w:rPr>
          <w:rFonts w:eastAsia="楷体_GB2312"/>
          <w:sz w:val="24"/>
        </w:rPr>
        <w:t>时间：</w:t>
      </w:r>
      <w:r w:rsidR="00C90C6C">
        <w:rPr>
          <w:rFonts w:eastAsia="楷体_GB2312" w:hint="eastAsia"/>
          <w:sz w:val="24"/>
          <w:u w:val="single"/>
        </w:rPr>
        <w:t>2022</w:t>
      </w:r>
      <w:r w:rsidR="00C90C6C">
        <w:rPr>
          <w:rFonts w:eastAsia="楷体_GB2312"/>
          <w:sz w:val="24"/>
          <w:u w:val="single"/>
        </w:rPr>
        <w:t>年</w:t>
      </w:r>
      <w:r w:rsidR="00C90C6C">
        <w:rPr>
          <w:rFonts w:eastAsia="楷体_GB2312"/>
          <w:sz w:val="24"/>
          <w:u w:val="single"/>
        </w:rPr>
        <w:t>8</w:t>
      </w:r>
      <w:r w:rsidR="00C90C6C">
        <w:rPr>
          <w:rFonts w:eastAsia="楷体_GB2312"/>
          <w:sz w:val="24"/>
          <w:u w:val="single"/>
        </w:rPr>
        <w:t>月</w:t>
      </w:r>
      <w:r w:rsidR="00C90C6C">
        <w:rPr>
          <w:rFonts w:eastAsia="楷体_GB2312"/>
          <w:sz w:val="24"/>
          <w:u w:val="single"/>
        </w:rPr>
        <w:t>1</w:t>
      </w:r>
      <w:r w:rsidR="00656361">
        <w:rPr>
          <w:rFonts w:eastAsia="楷体_GB2312"/>
          <w:sz w:val="24"/>
          <w:u w:val="single"/>
        </w:rPr>
        <w:t>2</w:t>
      </w:r>
      <w:r>
        <w:rPr>
          <w:rFonts w:eastAsia="楷体_GB2312"/>
          <w:sz w:val="24"/>
          <w:u w:val="single"/>
        </w:rPr>
        <w:t>日</w:t>
      </w:r>
      <w:r>
        <w:rPr>
          <w:rFonts w:eastAsia="楷体_GB2312"/>
          <w:sz w:val="24"/>
        </w:rPr>
        <w:t>至</w:t>
      </w:r>
      <w:r w:rsidR="00F904A3">
        <w:rPr>
          <w:rFonts w:eastAsia="楷体_GB2312" w:hint="eastAsia"/>
          <w:sz w:val="24"/>
          <w:u w:val="single"/>
        </w:rPr>
        <w:t>2022</w:t>
      </w:r>
      <w:r w:rsidR="00F904A3">
        <w:rPr>
          <w:rFonts w:eastAsia="楷体_GB2312"/>
          <w:sz w:val="24"/>
          <w:u w:val="single"/>
        </w:rPr>
        <w:t>年</w:t>
      </w:r>
      <w:r w:rsidR="00896F7D">
        <w:rPr>
          <w:rFonts w:eastAsia="楷体_GB2312"/>
          <w:sz w:val="24"/>
          <w:u w:val="single"/>
        </w:rPr>
        <w:t>8</w:t>
      </w:r>
      <w:r w:rsidR="00F904A3">
        <w:rPr>
          <w:rFonts w:eastAsia="楷体_GB2312" w:hint="eastAsia"/>
          <w:sz w:val="24"/>
          <w:u w:val="single"/>
        </w:rPr>
        <w:t>月</w:t>
      </w:r>
      <w:r w:rsidR="00DA0389">
        <w:rPr>
          <w:rFonts w:eastAsia="楷体_GB2312"/>
          <w:sz w:val="24"/>
          <w:u w:val="single"/>
        </w:rPr>
        <w:t>2</w:t>
      </w:r>
      <w:r w:rsidR="00896F7D">
        <w:rPr>
          <w:rFonts w:eastAsia="楷体_GB2312"/>
          <w:sz w:val="24"/>
          <w:u w:val="single"/>
        </w:rPr>
        <w:t>3</w:t>
      </w:r>
      <w:r>
        <w:rPr>
          <w:rFonts w:eastAsia="楷体_GB2312" w:hint="eastAsia"/>
          <w:sz w:val="24"/>
          <w:u w:val="single"/>
        </w:rPr>
        <w:t>日</w:t>
      </w:r>
    </w:p>
    <w:p w14:paraId="2D2586C6" w14:textId="77777777" w:rsidR="00D6680E" w:rsidRDefault="0080606F">
      <w:pPr>
        <w:spacing w:line="360" w:lineRule="auto"/>
        <w:ind w:firstLine="540"/>
        <w:rPr>
          <w:rFonts w:eastAsia="楷体_GB2312"/>
          <w:sz w:val="24"/>
          <w:u w:val="single"/>
        </w:rPr>
      </w:pPr>
      <w:r>
        <w:rPr>
          <w:rFonts w:eastAsia="楷体_GB2312"/>
          <w:sz w:val="24"/>
        </w:rPr>
        <w:t>地点：浙江大学</w:t>
      </w:r>
      <w:r>
        <w:rPr>
          <w:rFonts w:eastAsia="楷体_GB2312" w:hint="eastAsia"/>
          <w:sz w:val="24"/>
        </w:rPr>
        <w:t>总务处官网</w:t>
      </w:r>
      <w:r>
        <w:rPr>
          <w:rFonts w:eastAsia="楷体_GB2312"/>
          <w:sz w:val="24"/>
        </w:rPr>
        <w:t>。</w:t>
      </w:r>
    </w:p>
    <w:p w14:paraId="13B028FB" w14:textId="77777777" w:rsidR="00D6680E" w:rsidRDefault="0080606F">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6820F0DC" w14:textId="77777777" w:rsidR="00D6680E" w:rsidRDefault="0080606F">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52C5134B" w14:textId="77777777" w:rsidR="00D6680E" w:rsidRDefault="0080606F">
      <w:pPr>
        <w:pStyle w:val="2"/>
        <w:spacing w:line="360" w:lineRule="auto"/>
        <w:rPr>
          <w:rFonts w:ascii="Times New Roman" w:eastAsia="楷体_GB2312" w:hAnsi="Times New Roman"/>
          <w:b w:val="0"/>
          <w:sz w:val="24"/>
          <w:szCs w:val="24"/>
        </w:rPr>
      </w:pPr>
      <w:bookmarkStart w:id="29" w:name="_Toc35393632"/>
      <w:bookmarkStart w:id="30" w:name="_Toc35393801"/>
      <w:bookmarkStart w:id="31" w:name="_Toc28359015"/>
      <w:bookmarkStart w:id="32" w:name="_Toc28359092"/>
      <w:bookmarkStart w:id="33" w:name="_Toc42327461"/>
      <w:r>
        <w:rPr>
          <w:rFonts w:ascii="Times New Roman" w:eastAsia="楷体_GB2312" w:hAnsi="Times New Roman"/>
          <w:b w:val="0"/>
          <w:sz w:val="24"/>
          <w:szCs w:val="24"/>
        </w:rPr>
        <w:t>四、响应文件提交</w:t>
      </w:r>
      <w:bookmarkEnd w:id="29"/>
      <w:bookmarkEnd w:id="30"/>
      <w:bookmarkEnd w:id="31"/>
      <w:bookmarkEnd w:id="32"/>
      <w:bookmarkEnd w:id="33"/>
    </w:p>
    <w:p w14:paraId="6D82093F" w14:textId="573627C5" w:rsidR="00D6680E" w:rsidRDefault="0080606F">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sidR="00F904A3">
        <w:rPr>
          <w:rFonts w:eastAsia="楷体_GB2312" w:hint="eastAsia"/>
          <w:sz w:val="24"/>
          <w:u w:val="single"/>
        </w:rPr>
        <w:t>2022</w:t>
      </w:r>
      <w:r w:rsidR="00F904A3">
        <w:rPr>
          <w:rFonts w:eastAsia="楷体_GB2312"/>
          <w:bCs/>
          <w:sz w:val="24"/>
          <w:u w:val="single"/>
        </w:rPr>
        <w:t>年</w:t>
      </w:r>
      <w:r w:rsidR="00896F7D">
        <w:rPr>
          <w:rFonts w:eastAsia="楷体_GB2312"/>
          <w:bCs/>
          <w:sz w:val="24"/>
          <w:u w:val="single"/>
        </w:rPr>
        <w:t>8</w:t>
      </w:r>
      <w:r w:rsidR="00F904A3">
        <w:rPr>
          <w:rFonts w:eastAsia="楷体_GB2312"/>
          <w:bCs/>
          <w:sz w:val="24"/>
          <w:u w:val="single"/>
        </w:rPr>
        <w:t>月</w:t>
      </w:r>
      <w:r w:rsidR="00DA0389">
        <w:rPr>
          <w:rFonts w:eastAsia="楷体_GB2312"/>
          <w:bCs/>
          <w:sz w:val="24"/>
          <w:u w:val="single"/>
        </w:rPr>
        <w:t>2</w:t>
      </w:r>
      <w:r w:rsidR="00896F7D">
        <w:rPr>
          <w:rFonts w:eastAsia="楷体_GB2312"/>
          <w:bCs/>
          <w:sz w:val="24"/>
          <w:u w:val="single"/>
        </w:rPr>
        <w:t>4</w:t>
      </w:r>
      <w:r>
        <w:rPr>
          <w:rFonts w:eastAsia="楷体_GB2312"/>
          <w:bCs/>
          <w:sz w:val="24"/>
          <w:u w:val="single"/>
        </w:rPr>
        <w:t>日</w:t>
      </w:r>
      <w:r w:rsidR="00896F7D">
        <w:rPr>
          <w:rFonts w:eastAsia="楷体_GB2312"/>
          <w:bCs/>
          <w:sz w:val="24"/>
          <w:u w:val="single"/>
        </w:rPr>
        <w:t>15</w:t>
      </w:r>
      <w:r>
        <w:rPr>
          <w:rFonts w:eastAsia="楷体_GB2312"/>
          <w:bCs/>
          <w:sz w:val="24"/>
          <w:u w:val="single"/>
        </w:rPr>
        <w:t>点</w:t>
      </w:r>
      <w:r w:rsidR="00F904A3">
        <w:rPr>
          <w:rFonts w:eastAsia="楷体_GB2312"/>
          <w:bCs/>
          <w:sz w:val="24"/>
          <w:u w:val="single"/>
        </w:rPr>
        <w:t>00</w:t>
      </w:r>
      <w:r>
        <w:rPr>
          <w:rFonts w:eastAsia="楷体_GB2312"/>
          <w:bCs/>
          <w:sz w:val="24"/>
          <w:u w:val="single"/>
        </w:rPr>
        <w:t>分</w:t>
      </w:r>
      <w:r>
        <w:rPr>
          <w:rFonts w:eastAsia="楷体_GB2312" w:hint="eastAsia"/>
          <w:sz w:val="24"/>
        </w:rPr>
        <w:t>，地点：</w:t>
      </w:r>
      <w:r>
        <w:rPr>
          <w:rFonts w:eastAsia="楷体_GB2312" w:hint="eastAsia"/>
          <w:sz w:val="24"/>
          <w:u w:val="single"/>
        </w:rPr>
        <w:t>浙江大学紫金港校区</w:t>
      </w:r>
      <w:proofErr w:type="gramStart"/>
      <w:r>
        <w:rPr>
          <w:rFonts w:eastAsia="楷体_GB2312" w:hint="eastAsia"/>
          <w:sz w:val="24"/>
          <w:u w:val="single"/>
        </w:rPr>
        <w:t>纳米楼</w:t>
      </w:r>
      <w:proofErr w:type="gramEnd"/>
      <w:r w:rsidR="00DA0389">
        <w:rPr>
          <w:rFonts w:eastAsia="楷体_GB2312"/>
          <w:sz w:val="24"/>
          <w:u w:val="single"/>
        </w:rPr>
        <w:t>2</w:t>
      </w:r>
      <w:r w:rsidR="00F904A3">
        <w:rPr>
          <w:rFonts w:eastAsia="楷体_GB2312"/>
          <w:sz w:val="24"/>
          <w:u w:val="single"/>
        </w:rPr>
        <w:t>18</w:t>
      </w:r>
      <w:r>
        <w:rPr>
          <w:rFonts w:eastAsia="楷体_GB2312" w:hint="eastAsia"/>
          <w:sz w:val="24"/>
        </w:rPr>
        <w:t>。逾期未送达或未密封的磋商响应文件将被拒收。</w:t>
      </w:r>
    </w:p>
    <w:p w14:paraId="30A9B065" w14:textId="77777777" w:rsidR="00D6680E" w:rsidRDefault="0080606F">
      <w:pPr>
        <w:pStyle w:val="2"/>
        <w:spacing w:line="360" w:lineRule="auto"/>
        <w:rPr>
          <w:rFonts w:ascii="Times New Roman" w:eastAsia="楷体_GB2312" w:hAnsi="Times New Roman"/>
          <w:b w:val="0"/>
          <w:sz w:val="24"/>
          <w:szCs w:val="24"/>
        </w:rPr>
      </w:pPr>
      <w:bookmarkStart w:id="34" w:name="_Toc35393802"/>
      <w:bookmarkStart w:id="35" w:name="_Toc28359093"/>
      <w:bookmarkStart w:id="36" w:name="_Toc42327462"/>
      <w:bookmarkStart w:id="37" w:name="_Toc28359016"/>
      <w:bookmarkStart w:id="38" w:name="_Toc35393633"/>
      <w:r>
        <w:rPr>
          <w:rFonts w:ascii="Times New Roman" w:eastAsia="楷体_GB2312" w:hAnsi="Times New Roman"/>
          <w:b w:val="0"/>
          <w:sz w:val="24"/>
          <w:szCs w:val="24"/>
        </w:rPr>
        <w:t>五、开启</w:t>
      </w:r>
      <w:bookmarkEnd w:id="34"/>
      <w:bookmarkEnd w:id="35"/>
      <w:bookmarkEnd w:id="36"/>
      <w:bookmarkEnd w:id="37"/>
      <w:bookmarkEnd w:id="38"/>
      <w:r>
        <w:rPr>
          <w:rFonts w:ascii="Times New Roman" w:eastAsia="楷体_GB2312" w:hAnsi="Times New Roman"/>
          <w:b w:val="0"/>
          <w:sz w:val="24"/>
          <w:szCs w:val="24"/>
        </w:rPr>
        <w:t>响应文件</w:t>
      </w:r>
    </w:p>
    <w:p w14:paraId="78E0EBEE" w14:textId="71951157" w:rsidR="00D6680E" w:rsidRDefault="0080606F">
      <w:pPr>
        <w:spacing w:line="360" w:lineRule="auto"/>
        <w:ind w:firstLineChars="200" w:firstLine="480"/>
        <w:rPr>
          <w:rFonts w:eastAsia="楷体_GB2312"/>
          <w:sz w:val="24"/>
          <w:u w:val="single"/>
        </w:rPr>
      </w:pPr>
      <w:r>
        <w:rPr>
          <w:rFonts w:eastAsia="楷体_GB2312"/>
          <w:sz w:val="24"/>
        </w:rPr>
        <w:t>时间：</w:t>
      </w:r>
      <w:r w:rsidR="00F904A3">
        <w:rPr>
          <w:rFonts w:eastAsia="楷体_GB2312" w:hint="eastAsia"/>
          <w:sz w:val="24"/>
          <w:u w:val="single"/>
        </w:rPr>
        <w:t>2022</w:t>
      </w:r>
      <w:r w:rsidR="00F904A3">
        <w:rPr>
          <w:rFonts w:eastAsia="楷体_GB2312"/>
          <w:bCs/>
          <w:sz w:val="24"/>
          <w:u w:val="single"/>
        </w:rPr>
        <w:t>年</w:t>
      </w:r>
      <w:r w:rsidR="00896F7D">
        <w:rPr>
          <w:rFonts w:eastAsia="楷体_GB2312"/>
          <w:bCs/>
          <w:sz w:val="24"/>
          <w:u w:val="single"/>
        </w:rPr>
        <w:t>8</w:t>
      </w:r>
      <w:r w:rsidR="00F904A3">
        <w:rPr>
          <w:rFonts w:eastAsia="楷体_GB2312"/>
          <w:bCs/>
          <w:sz w:val="24"/>
          <w:u w:val="single"/>
        </w:rPr>
        <w:t>月</w:t>
      </w:r>
      <w:r w:rsidR="00DA0389">
        <w:rPr>
          <w:rFonts w:eastAsia="楷体_GB2312"/>
          <w:bCs/>
          <w:sz w:val="24"/>
          <w:u w:val="single"/>
        </w:rPr>
        <w:t>2</w:t>
      </w:r>
      <w:r w:rsidR="00896F7D">
        <w:rPr>
          <w:rFonts w:eastAsia="楷体_GB2312"/>
          <w:bCs/>
          <w:sz w:val="24"/>
          <w:u w:val="single"/>
        </w:rPr>
        <w:t>4</w:t>
      </w:r>
      <w:r>
        <w:rPr>
          <w:rFonts w:eastAsia="楷体_GB2312"/>
          <w:bCs/>
          <w:sz w:val="24"/>
          <w:u w:val="single"/>
        </w:rPr>
        <w:t>日</w:t>
      </w:r>
      <w:r w:rsidR="00896F7D">
        <w:rPr>
          <w:rFonts w:eastAsia="楷体_GB2312"/>
          <w:bCs/>
          <w:sz w:val="24"/>
          <w:u w:val="single"/>
        </w:rPr>
        <w:t>15</w:t>
      </w:r>
      <w:r>
        <w:rPr>
          <w:rFonts w:eastAsia="楷体_GB2312" w:hint="eastAsia"/>
          <w:bCs/>
          <w:sz w:val="24"/>
          <w:u w:val="single"/>
        </w:rPr>
        <w:t>点</w:t>
      </w:r>
      <w:r w:rsidR="00F904A3">
        <w:rPr>
          <w:rFonts w:eastAsia="楷体_GB2312"/>
          <w:bCs/>
          <w:sz w:val="24"/>
          <w:u w:val="single"/>
        </w:rPr>
        <w:t>00</w:t>
      </w:r>
      <w:r>
        <w:rPr>
          <w:rFonts w:eastAsia="楷体_GB2312"/>
          <w:bCs/>
          <w:sz w:val="24"/>
          <w:u w:val="single"/>
        </w:rPr>
        <w:t>分；</w:t>
      </w:r>
      <w:r>
        <w:rPr>
          <w:rFonts w:eastAsia="楷体_GB2312"/>
          <w:sz w:val="24"/>
        </w:rPr>
        <w:t>地点：</w:t>
      </w:r>
      <w:r>
        <w:rPr>
          <w:rFonts w:eastAsia="楷体_GB2312"/>
          <w:sz w:val="24"/>
          <w:u w:val="single"/>
        </w:rPr>
        <w:t>浙江大学</w:t>
      </w:r>
      <w:r>
        <w:rPr>
          <w:rFonts w:eastAsia="楷体_GB2312" w:hint="eastAsia"/>
          <w:sz w:val="24"/>
          <w:u w:val="single"/>
        </w:rPr>
        <w:t>紫金港校区</w:t>
      </w:r>
      <w:proofErr w:type="gramStart"/>
      <w:r>
        <w:rPr>
          <w:rFonts w:eastAsia="楷体_GB2312" w:hint="eastAsia"/>
          <w:sz w:val="24"/>
          <w:u w:val="single"/>
        </w:rPr>
        <w:t>纳米楼</w:t>
      </w:r>
      <w:proofErr w:type="gramEnd"/>
      <w:r w:rsidR="00DA0389">
        <w:rPr>
          <w:rFonts w:eastAsia="楷体_GB2312"/>
          <w:sz w:val="24"/>
          <w:u w:val="single"/>
        </w:rPr>
        <w:t>2</w:t>
      </w:r>
      <w:r w:rsidR="00F904A3">
        <w:rPr>
          <w:rFonts w:eastAsia="楷体_GB2312" w:hint="eastAsia"/>
          <w:sz w:val="24"/>
          <w:u w:val="single"/>
        </w:rPr>
        <w:t>18</w:t>
      </w:r>
      <w:r>
        <w:rPr>
          <w:rFonts w:eastAsia="楷体_GB2312" w:hint="eastAsia"/>
          <w:sz w:val="24"/>
          <w:u w:val="single"/>
        </w:rPr>
        <w:t>。</w:t>
      </w:r>
    </w:p>
    <w:p w14:paraId="67C7F01C" w14:textId="585C31B1" w:rsidR="00D6680E" w:rsidRDefault="0080606F">
      <w:pPr>
        <w:spacing w:line="360" w:lineRule="auto"/>
        <w:ind w:firstLineChars="200" w:firstLine="480"/>
        <w:rPr>
          <w:rFonts w:eastAsia="楷体_GB2312"/>
          <w:sz w:val="24"/>
          <w:u w:val="single"/>
        </w:rPr>
      </w:pPr>
      <w:r>
        <w:rPr>
          <w:rFonts w:eastAsia="楷体_GB2312" w:hint="eastAsia"/>
          <w:color w:val="000000"/>
          <w:sz w:val="24"/>
        </w:rPr>
        <w:t>参与本项目的各供应商授权代表应在响应文件递交截止时间前一天中午</w:t>
      </w:r>
      <w:r>
        <w:rPr>
          <w:rFonts w:eastAsia="楷体_GB2312" w:hint="eastAsia"/>
          <w:color w:val="000000"/>
          <w:sz w:val="24"/>
        </w:rPr>
        <w:t>12</w:t>
      </w:r>
      <w:r>
        <w:rPr>
          <w:rFonts w:eastAsia="楷体_GB2312" w:hint="eastAsia"/>
          <w:color w:val="000000"/>
          <w:sz w:val="24"/>
        </w:rPr>
        <w:t>点前，将授权代表的人员信息发送至</w:t>
      </w:r>
      <w:bookmarkStart w:id="39" w:name="_Hlk111473246"/>
      <w:r w:rsidR="00DA0389">
        <w:rPr>
          <w:rFonts w:eastAsia="楷体_GB2312" w:hint="eastAsia"/>
          <w:color w:val="000000"/>
          <w:sz w:val="24"/>
        </w:rPr>
        <w:t>许</w:t>
      </w:r>
      <w:r>
        <w:rPr>
          <w:rFonts w:eastAsia="楷体_GB2312" w:hint="eastAsia"/>
          <w:color w:val="000000"/>
          <w:sz w:val="24"/>
        </w:rPr>
        <w:t>老师邮箱</w:t>
      </w:r>
      <w:r w:rsidR="00DA0389">
        <w:rPr>
          <w:rFonts w:eastAsia="楷体_GB2312" w:hint="eastAsia"/>
          <w:color w:val="000000"/>
          <w:sz w:val="24"/>
        </w:rPr>
        <w:t>ste</w:t>
      </w:r>
      <w:r w:rsidR="00DA0389">
        <w:rPr>
          <w:rFonts w:eastAsia="楷体_GB2312"/>
          <w:color w:val="000000"/>
          <w:sz w:val="24"/>
        </w:rPr>
        <w:t>llaxm</w:t>
      </w:r>
      <w:r>
        <w:rPr>
          <w:rFonts w:eastAsia="楷体_GB2312" w:hint="eastAsia"/>
          <w:color w:val="000000"/>
          <w:sz w:val="24"/>
        </w:rPr>
        <w:t>@zju.edu.cn</w:t>
      </w:r>
      <w:bookmarkEnd w:id="39"/>
      <w:r>
        <w:rPr>
          <w:rFonts w:eastAsia="楷体_GB2312" w:hint="eastAsia"/>
          <w:color w:val="000000"/>
          <w:sz w:val="24"/>
        </w:rPr>
        <w:t>办理进校手续，包括公司名称、姓名、手机号、身份证号、车牌号，进校人员需有</w:t>
      </w:r>
      <w:proofErr w:type="gramStart"/>
      <w:r>
        <w:rPr>
          <w:rFonts w:eastAsia="楷体_GB2312" w:hint="eastAsia"/>
          <w:color w:val="000000"/>
          <w:sz w:val="24"/>
        </w:rPr>
        <w:t>健康绿码</w:t>
      </w:r>
      <w:proofErr w:type="gramEnd"/>
      <w:r>
        <w:rPr>
          <w:rFonts w:eastAsia="楷体_GB2312" w:hint="eastAsia"/>
          <w:color w:val="000000"/>
          <w:sz w:val="24"/>
        </w:rPr>
        <w:t>、行程码、</w:t>
      </w:r>
      <w:r>
        <w:rPr>
          <w:rFonts w:eastAsia="楷体_GB2312" w:hint="eastAsia"/>
          <w:color w:val="000000"/>
          <w:sz w:val="24"/>
        </w:rPr>
        <w:t>48</w:t>
      </w:r>
      <w:r>
        <w:rPr>
          <w:rFonts w:eastAsia="楷体_GB2312" w:hint="eastAsia"/>
          <w:color w:val="000000"/>
          <w:sz w:val="24"/>
        </w:rPr>
        <w:t>小时内核酸检测阴性报告，健康状况符合疫情防控要求。</w:t>
      </w:r>
    </w:p>
    <w:p w14:paraId="7C535CAD" w14:textId="77777777" w:rsidR="00D6680E" w:rsidRDefault="00D6680E">
      <w:pPr>
        <w:spacing w:line="360" w:lineRule="auto"/>
        <w:ind w:firstLineChars="200" w:firstLine="480"/>
        <w:rPr>
          <w:rFonts w:eastAsia="楷体_GB2312"/>
          <w:sz w:val="24"/>
          <w:u w:val="single"/>
        </w:rPr>
      </w:pPr>
    </w:p>
    <w:p w14:paraId="25175861" w14:textId="77777777" w:rsidR="00D6680E" w:rsidRDefault="0080606F">
      <w:pPr>
        <w:pStyle w:val="2"/>
        <w:spacing w:line="360" w:lineRule="auto"/>
        <w:rPr>
          <w:rFonts w:ascii="Times New Roman" w:eastAsia="楷体_GB2312" w:hAnsi="Times New Roman"/>
          <w:b w:val="0"/>
          <w:sz w:val="24"/>
          <w:szCs w:val="24"/>
        </w:rPr>
      </w:pPr>
      <w:bookmarkStart w:id="40" w:name="_Toc35393803"/>
      <w:bookmarkStart w:id="41" w:name="_Toc28359017"/>
      <w:bookmarkStart w:id="42" w:name="_Toc28359094"/>
      <w:bookmarkStart w:id="43" w:name="_Toc35393634"/>
      <w:bookmarkStart w:id="44" w:name="_Toc42327463"/>
      <w:r>
        <w:rPr>
          <w:rFonts w:ascii="Times New Roman" w:eastAsia="楷体_GB2312" w:hAnsi="Times New Roman"/>
          <w:b w:val="0"/>
          <w:sz w:val="24"/>
          <w:szCs w:val="24"/>
        </w:rPr>
        <w:t>六、公告期限</w:t>
      </w:r>
      <w:bookmarkEnd w:id="40"/>
      <w:bookmarkEnd w:id="41"/>
      <w:bookmarkEnd w:id="42"/>
      <w:bookmarkEnd w:id="43"/>
      <w:bookmarkEnd w:id="44"/>
    </w:p>
    <w:p w14:paraId="0BA63AB6" w14:textId="77777777" w:rsidR="00D6680E" w:rsidRDefault="0080606F">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032717CF" w14:textId="77777777" w:rsidR="00D6680E" w:rsidRDefault="0080606F">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5" w:name="_Toc35393635"/>
      <w:bookmarkStart w:id="46" w:name="_Toc42327464"/>
      <w:bookmarkStart w:id="47" w:name="_Toc35393804"/>
      <w:r>
        <w:rPr>
          <w:rFonts w:ascii="Times New Roman" w:eastAsia="楷体_GB2312" w:hAnsi="Times New Roman"/>
          <w:sz w:val="24"/>
          <w:szCs w:val="24"/>
        </w:rPr>
        <w:lastRenderedPageBreak/>
        <w:t>其他补充事宜</w:t>
      </w:r>
      <w:bookmarkEnd w:id="45"/>
      <w:bookmarkEnd w:id="46"/>
      <w:bookmarkEnd w:id="47"/>
    </w:p>
    <w:p w14:paraId="0DC922D0" w14:textId="77777777" w:rsidR="00D6680E" w:rsidRDefault="0080606F">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78494B65"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2EDE5DA0"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w:t>
      </w:r>
      <w:proofErr w:type="gramStart"/>
      <w:r>
        <w:rPr>
          <w:rFonts w:eastAsia="楷体_GB2312"/>
          <w:kern w:val="0"/>
          <w:sz w:val="24"/>
        </w:rPr>
        <w:t>商</w:t>
      </w:r>
      <w:r>
        <w:rPr>
          <w:rFonts w:eastAsia="楷体_GB2312"/>
          <w:kern w:val="0"/>
          <w:sz w:val="24"/>
          <w:lang w:val="zh-CN"/>
        </w:rPr>
        <w:t>存在</w:t>
      </w:r>
      <w:proofErr w:type="gramEnd"/>
      <w:r>
        <w:rPr>
          <w:rFonts w:eastAsia="楷体_GB2312"/>
          <w:kern w:val="0"/>
          <w:sz w:val="24"/>
          <w:lang w:val="zh-CN"/>
        </w:rPr>
        <w:t>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23BA8763"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被列入失信被执行人和重大税收违法案件当事人名单或存在《中华人民共和国政府采购法实施条例》第十九条规定的行政处罚记录（</w:t>
      </w:r>
      <w:r>
        <w:rPr>
          <w:rFonts w:eastAsia="楷体_GB2312" w:hint="eastAsia"/>
          <w:kern w:val="0"/>
          <w:sz w:val="24"/>
          <w:lang w:val="zh-CN"/>
        </w:rPr>
        <w:t>具体</w:t>
      </w:r>
      <w:proofErr w:type="gramStart"/>
      <w:r>
        <w:rPr>
          <w:rFonts w:eastAsia="楷体_GB2312" w:hint="eastAsia"/>
          <w:kern w:val="0"/>
          <w:sz w:val="24"/>
          <w:lang w:val="zh-CN"/>
        </w:rPr>
        <w:t>金额按财库</w:t>
      </w:r>
      <w:proofErr w:type="gramEnd"/>
      <w:r>
        <w:rPr>
          <w:rFonts w:eastAsia="楷体_GB2312" w:hint="eastAsia"/>
          <w:kern w:val="0"/>
          <w:sz w:val="24"/>
          <w:lang w:val="zh-CN"/>
        </w:rPr>
        <w:t>〔</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45E8A6A6" w14:textId="77777777" w:rsidR="00D6680E" w:rsidRDefault="0080606F">
      <w:pPr>
        <w:widowControl/>
        <w:numPr>
          <w:ilvl w:val="0"/>
          <w:numId w:val="3"/>
        </w:numPr>
        <w:adjustRightInd w:val="0"/>
        <w:spacing w:line="360" w:lineRule="auto"/>
        <w:rPr>
          <w:rFonts w:eastAsia="楷体_GB2312"/>
          <w:sz w:val="24"/>
        </w:rPr>
      </w:pPr>
      <w:r>
        <w:rPr>
          <w:rFonts w:eastAsia="楷体_GB2312"/>
          <w:sz w:val="24"/>
        </w:rPr>
        <w:t>质疑和投诉：</w:t>
      </w:r>
    </w:p>
    <w:p w14:paraId="094E054D"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color w:val="010101"/>
          <w:sz w:val="24"/>
        </w:rPr>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个工作日内向浙江大学总务处提出质疑。质疑</w:t>
      </w:r>
      <w:proofErr w:type="gramStart"/>
      <w:r>
        <w:rPr>
          <w:rFonts w:eastAsia="楷体_GB2312"/>
          <w:color w:val="010101"/>
          <w:sz w:val="24"/>
        </w:rPr>
        <w:t>函应现场</w:t>
      </w:r>
      <w:proofErr w:type="gramEnd"/>
      <w:r>
        <w:rPr>
          <w:rFonts w:eastAsia="楷体_GB2312"/>
          <w:color w:val="010101"/>
          <w:sz w:val="24"/>
        </w:rPr>
        <w:t>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w:t>
      </w:r>
      <w:proofErr w:type="gramStart"/>
      <w:r>
        <w:rPr>
          <w:rFonts w:eastAsia="楷体_GB2312"/>
          <w:color w:val="010101"/>
          <w:sz w:val="24"/>
        </w:rPr>
        <w:t>作出</w:t>
      </w:r>
      <w:proofErr w:type="gramEnd"/>
      <w:r>
        <w:rPr>
          <w:rFonts w:eastAsia="楷体_GB2312"/>
          <w:color w:val="010101"/>
          <w:sz w:val="24"/>
        </w:rPr>
        <w:t>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112E0A08"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color w:val="010101"/>
          <w:sz w:val="24"/>
        </w:rPr>
        <w:lastRenderedPageBreak/>
        <w:t>非政府采购项目，可参照以上要求向浙江大学总务处提出质疑。</w:t>
      </w:r>
    </w:p>
    <w:p w14:paraId="2E438B15" w14:textId="77777777" w:rsidR="00D6680E" w:rsidRDefault="0080606F">
      <w:pPr>
        <w:pStyle w:val="afff6"/>
        <w:numPr>
          <w:ilvl w:val="0"/>
          <w:numId w:val="3"/>
        </w:numPr>
        <w:spacing w:line="360" w:lineRule="auto"/>
        <w:ind w:firstLineChars="0"/>
        <w:rPr>
          <w:rFonts w:eastAsia="楷体_GB2312"/>
          <w:sz w:val="24"/>
          <w:szCs w:val="24"/>
        </w:rPr>
      </w:pPr>
      <w:r>
        <w:rPr>
          <w:rFonts w:eastAsia="楷体_GB2312"/>
          <w:sz w:val="24"/>
          <w:szCs w:val="24"/>
        </w:rPr>
        <w:t>账户信息：</w:t>
      </w:r>
    </w:p>
    <w:p w14:paraId="703B649D" w14:textId="77777777" w:rsidR="00D6680E" w:rsidRDefault="0080606F">
      <w:pPr>
        <w:widowControl/>
        <w:spacing w:line="360" w:lineRule="auto"/>
        <w:ind w:firstLineChars="200" w:firstLine="480"/>
        <w:jc w:val="left"/>
        <w:rPr>
          <w:rFonts w:eastAsia="楷体_GB2312"/>
          <w:b/>
          <w:color w:val="010101"/>
          <w:sz w:val="24"/>
        </w:rPr>
      </w:pPr>
      <w:r>
        <w:rPr>
          <w:rFonts w:eastAsia="楷体_GB2312"/>
          <w:b/>
          <w:color w:val="010101"/>
          <w:sz w:val="24"/>
        </w:rPr>
        <w:t>浙江大学</w:t>
      </w:r>
      <w:proofErr w:type="gramStart"/>
      <w:r>
        <w:rPr>
          <w:rFonts w:eastAsia="楷体_GB2312"/>
          <w:b/>
          <w:color w:val="010101"/>
          <w:sz w:val="24"/>
        </w:rPr>
        <w:t>帐户</w:t>
      </w:r>
      <w:proofErr w:type="gramEnd"/>
    </w:p>
    <w:p w14:paraId="318FDFE2" w14:textId="77777777" w:rsidR="00D6680E" w:rsidRDefault="0080606F">
      <w:pPr>
        <w:widowControl/>
        <w:spacing w:line="360" w:lineRule="auto"/>
        <w:ind w:firstLineChars="200" w:firstLine="480"/>
        <w:jc w:val="left"/>
        <w:rPr>
          <w:rFonts w:eastAsia="楷体_GB2312"/>
          <w:color w:val="010101"/>
          <w:sz w:val="24"/>
        </w:rPr>
      </w:pPr>
      <w:proofErr w:type="gramStart"/>
      <w:r>
        <w:rPr>
          <w:rFonts w:eastAsia="楷体_GB2312"/>
          <w:color w:val="010101"/>
          <w:sz w:val="24"/>
        </w:rPr>
        <w:t>帐户</w:t>
      </w:r>
      <w:proofErr w:type="gramEnd"/>
      <w:r>
        <w:rPr>
          <w:rFonts w:eastAsia="楷体_GB2312"/>
          <w:color w:val="010101"/>
          <w:sz w:val="24"/>
        </w:rPr>
        <w:t>名称：浙江大学</w:t>
      </w:r>
    </w:p>
    <w:p w14:paraId="778CBCE3" w14:textId="77777777" w:rsidR="00D6680E" w:rsidRDefault="0080606F">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6D373DDC" w14:textId="77777777" w:rsidR="00D6680E" w:rsidRDefault="0080606F">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7B4D0240" w14:textId="77777777" w:rsidR="00D6680E" w:rsidRDefault="0080606F">
      <w:pPr>
        <w:pStyle w:val="afff6"/>
        <w:numPr>
          <w:ilvl w:val="0"/>
          <w:numId w:val="3"/>
        </w:numPr>
        <w:spacing w:line="360" w:lineRule="auto"/>
        <w:ind w:firstLineChars="0"/>
        <w:rPr>
          <w:rFonts w:eastAsia="楷体_GB2312"/>
          <w:sz w:val="24"/>
          <w:szCs w:val="24"/>
        </w:rPr>
      </w:pPr>
      <w:r>
        <w:rPr>
          <w:rFonts w:eastAsia="楷体_GB2312"/>
          <w:sz w:val="24"/>
          <w:szCs w:val="24"/>
        </w:rPr>
        <w:t>其他</w:t>
      </w:r>
    </w:p>
    <w:p w14:paraId="545C4FA7"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7468A3FD"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6D681772" w14:textId="77777777" w:rsidR="00D6680E" w:rsidRDefault="00D6680E">
      <w:pPr>
        <w:spacing w:line="360" w:lineRule="auto"/>
        <w:rPr>
          <w:rFonts w:eastAsia="楷体_GB2312"/>
          <w:sz w:val="24"/>
        </w:rPr>
      </w:pPr>
    </w:p>
    <w:p w14:paraId="4D58580A" w14:textId="77777777" w:rsidR="00D6680E" w:rsidRDefault="0080606F">
      <w:pPr>
        <w:pStyle w:val="2"/>
        <w:spacing w:line="360" w:lineRule="auto"/>
        <w:rPr>
          <w:rFonts w:ascii="Times New Roman" w:eastAsia="楷体_GB2312" w:hAnsi="Times New Roman"/>
          <w:sz w:val="24"/>
          <w:szCs w:val="24"/>
        </w:rPr>
      </w:pPr>
      <w:bookmarkStart w:id="48" w:name="_Toc42327465"/>
      <w:bookmarkStart w:id="49" w:name="_Toc28359018"/>
      <w:bookmarkStart w:id="50" w:name="_Toc28359095"/>
      <w:bookmarkStart w:id="51" w:name="_Toc35393805"/>
      <w:bookmarkStart w:id="52" w:name="_Toc35393636"/>
      <w:r>
        <w:rPr>
          <w:rFonts w:ascii="Times New Roman" w:eastAsia="楷体_GB2312" w:hAnsi="Times New Roman"/>
          <w:sz w:val="24"/>
          <w:szCs w:val="24"/>
        </w:rPr>
        <w:t>八、凡对本次采购提出询问，请按以下方式联系。</w:t>
      </w:r>
      <w:bookmarkEnd w:id="48"/>
      <w:bookmarkEnd w:id="49"/>
      <w:bookmarkEnd w:id="50"/>
      <w:bookmarkEnd w:id="51"/>
      <w:bookmarkEnd w:id="52"/>
    </w:p>
    <w:p w14:paraId="51365990" w14:textId="77777777" w:rsidR="00D6680E" w:rsidRDefault="0080606F">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2D16D2AA" w14:textId="77777777" w:rsidR="00D6680E" w:rsidRDefault="0080606F">
      <w:pPr>
        <w:spacing w:line="360" w:lineRule="auto"/>
        <w:ind w:firstLineChars="300" w:firstLine="720"/>
        <w:rPr>
          <w:rFonts w:eastAsia="楷体_GB2312"/>
          <w:sz w:val="24"/>
        </w:rPr>
      </w:pPr>
      <w:r>
        <w:rPr>
          <w:rFonts w:eastAsia="楷体_GB2312"/>
          <w:sz w:val="24"/>
        </w:rPr>
        <w:t>名称：　浙江大学</w:t>
      </w:r>
      <w:proofErr w:type="gramStart"/>
      <w:r>
        <w:rPr>
          <w:rFonts w:eastAsia="楷体_GB2312"/>
          <w:sz w:val="24"/>
        </w:rPr>
        <w:t xml:space="preserve">　　　　　　　</w:t>
      </w:r>
      <w:proofErr w:type="gramEnd"/>
    </w:p>
    <w:p w14:paraId="5F9C8611" w14:textId="77777777" w:rsidR="00D6680E" w:rsidRDefault="0080606F">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proofErr w:type="gramStart"/>
      <w:r>
        <w:rPr>
          <w:rFonts w:eastAsia="楷体_GB2312"/>
          <w:sz w:val="24"/>
        </w:rPr>
        <w:t xml:space="preserve">　</w:t>
      </w:r>
      <w:proofErr w:type="gramEnd"/>
    </w:p>
    <w:p w14:paraId="12D030DE" w14:textId="77777777" w:rsidR="00D6680E" w:rsidRDefault="0080606F">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proofErr w:type="gramStart"/>
      <w:r>
        <w:rPr>
          <w:rFonts w:eastAsia="楷体_GB2312"/>
          <w:sz w:val="24"/>
        </w:rPr>
        <w:t xml:space="preserve">　　　　　　</w:t>
      </w:r>
      <w:proofErr w:type="gramEnd"/>
    </w:p>
    <w:p w14:paraId="57EF5D55" w14:textId="77777777" w:rsidR="00D6680E" w:rsidRDefault="0080606F">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14DC77EC" w14:textId="77777777" w:rsidR="00D6680E" w:rsidRDefault="0080606F">
      <w:pPr>
        <w:spacing w:line="360" w:lineRule="auto"/>
        <w:ind w:firstLineChars="300" w:firstLine="720"/>
        <w:rPr>
          <w:rFonts w:eastAsia="楷体_GB2312"/>
          <w:sz w:val="24"/>
        </w:rPr>
      </w:pPr>
      <w:r>
        <w:rPr>
          <w:rFonts w:eastAsia="楷体_GB2312"/>
          <w:sz w:val="24"/>
        </w:rPr>
        <w:t>名称：　浙江大学</w:t>
      </w:r>
      <w:r>
        <w:rPr>
          <w:rFonts w:eastAsia="楷体_GB2312" w:hint="eastAsia"/>
          <w:sz w:val="24"/>
        </w:rPr>
        <w:t>总务处</w:t>
      </w:r>
      <w:proofErr w:type="gramStart"/>
      <w:r>
        <w:rPr>
          <w:rFonts w:eastAsia="楷体_GB2312"/>
          <w:sz w:val="24"/>
        </w:rPr>
        <w:t xml:space="preserve">　　　　　　　　　</w:t>
      </w:r>
      <w:proofErr w:type="gramEnd"/>
    </w:p>
    <w:p w14:paraId="68F15DBE" w14:textId="77777777" w:rsidR="00D6680E" w:rsidRDefault="0080606F">
      <w:pPr>
        <w:spacing w:line="360" w:lineRule="auto"/>
        <w:ind w:firstLineChars="300" w:firstLine="720"/>
        <w:rPr>
          <w:rFonts w:eastAsia="楷体_GB2312"/>
          <w:sz w:val="24"/>
        </w:rPr>
      </w:pPr>
      <w:r>
        <w:rPr>
          <w:rFonts w:eastAsia="楷体_GB2312"/>
          <w:sz w:val="24"/>
        </w:rPr>
        <w:t>地　址：　浙江大学紫金港校区</w:t>
      </w:r>
      <w:proofErr w:type="gramStart"/>
      <w:r>
        <w:rPr>
          <w:rFonts w:eastAsia="楷体_GB2312" w:hint="eastAsia"/>
          <w:sz w:val="24"/>
        </w:rPr>
        <w:t>纳米楼</w:t>
      </w:r>
      <w:proofErr w:type="gramEnd"/>
      <w:r>
        <w:rPr>
          <w:rFonts w:eastAsia="楷体_GB2312" w:hint="eastAsia"/>
          <w:sz w:val="24"/>
        </w:rPr>
        <w:t>2</w:t>
      </w:r>
      <w:r>
        <w:rPr>
          <w:rFonts w:eastAsia="楷体_GB2312"/>
          <w:sz w:val="24"/>
        </w:rPr>
        <w:t>13-1</w:t>
      </w:r>
      <w:r>
        <w:rPr>
          <w:rFonts w:eastAsia="楷体_GB2312"/>
          <w:sz w:val="24"/>
        </w:rPr>
        <w:t xml:space="preserve">　　</w:t>
      </w:r>
    </w:p>
    <w:p w14:paraId="0EA62708" w14:textId="77777777" w:rsidR="00D6680E" w:rsidRDefault="0080606F">
      <w:pPr>
        <w:spacing w:line="360" w:lineRule="auto"/>
        <w:ind w:firstLineChars="300" w:firstLine="720"/>
        <w:rPr>
          <w:rFonts w:eastAsia="楷体_GB2312"/>
          <w:sz w:val="24"/>
        </w:rPr>
      </w:pPr>
      <w:r>
        <w:rPr>
          <w:rFonts w:eastAsia="楷体_GB2312"/>
          <w:sz w:val="24"/>
        </w:rPr>
        <w:lastRenderedPageBreak/>
        <w:t xml:space="preserve">联系方式：　</w:t>
      </w:r>
      <w:r>
        <w:fldChar w:fldCharType="begin"/>
      </w:r>
      <w:r>
        <w:instrText xml:space="preserve"> HYPERLINK "mailto:stellaxm@zju.edu.cn" </w:instrText>
      </w:r>
      <w:r>
        <w:fldChar w:fldCharType="separate"/>
      </w:r>
      <w:r>
        <w:rPr>
          <w:rStyle w:val="aff8"/>
          <w:rFonts w:eastAsia="楷体_GB2312"/>
          <w:sz w:val="24"/>
        </w:rPr>
        <w:t>stellaxm@zju.edu.cn</w:t>
      </w:r>
      <w:r>
        <w:rPr>
          <w:rStyle w:val="aff8"/>
          <w:rFonts w:eastAsia="楷体_GB2312"/>
          <w:sz w:val="24"/>
        </w:rPr>
        <w:fldChar w:fldCharType="end"/>
      </w:r>
      <w:proofErr w:type="gramStart"/>
      <w:r>
        <w:rPr>
          <w:rFonts w:eastAsia="楷体_GB2312"/>
          <w:sz w:val="24"/>
        </w:rPr>
        <w:t xml:space="preserve">　　　　　　</w:t>
      </w:r>
      <w:proofErr w:type="gramEnd"/>
    </w:p>
    <w:p w14:paraId="17340BB1" w14:textId="77777777" w:rsidR="00D6680E" w:rsidRDefault="0080606F">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14:paraId="42B1381A" w14:textId="77777777" w:rsidR="00D6680E" w:rsidRDefault="0080606F">
      <w:pPr>
        <w:spacing w:line="360" w:lineRule="auto"/>
        <w:ind w:firstLineChars="300" w:firstLine="720"/>
        <w:rPr>
          <w:rFonts w:eastAsia="楷体_GB2312"/>
          <w:sz w:val="24"/>
        </w:rPr>
      </w:pPr>
      <w:r>
        <w:rPr>
          <w:rFonts w:eastAsia="楷体_GB2312"/>
          <w:sz w:val="24"/>
        </w:rPr>
        <w:t>项目联系人：</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p>
    <w:p w14:paraId="23C21D21" w14:textId="77777777" w:rsidR="00D6680E" w:rsidRDefault="0080606F">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proofErr w:type="gramStart"/>
      <w:r>
        <w:rPr>
          <w:rFonts w:eastAsia="楷体_GB2312"/>
          <w:sz w:val="24"/>
        </w:rPr>
        <w:t xml:space="preserve">　　　　　　　　　</w:t>
      </w:r>
      <w:proofErr w:type="gramEnd"/>
    </w:p>
    <w:p w14:paraId="68E4531A" w14:textId="77777777" w:rsidR="00D6680E" w:rsidRDefault="0080606F">
      <w:pPr>
        <w:spacing w:line="360" w:lineRule="auto"/>
        <w:ind w:firstLineChars="300" w:firstLine="720"/>
        <w:rPr>
          <w:rFonts w:eastAsia="楷体_GB2312"/>
          <w:sz w:val="24"/>
        </w:rPr>
      </w:pPr>
      <w:r>
        <w:rPr>
          <w:rFonts w:eastAsia="楷体_GB2312"/>
          <w:sz w:val="24"/>
        </w:rPr>
        <w:t>邮箱：</w:t>
      </w:r>
      <w:r>
        <w:fldChar w:fldCharType="begin"/>
      </w:r>
      <w:r>
        <w:instrText xml:space="preserve"> HYPERLINK "mailto:yaq@zju.edu.cn" </w:instrText>
      </w:r>
      <w:r>
        <w:fldChar w:fldCharType="separate"/>
      </w:r>
      <w:r>
        <w:rPr>
          <w:rStyle w:val="aff8"/>
          <w:rFonts w:eastAsia="楷体_GB2312"/>
          <w:sz w:val="24"/>
        </w:rPr>
        <w:t>yaq@zju.edu.cn</w:t>
      </w:r>
      <w:r>
        <w:rPr>
          <w:rStyle w:val="aff8"/>
          <w:rFonts w:eastAsia="楷体_GB2312"/>
          <w:sz w:val="24"/>
        </w:rPr>
        <w:fldChar w:fldCharType="end"/>
      </w:r>
      <w:proofErr w:type="gramStart"/>
      <w:r>
        <w:rPr>
          <w:rFonts w:eastAsia="楷体_GB2312"/>
          <w:sz w:val="24"/>
        </w:rPr>
        <w:t xml:space="preserve">　　　　　　　</w:t>
      </w:r>
      <w:proofErr w:type="gramEnd"/>
    </w:p>
    <w:p w14:paraId="1A54FDAA" w14:textId="77777777" w:rsidR="00D6680E" w:rsidRDefault="0080606F">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499427D7" w14:textId="77777777" w:rsidR="00D6680E" w:rsidRDefault="0080606F">
      <w:pPr>
        <w:spacing w:line="360" w:lineRule="auto"/>
        <w:ind w:firstLineChars="300" w:firstLine="720"/>
        <w:rPr>
          <w:rFonts w:eastAsia="楷体_GB2312"/>
          <w:sz w:val="24"/>
        </w:rPr>
      </w:pPr>
      <w:r>
        <w:rPr>
          <w:rFonts w:eastAsia="楷体_GB2312"/>
          <w:sz w:val="24"/>
        </w:rPr>
        <w:t>方式：邮寄或现场（携带授权书及身份证）提交</w:t>
      </w:r>
    </w:p>
    <w:p w14:paraId="53C94F14" w14:textId="77777777" w:rsidR="00D6680E" w:rsidRDefault="0080606F">
      <w:pPr>
        <w:spacing w:line="360" w:lineRule="auto"/>
        <w:ind w:firstLineChars="300" w:firstLine="720"/>
        <w:rPr>
          <w:rFonts w:eastAsia="楷体_GB2312"/>
          <w:sz w:val="24"/>
        </w:rPr>
      </w:pPr>
      <w:r>
        <w:rPr>
          <w:rFonts w:eastAsia="楷体_GB2312"/>
          <w:sz w:val="24"/>
        </w:rPr>
        <w:t>地　址：　浙江大学紫金港校区</w:t>
      </w:r>
      <w:proofErr w:type="gramStart"/>
      <w:r>
        <w:rPr>
          <w:rFonts w:eastAsia="楷体_GB2312" w:hint="eastAsia"/>
          <w:sz w:val="24"/>
        </w:rPr>
        <w:t>纳米楼</w:t>
      </w:r>
      <w:proofErr w:type="gramEnd"/>
      <w:r>
        <w:rPr>
          <w:rFonts w:eastAsia="楷体_GB2312" w:hint="eastAsia"/>
          <w:sz w:val="24"/>
        </w:rPr>
        <w:t>2</w:t>
      </w:r>
      <w:r>
        <w:rPr>
          <w:rFonts w:eastAsia="楷体_GB2312"/>
          <w:sz w:val="24"/>
        </w:rPr>
        <w:t>13-1</w:t>
      </w:r>
      <w:r>
        <w:rPr>
          <w:rFonts w:eastAsia="楷体_GB2312"/>
          <w:sz w:val="24"/>
        </w:rPr>
        <w:t xml:space="preserve">　　</w:t>
      </w:r>
      <w:proofErr w:type="gramStart"/>
      <w:r>
        <w:rPr>
          <w:rFonts w:eastAsia="楷体_GB2312"/>
          <w:sz w:val="24"/>
        </w:rPr>
        <w:t xml:space="preserve">　</w:t>
      </w:r>
      <w:proofErr w:type="gramEnd"/>
    </w:p>
    <w:p w14:paraId="6CEB8249" w14:textId="77777777" w:rsidR="00D6680E" w:rsidRDefault="0080606F">
      <w:pPr>
        <w:spacing w:line="360" w:lineRule="auto"/>
        <w:ind w:firstLineChars="300" w:firstLine="720"/>
        <w:rPr>
          <w:rFonts w:eastAsia="楷体_GB2312"/>
          <w:sz w:val="24"/>
        </w:rPr>
      </w:pPr>
      <w:r>
        <w:rPr>
          <w:rFonts w:eastAsia="楷体_GB2312"/>
          <w:sz w:val="24"/>
        </w:rPr>
        <w:t>收件人：</w:t>
      </w:r>
      <w:r>
        <w:rPr>
          <w:rFonts w:eastAsia="楷体_GB2312" w:hint="eastAsia"/>
          <w:sz w:val="24"/>
        </w:rPr>
        <w:t>许</w:t>
      </w:r>
      <w:r>
        <w:rPr>
          <w:rFonts w:eastAsia="楷体_GB2312"/>
          <w:sz w:val="24"/>
        </w:rPr>
        <w:t>老师</w:t>
      </w:r>
    </w:p>
    <w:p w14:paraId="21F22A6D" w14:textId="77777777" w:rsidR="00D6680E" w:rsidRDefault="00D6680E"/>
    <w:p w14:paraId="62524D78" w14:textId="77777777" w:rsidR="00D6680E" w:rsidRDefault="00D6680E">
      <w:pPr>
        <w:pStyle w:val="af3"/>
        <w:spacing w:line="360" w:lineRule="auto"/>
        <w:ind w:left="0" w:firstLineChars="200" w:firstLine="480"/>
        <w:jc w:val="right"/>
        <w:rPr>
          <w:rFonts w:eastAsia="楷体_GB2312"/>
          <w:sz w:val="24"/>
        </w:rPr>
        <w:sectPr w:rsidR="00D6680E">
          <w:headerReference w:type="default" r:id="rId12"/>
          <w:footerReference w:type="default" r:id="rId13"/>
          <w:pgSz w:w="11906" w:h="16838"/>
          <w:pgMar w:top="907" w:right="1418" w:bottom="567" w:left="1418" w:header="851" w:footer="992" w:gutter="0"/>
          <w:pgNumType w:start="1"/>
          <w:cols w:space="720"/>
          <w:docGrid w:type="linesAndChars" w:linePitch="312"/>
        </w:sectPr>
      </w:pPr>
    </w:p>
    <w:p w14:paraId="0A72E570" w14:textId="77777777" w:rsidR="00D6680E" w:rsidRDefault="0080606F">
      <w:pPr>
        <w:pStyle w:val="3"/>
        <w:spacing w:line="460" w:lineRule="exact"/>
        <w:ind w:left="0" w:firstLine="0"/>
        <w:jc w:val="center"/>
        <w:rPr>
          <w:rFonts w:ascii="Times New Roman" w:eastAsia="楷体_GB2312"/>
          <w:sz w:val="36"/>
        </w:rPr>
      </w:pPr>
      <w:bookmarkStart w:id="53" w:name="_Toc520916034"/>
      <w:r>
        <w:rPr>
          <w:rFonts w:ascii="Times New Roman" w:eastAsia="楷体_GB2312"/>
          <w:sz w:val="36"/>
        </w:rPr>
        <w:lastRenderedPageBreak/>
        <w:t>二、竞争性磋商须知</w:t>
      </w:r>
      <w:bookmarkEnd w:id="53"/>
    </w:p>
    <w:p w14:paraId="74D8C24A" w14:textId="77777777" w:rsidR="00D6680E" w:rsidRDefault="0080606F">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3AA29176" w14:textId="77777777" w:rsidR="00D6680E" w:rsidRDefault="0080606F">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09B32A05" w14:textId="77777777" w:rsidR="00D6680E" w:rsidRDefault="0080606F">
      <w:pPr>
        <w:spacing w:line="500" w:lineRule="exact"/>
        <w:ind w:firstLineChars="200" w:firstLine="480"/>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395FC69A"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2A52D20C"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w:t>
      </w:r>
      <w:proofErr w:type="gramStart"/>
      <w:r>
        <w:rPr>
          <w:rFonts w:eastAsia="楷体_GB2312"/>
          <w:sz w:val="24"/>
        </w:rPr>
        <w:t>递交磋商</w:t>
      </w:r>
      <w:proofErr w:type="gramEnd"/>
      <w:r>
        <w:rPr>
          <w:rFonts w:eastAsia="楷体_GB2312"/>
          <w:sz w:val="24"/>
        </w:rPr>
        <w:t>响应文件的供应商。</w:t>
      </w:r>
    </w:p>
    <w:p w14:paraId="4650D081"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255BBCE8" w14:textId="77777777" w:rsidR="00D6680E" w:rsidRDefault="0080606F">
      <w:pPr>
        <w:spacing w:line="500" w:lineRule="exact"/>
        <w:ind w:firstLineChars="200" w:firstLine="480"/>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要求</w:t>
      </w:r>
    </w:p>
    <w:p w14:paraId="4B6AD42A" w14:textId="77777777" w:rsidR="00D6680E" w:rsidRDefault="0080606F">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5C5A3ED3" w14:textId="77777777" w:rsidR="00D6680E" w:rsidRDefault="0080606F">
      <w:pPr>
        <w:tabs>
          <w:tab w:val="left" w:pos="2258"/>
        </w:tabs>
        <w:spacing w:line="500" w:lineRule="exact"/>
        <w:ind w:firstLineChars="200" w:firstLine="480"/>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0D291041" w14:textId="77777777" w:rsidR="00D6680E" w:rsidRDefault="0080606F">
      <w:pPr>
        <w:spacing w:line="500" w:lineRule="exact"/>
        <w:ind w:firstLineChars="500" w:firstLine="1200"/>
        <w:rPr>
          <w:rFonts w:eastAsia="楷体_GB2312"/>
          <w:b/>
          <w:bCs/>
          <w:sz w:val="28"/>
        </w:rPr>
      </w:pPr>
      <w:r>
        <w:rPr>
          <w:rFonts w:eastAsia="楷体_GB2312"/>
          <w:sz w:val="24"/>
        </w:rPr>
        <w:t>详见</w:t>
      </w:r>
      <w:r>
        <w:rPr>
          <w:rFonts w:eastAsia="楷体_GB2312"/>
          <w:bCs/>
          <w:sz w:val="24"/>
        </w:rPr>
        <w:t>采购数量和技术要求（</w:t>
      </w:r>
      <w:r>
        <w:rPr>
          <w:rFonts w:eastAsia="楷体_GB2312"/>
          <w:sz w:val="24"/>
        </w:rPr>
        <w:t>附件一）。</w:t>
      </w:r>
    </w:p>
    <w:p w14:paraId="7B613ACB" w14:textId="77777777" w:rsidR="00D6680E" w:rsidRDefault="0080606F">
      <w:pPr>
        <w:spacing w:line="500" w:lineRule="exact"/>
        <w:ind w:firstLineChars="200" w:firstLine="480"/>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5C196BE4"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无论磋商过程和结果如何，磋商响应方均自行承担与本次磋商有关的全部费用。</w:t>
      </w:r>
    </w:p>
    <w:p w14:paraId="564CE444" w14:textId="77777777" w:rsidR="00D6680E" w:rsidRDefault="0080606F">
      <w:pPr>
        <w:spacing w:line="500" w:lineRule="exact"/>
        <w:ind w:firstLineChars="200" w:firstLine="480"/>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5EDDE7C2" w14:textId="6457AFE4" w:rsidR="00D6680E" w:rsidRDefault="0080606F">
      <w:pPr>
        <w:spacing w:line="500" w:lineRule="exact"/>
        <w:ind w:leftChars="371" w:left="779" w:firstLineChars="50" w:firstLine="120"/>
        <w:jc w:val="left"/>
        <w:rPr>
          <w:rFonts w:eastAsia="楷体_GB2312"/>
          <w:sz w:val="24"/>
        </w:rPr>
      </w:pPr>
      <w:r>
        <w:rPr>
          <w:rFonts w:eastAsia="楷体_GB2312" w:hint="eastAsia"/>
          <w:sz w:val="24"/>
        </w:rPr>
        <w:t>本项目预算</w:t>
      </w:r>
      <w:r w:rsidR="00742807">
        <w:rPr>
          <w:rFonts w:eastAsia="楷体_GB2312"/>
          <w:color w:val="FF0000"/>
          <w:sz w:val="24"/>
        </w:rPr>
        <w:t>66</w:t>
      </w:r>
      <w:r>
        <w:rPr>
          <w:rFonts w:eastAsia="楷体_GB2312" w:hint="eastAsia"/>
          <w:sz w:val="24"/>
        </w:rPr>
        <w:t>万元人民币，磋商响应方的最终报价应为人民币报价且应在项目预算之内，不符合此要求的投标文件按无效标处理。</w:t>
      </w:r>
    </w:p>
    <w:p w14:paraId="0210DC44"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p>
    <w:p w14:paraId="5BDEC790"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w:t>
      </w:r>
      <w:proofErr w:type="gramStart"/>
      <w:r>
        <w:rPr>
          <w:rFonts w:eastAsia="楷体_GB2312" w:hint="eastAsia"/>
          <w:sz w:val="24"/>
        </w:rPr>
        <w:t>由成交</w:t>
      </w:r>
      <w:proofErr w:type="gramEnd"/>
      <w:r>
        <w:rPr>
          <w:rFonts w:eastAsia="楷体_GB2312" w:hint="eastAsia"/>
          <w:sz w:val="24"/>
        </w:rPr>
        <w:t>供应商自行承担。</w:t>
      </w:r>
    </w:p>
    <w:p w14:paraId="0C9AB543"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w:t>
      </w:r>
      <w:proofErr w:type="gramStart"/>
      <w:r>
        <w:rPr>
          <w:rFonts w:eastAsia="楷体_GB2312" w:hint="eastAsia"/>
          <w:sz w:val="24"/>
        </w:rPr>
        <w:t>由成交</w:t>
      </w:r>
      <w:proofErr w:type="gramEnd"/>
      <w:r>
        <w:rPr>
          <w:rFonts w:eastAsia="楷体_GB2312" w:hint="eastAsia"/>
          <w:sz w:val="24"/>
        </w:rPr>
        <w:t>供应商支付。代理费相关事宜详细见下述《外贸代理费说明》。</w:t>
      </w:r>
    </w:p>
    <w:p w14:paraId="26287C92"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hint="eastAsia"/>
          <w:sz w:val="24"/>
        </w:rPr>
        <w:t>外贸代理费说明</w:t>
      </w:r>
      <w:r>
        <w:rPr>
          <w:rFonts w:eastAsia="楷体_GB2312"/>
          <w:sz w:val="24"/>
        </w:rPr>
        <w:t>:</w:t>
      </w:r>
    </w:p>
    <w:p w14:paraId="7A3FAD79" w14:textId="77777777" w:rsidR="00D6680E" w:rsidRDefault="0080606F">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rPr>
        <w:t>外贸代理费用包括外贸代理公司的服务费和代收费用，均</w:t>
      </w:r>
      <w:proofErr w:type="gramStart"/>
      <w:r>
        <w:rPr>
          <w:rFonts w:ascii="楷体" w:eastAsia="楷体" w:hAnsi="楷体" w:cs="楷体" w:hint="eastAsia"/>
          <w:color w:val="000000"/>
          <w:kern w:val="0"/>
          <w:sz w:val="24"/>
        </w:rPr>
        <w:t>由成交</w:t>
      </w:r>
      <w:proofErr w:type="gramEnd"/>
      <w:r>
        <w:rPr>
          <w:rFonts w:ascii="楷体" w:eastAsia="楷体" w:hAnsi="楷体" w:cs="楷体" w:hint="eastAsia"/>
          <w:color w:val="000000"/>
          <w:kern w:val="0"/>
          <w:sz w:val="24"/>
        </w:rPr>
        <w:t>供应商（中标方）承担。为规范计费，将代收费用分为常规代收费和额外代收费两类。杭州进港杭州地</w:t>
      </w:r>
      <w:r>
        <w:rPr>
          <w:rFonts w:ascii="楷体" w:eastAsia="楷体" w:hAnsi="楷体" w:cs="楷体" w:hint="eastAsia"/>
          <w:color w:val="000000"/>
          <w:kern w:val="0"/>
          <w:sz w:val="24"/>
        </w:rPr>
        <w:lastRenderedPageBreak/>
        <w:t>区安装及约定的常规方式产生的代收费特指为常规代收费，服务费和常规代收费根据</w:t>
      </w:r>
      <w:proofErr w:type="gramStart"/>
      <w:r>
        <w:rPr>
          <w:rFonts w:ascii="楷体" w:eastAsia="楷体" w:hAnsi="楷体" w:cs="楷体" w:hint="eastAsia"/>
          <w:color w:val="000000"/>
          <w:kern w:val="0"/>
          <w:sz w:val="24"/>
        </w:rPr>
        <w:t>单个外贸</w:t>
      </w:r>
      <w:proofErr w:type="gramEnd"/>
      <w:r>
        <w:rPr>
          <w:rFonts w:ascii="楷体" w:eastAsia="楷体" w:hAnsi="楷体" w:cs="楷体" w:hint="eastAsia"/>
          <w:color w:val="000000"/>
          <w:kern w:val="0"/>
          <w:sz w:val="24"/>
        </w:rPr>
        <w:t>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D6680E" w14:paraId="23564B10" w14:textId="77777777">
        <w:tc>
          <w:tcPr>
            <w:tcW w:w="2534" w:type="dxa"/>
            <w:tcBorders>
              <w:top w:val="single" w:sz="4" w:space="0" w:color="auto"/>
              <w:left w:val="single" w:sz="4" w:space="0" w:color="auto"/>
              <w:bottom w:val="single" w:sz="4" w:space="0" w:color="auto"/>
              <w:right w:val="single" w:sz="4" w:space="0" w:color="auto"/>
            </w:tcBorders>
            <w:vAlign w:val="center"/>
          </w:tcPr>
          <w:p w14:paraId="77EF0340" w14:textId="77777777" w:rsidR="00D6680E" w:rsidRDefault="0080606F">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275C97AD" w14:textId="77777777" w:rsidR="00D6680E" w:rsidRDefault="0080606F">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26339134" w14:textId="77777777" w:rsidR="00D6680E" w:rsidRDefault="0080606F">
            <w:pPr>
              <w:spacing w:line="480" w:lineRule="exact"/>
              <w:jc w:val="center"/>
              <w:rPr>
                <w:rFonts w:ascii="楷体" w:eastAsia="楷体" w:hAnsi="楷体"/>
                <w:sz w:val="24"/>
              </w:rPr>
            </w:pPr>
            <w:r>
              <w:rPr>
                <w:rFonts w:ascii="楷体" w:eastAsia="楷体" w:hAnsi="楷体" w:hint="eastAsia"/>
                <w:sz w:val="24"/>
              </w:rPr>
              <w:t>备注</w:t>
            </w:r>
          </w:p>
        </w:tc>
      </w:tr>
      <w:tr w:rsidR="00D6680E" w14:paraId="03A46587" w14:textId="77777777">
        <w:tc>
          <w:tcPr>
            <w:tcW w:w="2534" w:type="dxa"/>
            <w:tcBorders>
              <w:top w:val="single" w:sz="4" w:space="0" w:color="auto"/>
              <w:left w:val="single" w:sz="4" w:space="0" w:color="auto"/>
              <w:bottom w:val="single" w:sz="4" w:space="0" w:color="auto"/>
              <w:right w:val="single" w:sz="4" w:space="0" w:color="auto"/>
            </w:tcBorders>
            <w:vAlign w:val="center"/>
          </w:tcPr>
          <w:p w14:paraId="408A701E" w14:textId="77777777" w:rsidR="00D6680E" w:rsidRDefault="0080606F">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19FBF76F" w14:textId="77777777" w:rsidR="00D6680E" w:rsidRDefault="0080606F">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72500A34" w14:textId="77777777" w:rsidR="00D6680E" w:rsidRDefault="0080606F">
            <w:pPr>
              <w:spacing w:line="480" w:lineRule="exact"/>
              <w:jc w:val="center"/>
              <w:rPr>
                <w:rFonts w:ascii="楷体" w:eastAsia="楷体" w:hAnsi="楷体"/>
                <w:sz w:val="24"/>
              </w:rPr>
            </w:pPr>
            <w:r>
              <w:rPr>
                <w:rFonts w:ascii="楷体" w:eastAsia="楷体" w:hAnsi="楷体" w:hint="eastAsia"/>
                <w:sz w:val="24"/>
              </w:rPr>
              <w:t>固定金额收费</w:t>
            </w:r>
          </w:p>
        </w:tc>
      </w:tr>
      <w:tr w:rsidR="00D6680E" w14:paraId="1999AF82" w14:textId="77777777">
        <w:tc>
          <w:tcPr>
            <w:tcW w:w="2534" w:type="dxa"/>
            <w:tcBorders>
              <w:top w:val="single" w:sz="4" w:space="0" w:color="auto"/>
              <w:left w:val="single" w:sz="4" w:space="0" w:color="auto"/>
              <w:bottom w:val="single" w:sz="4" w:space="0" w:color="auto"/>
              <w:right w:val="single" w:sz="4" w:space="0" w:color="auto"/>
            </w:tcBorders>
            <w:vAlign w:val="center"/>
          </w:tcPr>
          <w:p w14:paraId="54D7B09A" w14:textId="77777777" w:rsidR="00D6680E" w:rsidRDefault="0080606F">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719EE580" w14:textId="77777777" w:rsidR="00D6680E" w:rsidRDefault="0080606F">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77D74C5E" w14:textId="77777777" w:rsidR="00D6680E" w:rsidRDefault="00D6680E">
            <w:pPr>
              <w:spacing w:line="480" w:lineRule="exact"/>
              <w:jc w:val="center"/>
              <w:rPr>
                <w:rFonts w:ascii="楷体" w:eastAsia="楷体" w:hAnsi="楷体"/>
                <w:sz w:val="24"/>
              </w:rPr>
            </w:pPr>
          </w:p>
        </w:tc>
      </w:tr>
      <w:tr w:rsidR="00D6680E" w14:paraId="4D3D785B" w14:textId="77777777">
        <w:tc>
          <w:tcPr>
            <w:tcW w:w="2534" w:type="dxa"/>
            <w:tcBorders>
              <w:top w:val="single" w:sz="4" w:space="0" w:color="auto"/>
              <w:left w:val="single" w:sz="4" w:space="0" w:color="auto"/>
              <w:bottom w:val="single" w:sz="4" w:space="0" w:color="auto"/>
              <w:right w:val="single" w:sz="4" w:space="0" w:color="auto"/>
            </w:tcBorders>
            <w:vAlign w:val="center"/>
          </w:tcPr>
          <w:p w14:paraId="37EEBD5B" w14:textId="77777777" w:rsidR="00D6680E" w:rsidRDefault="0080606F">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5CE32F90" w14:textId="77777777" w:rsidR="00D6680E" w:rsidRDefault="0080606F">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12A4898C" w14:textId="77777777" w:rsidR="00D6680E" w:rsidRDefault="00D6680E">
            <w:pPr>
              <w:spacing w:line="480" w:lineRule="exact"/>
              <w:jc w:val="center"/>
              <w:rPr>
                <w:rFonts w:ascii="楷体" w:eastAsia="楷体" w:hAnsi="楷体"/>
                <w:sz w:val="24"/>
              </w:rPr>
            </w:pPr>
          </w:p>
        </w:tc>
      </w:tr>
      <w:tr w:rsidR="00D6680E" w14:paraId="4ABF6FB5" w14:textId="77777777">
        <w:tc>
          <w:tcPr>
            <w:tcW w:w="2534" w:type="dxa"/>
            <w:tcBorders>
              <w:top w:val="single" w:sz="4" w:space="0" w:color="auto"/>
              <w:left w:val="single" w:sz="4" w:space="0" w:color="auto"/>
              <w:bottom w:val="single" w:sz="4" w:space="0" w:color="auto"/>
              <w:right w:val="single" w:sz="4" w:space="0" w:color="auto"/>
            </w:tcBorders>
            <w:vAlign w:val="center"/>
          </w:tcPr>
          <w:p w14:paraId="4A3F1340" w14:textId="77777777" w:rsidR="00D6680E" w:rsidRDefault="0080606F">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70D25012" w14:textId="77777777" w:rsidR="00D6680E" w:rsidRDefault="0080606F">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4F56A9DD" w14:textId="77777777" w:rsidR="00D6680E" w:rsidRDefault="00D6680E">
            <w:pPr>
              <w:spacing w:line="480" w:lineRule="exact"/>
              <w:jc w:val="center"/>
              <w:rPr>
                <w:rFonts w:ascii="楷体" w:eastAsia="楷体" w:hAnsi="楷体"/>
                <w:sz w:val="24"/>
              </w:rPr>
            </w:pPr>
          </w:p>
        </w:tc>
      </w:tr>
      <w:tr w:rsidR="00D6680E" w14:paraId="44D7D955" w14:textId="77777777">
        <w:tc>
          <w:tcPr>
            <w:tcW w:w="2534" w:type="dxa"/>
            <w:tcBorders>
              <w:top w:val="single" w:sz="4" w:space="0" w:color="auto"/>
              <w:left w:val="single" w:sz="4" w:space="0" w:color="auto"/>
              <w:bottom w:val="single" w:sz="4" w:space="0" w:color="auto"/>
              <w:right w:val="single" w:sz="4" w:space="0" w:color="auto"/>
            </w:tcBorders>
            <w:vAlign w:val="center"/>
          </w:tcPr>
          <w:p w14:paraId="2D2D463A" w14:textId="77777777" w:rsidR="00D6680E" w:rsidRDefault="0080606F">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3CEBDFE2" w14:textId="77777777" w:rsidR="00D6680E" w:rsidRDefault="0080606F">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3FF8BF83" w14:textId="77777777" w:rsidR="00D6680E" w:rsidRDefault="00D6680E">
            <w:pPr>
              <w:spacing w:line="480" w:lineRule="exact"/>
              <w:jc w:val="center"/>
              <w:rPr>
                <w:rFonts w:ascii="楷体" w:eastAsia="楷体" w:hAnsi="楷体"/>
                <w:sz w:val="24"/>
              </w:rPr>
            </w:pPr>
          </w:p>
        </w:tc>
      </w:tr>
      <w:tr w:rsidR="00D6680E" w14:paraId="4115F369" w14:textId="77777777">
        <w:tc>
          <w:tcPr>
            <w:tcW w:w="2534" w:type="dxa"/>
            <w:tcBorders>
              <w:top w:val="single" w:sz="4" w:space="0" w:color="auto"/>
              <w:left w:val="single" w:sz="4" w:space="0" w:color="auto"/>
              <w:bottom w:val="single" w:sz="4" w:space="0" w:color="auto"/>
              <w:right w:val="single" w:sz="4" w:space="0" w:color="auto"/>
            </w:tcBorders>
            <w:vAlign w:val="center"/>
          </w:tcPr>
          <w:p w14:paraId="27B97C6E" w14:textId="77777777" w:rsidR="00D6680E" w:rsidRDefault="0080606F">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11E746AE" w14:textId="77777777" w:rsidR="00D6680E" w:rsidRDefault="0080606F">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708F35F5" w14:textId="77777777" w:rsidR="00D6680E" w:rsidRDefault="00D6680E">
            <w:pPr>
              <w:spacing w:line="480" w:lineRule="exact"/>
              <w:jc w:val="center"/>
              <w:rPr>
                <w:rFonts w:ascii="楷体" w:eastAsia="楷体" w:hAnsi="楷体"/>
                <w:sz w:val="24"/>
              </w:rPr>
            </w:pPr>
          </w:p>
        </w:tc>
      </w:tr>
    </w:tbl>
    <w:p w14:paraId="0227E348"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额外代收费指在办理进口及减免税过程中因故不能按约定的常规方式办理导致的额外支出，</w:t>
      </w:r>
      <w:proofErr w:type="gramStart"/>
      <w:r>
        <w:rPr>
          <w:rFonts w:ascii="楷体" w:eastAsia="楷体" w:hAnsi="楷体" w:cs="楷体" w:hint="eastAsia"/>
          <w:color w:val="000000"/>
          <w:kern w:val="0"/>
          <w:sz w:val="24"/>
        </w:rPr>
        <w:t>如以下</w:t>
      </w:r>
      <w:proofErr w:type="gramEnd"/>
      <w:r>
        <w:rPr>
          <w:rFonts w:ascii="楷体" w:eastAsia="楷体" w:hAnsi="楷体" w:cs="楷体" w:hint="eastAsia"/>
          <w:color w:val="000000"/>
          <w:kern w:val="0"/>
          <w:sz w:val="24"/>
        </w:rPr>
        <w:t>费用：</w:t>
      </w:r>
    </w:p>
    <w:p w14:paraId="4F46F65B"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1）将一次性支付变更为多次付费的，由提出方承担增加的银行费用。如一个成交项目需要分开签署多份外贸合同的，每个合同根据合同金额所处区间确定代理费率。</w:t>
      </w:r>
    </w:p>
    <w:p w14:paraId="7065D98C"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2）货物到港地为杭州以外的异地目的港，或者货物最终目的地为杭州以外的异地地点时，需要产生的额外运费、保险费和搬卸费。</w:t>
      </w:r>
    </w:p>
    <w:p w14:paraId="0E57D490"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3）海运进口换单费超出 300元/票的部分 (此条款针对个别海运进口的供应商，在发货当地选择价格特别低廉甚至0成本运费的方式，从而把物流成本转嫁到国内段，以换单费等形式向国内客户收取的情况)。</w:t>
      </w:r>
    </w:p>
    <w:p w14:paraId="5A823FCC"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51D66ABF"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5）因供应商指定货</w:t>
      </w:r>
      <w:proofErr w:type="gramStart"/>
      <w:r>
        <w:rPr>
          <w:rFonts w:ascii="楷体" w:eastAsia="楷体" w:hAnsi="楷体" w:cs="楷体" w:hint="eastAsia"/>
          <w:color w:val="000000"/>
          <w:kern w:val="0"/>
          <w:sz w:val="24"/>
        </w:rPr>
        <w:t>代导致</w:t>
      </w:r>
      <w:proofErr w:type="gramEnd"/>
      <w:r>
        <w:rPr>
          <w:rFonts w:ascii="楷体" w:eastAsia="楷体" w:hAnsi="楷体" w:cs="楷体" w:hint="eastAsia"/>
          <w:color w:val="000000"/>
          <w:kern w:val="0"/>
          <w:sz w:val="24"/>
        </w:rPr>
        <w:t>的额外费用。</w:t>
      </w:r>
    </w:p>
    <w:p w14:paraId="29CA01F9"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如遇以上未涉及的收费，参照以上协商处理。</w:t>
      </w:r>
    </w:p>
    <w:p w14:paraId="45BA661A"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额外代收费用</w:t>
      </w:r>
      <w:proofErr w:type="gramStart"/>
      <w:r>
        <w:rPr>
          <w:rFonts w:ascii="楷体" w:eastAsia="楷体" w:hAnsi="楷体" w:cs="楷体" w:hint="eastAsia"/>
          <w:color w:val="000000"/>
          <w:kern w:val="0"/>
          <w:sz w:val="24"/>
        </w:rPr>
        <w:t>由成交</w:t>
      </w:r>
      <w:proofErr w:type="gramEnd"/>
      <w:r>
        <w:rPr>
          <w:rFonts w:ascii="楷体" w:eastAsia="楷体" w:hAnsi="楷体" w:cs="楷体" w:hint="eastAsia"/>
          <w:color w:val="000000"/>
          <w:kern w:val="0"/>
          <w:sz w:val="24"/>
        </w:rPr>
        <w:t>供应商（中标方）承担，外贸代理公司在结算时需向收费人列出明细及单据，并接受浙江大学总务处的监督。</w:t>
      </w:r>
    </w:p>
    <w:p w14:paraId="1AEBD993" w14:textId="77777777" w:rsidR="00D6680E" w:rsidRDefault="0080606F">
      <w:pPr>
        <w:spacing w:line="500" w:lineRule="exact"/>
        <w:ind w:firstLineChars="200" w:firstLine="480"/>
        <w:jc w:val="left"/>
        <w:rPr>
          <w:rFonts w:eastAsia="楷体_GB2312"/>
          <w:b/>
          <w:bCs/>
          <w:sz w:val="24"/>
        </w:rPr>
      </w:pPr>
      <w:r>
        <w:rPr>
          <w:rFonts w:eastAsia="楷体_GB2312" w:hint="eastAsia"/>
          <w:b/>
          <w:bCs/>
          <w:sz w:val="24"/>
        </w:rPr>
        <w:t>7.</w:t>
      </w:r>
      <w:r>
        <w:rPr>
          <w:rFonts w:eastAsia="楷体_GB2312"/>
          <w:b/>
          <w:bCs/>
          <w:sz w:val="24"/>
        </w:rPr>
        <w:t>参加磋商的保证金</w:t>
      </w:r>
    </w:p>
    <w:p w14:paraId="6506A5FB" w14:textId="77777777" w:rsidR="00D6680E" w:rsidRDefault="0080606F">
      <w:pPr>
        <w:pStyle w:val="afd"/>
        <w:spacing w:line="334" w:lineRule="atLeast"/>
        <w:ind w:firstLine="426"/>
        <w:rPr>
          <w:rFonts w:cs="宋体"/>
          <w:color w:val="000000"/>
          <w:sz w:val="22"/>
          <w:szCs w:val="22"/>
        </w:rPr>
      </w:pPr>
      <w:r>
        <w:rPr>
          <w:rFonts w:eastAsia="楷体_GB2312" w:hint="eastAsia"/>
        </w:rPr>
        <w:t>本项目无需缴纳投标保证金</w:t>
      </w:r>
      <w:r>
        <w:rPr>
          <w:rFonts w:cs="宋体" w:hint="eastAsia"/>
          <w:color w:val="000000"/>
          <w:sz w:val="22"/>
          <w:szCs w:val="22"/>
        </w:rPr>
        <w:t>。</w:t>
      </w:r>
    </w:p>
    <w:p w14:paraId="4B1A7642" w14:textId="77777777" w:rsidR="00D6680E" w:rsidRDefault="0080606F">
      <w:pPr>
        <w:tabs>
          <w:tab w:val="left" w:pos="900"/>
        </w:tabs>
        <w:spacing w:line="500" w:lineRule="exact"/>
        <w:ind w:firstLineChars="200" w:firstLine="480"/>
        <w:jc w:val="left"/>
      </w:pPr>
      <w:r>
        <w:rPr>
          <w:rFonts w:eastAsia="楷体_GB2312" w:hint="eastAsia"/>
          <w:b/>
          <w:bCs/>
          <w:sz w:val="24"/>
        </w:rPr>
        <w:lastRenderedPageBreak/>
        <w:t>8.</w:t>
      </w:r>
      <w:r>
        <w:rPr>
          <w:rFonts w:eastAsia="楷体_GB2312"/>
          <w:b/>
          <w:bCs/>
          <w:sz w:val="24"/>
        </w:rPr>
        <w:t>货款支付</w:t>
      </w:r>
    </w:p>
    <w:p w14:paraId="5137A747" w14:textId="77777777" w:rsidR="00D6680E" w:rsidRDefault="0080606F">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5F193ECF" w14:textId="77777777" w:rsidR="00D6680E" w:rsidRDefault="0080606F">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p>
    <w:p w14:paraId="668B7A3E" w14:textId="77777777" w:rsidR="00D6680E" w:rsidRDefault="0080606F">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0FDD7DB5" w14:textId="77777777" w:rsidR="00D6680E" w:rsidRDefault="0080606F">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3F2C52C9" w14:textId="77777777" w:rsidR="00D6680E" w:rsidRDefault="0080606F">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2270AE2E" w14:textId="77777777" w:rsidR="00D6680E" w:rsidRDefault="0080606F">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57D6E749" w14:textId="77777777" w:rsidR="00D6680E" w:rsidRDefault="0080606F">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6A73CDC8" w14:textId="77777777" w:rsidR="00D6680E" w:rsidRDefault="0080606F">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77AA71EE" w14:textId="77777777" w:rsidR="00D6680E" w:rsidRDefault="0080606F">
      <w:pPr>
        <w:spacing w:line="360" w:lineRule="auto"/>
        <w:ind w:leftChars="267" w:left="561" w:firstLineChars="300" w:firstLine="720"/>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60E1B676" w14:textId="77777777" w:rsidR="00D6680E" w:rsidRDefault="00D6680E">
      <w:pPr>
        <w:spacing w:line="360" w:lineRule="auto"/>
        <w:ind w:leftChars="267" w:left="561" w:firstLineChars="300" w:firstLine="720"/>
        <w:rPr>
          <w:rFonts w:eastAsia="楷体_GB2312"/>
          <w:color w:val="000000"/>
          <w:sz w:val="24"/>
        </w:rPr>
      </w:pPr>
    </w:p>
    <w:p w14:paraId="4E21C893" w14:textId="77777777" w:rsidR="00D6680E" w:rsidRDefault="0080606F">
      <w:pPr>
        <w:spacing w:line="360" w:lineRule="auto"/>
        <w:ind w:leftChars="267" w:left="561" w:firstLineChars="300" w:firstLine="720"/>
        <w:rPr>
          <w:rFonts w:eastAsia="楷体_GB2312"/>
          <w:b/>
          <w:bCs/>
          <w:sz w:val="24"/>
        </w:rPr>
      </w:pPr>
      <w:r>
        <w:rPr>
          <w:rFonts w:eastAsia="楷体_GB2312" w:hint="eastAsia"/>
          <w:b/>
          <w:bCs/>
          <w:sz w:val="24"/>
        </w:rPr>
        <w:t>9.</w:t>
      </w:r>
      <w:r>
        <w:rPr>
          <w:rFonts w:eastAsia="楷体_GB2312"/>
          <w:b/>
          <w:bCs/>
          <w:sz w:val="24"/>
        </w:rPr>
        <w:t>磋商有效期</w:t>
      </w:r>
    </w:p>
    <w:p w14:paraId="011884FA"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w:t>
      </w:r>
      <w:proofErr w:type="gramStart"/>
      <w:r>
        <w:rPr>
          <w:rFonts w:eastAsia="楷体_GB2312"/>
          <w:sz w:val="24"/>
        </w:rPr>
        <w:t>止</w:t>
      </w:r>
      <w:proofErr w:type="gramEnd"/>
      <w:r>
        <w:rPr>
          <w:rFonts w:eastAsia="楷体_GB2312"/>
          <w:sz w:val="24"/>
        </w:rPr>
        <w:t>均应保持有效。</w:t>
      </w:r>
    </w:p>
    <w:p w14:paraId="24B20892"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5CFF80C9"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50FC89C1" w14:textId="77777777" w:rsidR="00D6680E" w:rsidRDefault="0080606F">
      <w:pPr>
        <w:spacing w:line="500" w:lineRule="exact"/>
        <w:ind w:firstLineChars="200" w:firstLine="480"/>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033D9479" w14:textId="77777777" w:rsidR="00D6680E" w:rsidRDefault="0080606F">
      <w:pPr>
        <w:spacing w:line="500" w:lineRule="exact"/>
        <w:ind w:firstLineChars="300" w:firstLine="720"/>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6C7593E3" w14:textId="77777777" w:rsidR="00D6680E" w:rsidRDefault="0080606F">
      <w:pPr>
        <w:tabs>
          <w:tab w:val="left" w:pos="1260"/>
        </w:tabs>
        <w:spacing w:line="500" w:lineRule="exact"/>
        <w:ind w:firstLine="360"/>
        <w:rPr>
          <w:rFonts w:eastAsia="楷体_GB2312"/>
          <w:sz w:val="24"/>
        </w:rPr>
      </w:pPr>
      <w:r>
        <w:rPr>
          <w:rFonts w:eastAsia="楷体_GB2312"/>
          <w:sz w:val="24"/>
        </w:rPr>
        <w:lastRenderedPageBreak/>
        <w:t>（</w:t>
      </w:r>
      <w:r>
        <w:rPr>
          <w:rFonts w:eastAsia="楷体_GB2312"/>
          <w:sz w:val="24"/>
        </w:rPr>
        <w:t>1</w:t>
      </w:r>
      <w:r>
        <w:rPr>
          <w:rFonts w:eastAsia="楷体_GB2312"/>
          <w:sz w:val="24"/>
        </w:rPr>
        <w:t>）磋商响应书（附件二）；</w:t>
      </w:r>
    </w:p>
    <w:p w14:paraId="75B75291" w14:textId="77777777" w:rsidR="00D6680E" w:rsidRDefault="0080606F">
      <w:pPr>
        <w:spacing w:line="500" w:lineRule="exact"/>
        <w:ind w:firstLine="360"/>
        <w:rPr>
          <w:rFonts w:eastAsia="楷体_GB2312"/>
          <w:sz w:val="24"/>
        </w:rPr>
      </w:pPr>
      <w:r>
        <w:rPr>
          <w:rFonts w:eastAsia="楷体_GB2312"/>
          <w:sz w:val="24"/>
        </w:rPr>
        <w:t>（</w:t>
      </w:r>
      <w:r>
        <w:rPr>
          <w:rFonts w:eastAsia="楷体_GB2312"/>
          <w:sz w:val="24"/>
        </w:rPr>
        <w:t>2</w:t>
      </w:r>
      <w:r>
        <w:rPr>
          <w:rFonts w:eastAsia="楷体_GB2312"/>
          <w:sz w:val="24"/>
        </w:rPr>
        <w:t>）初次报价表（注明到货日期，附件三）；</w:t>
      </w:r>
    </w:p>
    <w:p w14:paraId="14E77333" w14:textId="77777777" w:rsidR="00D6680E" w:rsidRDefault="0080606F">
      <w:pPr>
        <w:spacing w:line="500" w:lineRule="exact"/>
        <w:ind w:firstLine="360"/>
        <w:rPr>
          <w:rFonts w:eastAsia="楷体_GB2312"/>
          <w:sz w:val="24"/>
        </w:rPr>
      </w:pPr>
      <w:r>
        <w:rPr>
          <w:rFonts w:eastAsia="楷体_GB2312"/>
          <w:sz w:val="24"/>
        </w:rPr>
        <w:t>（</w:t>
      </w:r>
      <w:r>
        <w:rPr>
          <w:rFonts w:eastAsia="楷体_GB2312"/>
          <w:sz w:val="24"/>
        </w:rPr>
        <w:t>3</w:t>
      </w:r>
      <w:r>
        <w:rPr>
          <w:rFonts w:eastAsia="楷体_GB2312"/>
          <w:sz w:val="24"/>
        </w:rPr>
        <w:t>）货物说明一览表（附件四）；</w:t>
      </w:r>
    </w:p>
    <w:p w14:paraId="0E3B1C02" w14:textId="77777777" w:rsidR="00D6680E" w:rsidRDefault="0080606F">
      <w:pPr>
        <w:spacing w:line="500" w:lineRule="exact"/>
        <w:ind w:leftChars="113" w:left="837" w:hangingChars="250" w:hanging="600"/>
        <w:rPr>
          <w:rFonts w:eastAsia="楷体_GB2312"/>
          <w:sz w:val="24"/>
        </w:rPr>
      </w:pPr>
      <w:r>
        <w:rPr>
          <w:rFonts w:eastAsia="楷体_GB2312"/>
          <w:sz w:val="24"/>
        </w:rPr>
        <w:t>（</w:t>
      </w:r>
      <w:r>
        <w:rPr>
          <w:rFonts w:eastAsia="楷体_GB2312"/>
          <w:sz w:val="24"/>
        </w:rPr>
        <w:t>4</w:t>
      </w:r>
      <w:r>
        <w:rPr>
          <w:rFonts w:eastAsia="楷体_GB2312"/>
          <w:sz w:val="24"/>
        </w:rPr>
        <w:t>）技术偏离表（附件五）；商务偏离表（附件六）</w:t>
      </w:r>
    </w:p>
    <w:p w14:paraId="0CAE4036" w14:textId="77777777" w:rsidR="00D6680E" w:rsidRDefault="0080606F">
      <w:pPr>
        <w:tabs>
          <w:tab w:val="left" w:pos="840"/>
          <w:tab w:val="left" w:pos="1260"/>
        </w:tabs>
        <w:spacing w:line="500" w:lineRule="exact"/>
        <w:ind w:firstLine="360"/>
        <w:rPr>
          <w:rFonts w:eastAsia="楷体_GB2312"/>
          <w:sz w:val="24"/>
        </w:rPr>
      </w:pP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13E21609" w14:textId="77777777" w:rsidR="00D6680E" w:rsidRDefault="0080606F">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63741682" w14:textId="77777777" w:rsidR="00D6680E" w:rsidRDefault="0080606F">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51BBE428" w14:textId="77777777" w:rsidR="003A360B" w:rsidDel="003A360B" w:rsidRDefault="0080606F" w:rsidP="003A360B">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8</w:t>
      </w:r>
      <w:r>
        <w:rPr>
          <w:rFonts w:eastAsia="楷体_GB2312"/>
          <w:color w:val="000000"/>
          <w:sz w:val="24"/>
        </w:rPr>
        <w:t>）</w:t>
      </w:r>
    </w:p>
    <w:p w14:paraId="788FF0AB" w14:textId="023748CC" w:rsidR="00D6680E" w:rsidRDefault="0080606F">
      <w:pPr>
        <w:autoSpaceDE w:val="0"/>
        <w:autoSpaceDN w:val="0"/>
        <w:adjustRightInd w:val="0"/>
        <w:spacing w:line="360" w:lineRule="auto"/>
        <w:ind w:leftChars="350" w:left="735"/>
        <w:rPr>
          <w:rFonts w:eastAsia="楷体_GB2312"/>
          <w:sz w:val="24"/>
        </w:rPr>
      </w:pPr>
      <w:r>
        <w:rPr>
          <w:rFonts w:eastAsia="楷体_GB2312"/>
          <w:sz w:val="24"/>
        </w:rPr>
        <w:t>磋商项目要求提供产品的彩页及详细的技术参数描述等。</w:t>
      </w:r>
    </w:p>
    <w:p w14:paraId="4510D951" w14:textId="77777777" w:rsidR="00D6680E" w:rsidRDefault="00D6680E">
      <w:pPr>
        <w:spacing w:line="500" w:lineRule="exact"/>
        <w:ind w:firstLineChars="300" w:firstLine="720"/>
        <w:rPr>
          <w:rFonts w:eastAsia="楷体_GB2312"/>
          <w:sz w:val="24"/>
        </w:rPr>
      </w:pPr>
    </w:p>
    <w:p w14:paraId="326DC262" w14:textId="77777777" w:rsidR="00D6680E" w:rsidRDefault="0080606F">
      <w:pPr>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证明文件包括：</w:t>
      </w:r>
    </w:p>
    <w:p w14:paraId="37C6E7CB"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64B72771"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61710BF1"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48E3F9FC"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6CFA25CA" w14:textId="77777777" w:rsidR="00D6680E" w:rsidRDefault="0080606F">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5388B024"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3DDA355D"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w:t>
      </w:r>
      <w:proofErr w:type="gramStart"/>
      <w:r>
        <w:rPr>
          <w:rFonts w:eastAsia="楷体_GB2312"/>
          <w:color w:val="000000"/>
          <w:sz w:val="24"/>
        </w:rPr>
        <w:t>截止磋商</w:t>
      </w:r>
      <w:proofErr w:type="gramEnd"/>
      <w:r>
        <w:rPr>
          <w:rFonts w:eastAsia="楷体_GB2312"/>
          <w:color w:val="000000"/>
          <w:sz w:val="24"/>
        </w:rPr>
        <w:t>响应文件签署之日前无不良信用记录的书面声明；</w:t>
      </w:r>
    </w:p>
    <w:p w14:paraId="773DF3EB"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1EC374FC"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lastRenderedPageBreak/>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4B6BAFB4"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7D406327"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2A28DC69"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7C9C6AC1"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17B85A50" w14:textId="77777777" w:rsidR="00D6680E" w:rsidRDefault="0080606F">
      <w:pPr>
        <w:spacing w:line="500" w:lineRule="exact"/>
        <w:ind w:firstLineChars="300" w:firstLine="720"/>
        <w:rPr>
          <w:rFonts w:eastAsia="楷体_GB2312"/>
          <w:b/>
          <w:sz w:val="24"/>
        </w:rPr>
      </w:pPr>
      <w:r>
        <w:rPr>
          <w:rFonts w:eastAsia="楷体_GB2312"/>
          <w:b/>
          <w:sz w:val="24"/>
        </w:rPr>
        <w:t>注：以上文件需加盖公章</w:t>
      </w:r>
    </w:p>
    <w:p w14:paraId="166D6DA1" w14:textId="77777777" w:rsidR="00D6680E" w:rsidRDefault="0080606F">
      <w:pPr>
        <w:spacing w:line="500" w:lineRule="exact"/>
        <w:ind w:firstLineChars="300" w:firstLine="720"/>
        <w:rPr>
          <w:rFonts w:eastAsia="楷体_GB2312"/>
          <w:b/>
          <w:sz w:val="24"/>
        </w:rPr>
      </w:pPr>
      <w:r>
        <w:rPr>
          <w:rFonts w:eastAsia="楷体_GB2312" w:hint="eastAsia"/>
          <w:b/>
          <w:sz w:val="24"/>
        </w:rPr>
        <w:t>10.3</w:t>
      </w:r>
      <w:r>
        <w:rPr>
          <w:rFonts w:eastAsia="楷体_GB2312"/>
          <w:b/>
          <w:sz w:val="24"/>
        </w:rPr>
        <w:t>其他</w:t>
      </w:r>
    </w:p>
    <w:p w14:paraId="7F1386A9" w14:textId="77777777" w:rsidR="00D6680E" w:rsidRDefault="0080606F">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w:t>
      </w:r>
      <w:proofErr w:type="gramStart"/>
      <w:r>
        <w:rPr>
          <w:rFonts w:eastAsia="楷体_GB2312"/>
          <w:b/>
          <w:sz w:val="24"/>
        </w:rPr>
        <w:t>电子稿除无</w:t>
      </w:r>
      <w:proofErr w:type="gramEnd"/>
      <w:r>
        <w:rPr>
          <w:rFonts w:eastAsia="楷体_GB2312"/>
          <w:b/>
          <w:sz w:val="24"/>
        </w:rPr>
        <w:t>投标人公章、法人和全权代表签名外，其他应与实际的</w:t>
      </w:r>
      <w:r>
        <w:rPr>
          <w:rFonts w:eastAsia="楷体_GB2312" w:hint="eastAsia"/>
          <w:b/>
          <w:sz w:val="24"/>
        </w:rPr>
        <w:t>纸质版响应</w:t>
      </w:r>
      <w:r>
        <w:rPr>
          <w:rFonts w:eastAsia="楷体_GB2312"/>
          <w:b/>
          <w:sz w:val="24"/>
        </w:rPr>
        <w:t>文件一致。</w:t>
      </w:r>
    </w:p>
    <w:p w14:paraId="2B22050C" w14:textId="77777777" w:rsidR="00D6680E" w:rsidRDefault="00D6680E">
      <w:pPr>
        <w:spacing w:line="500" w:lineRule="exact"/>
        <w:ind w:firstLineChars="300" w:firstLine="720"/>
        <w:rPr>
          <w:rFonts w:eastAsia="楷体_GB2312"/>
          <w:b/>
          <w:sz w:val="24"/>
        </w:rPr>
      </w:pPr>
    </w:p>
    <w:p w14:paraId="53285661" w14:textId="77777777" w:rsidR="00D6680E" w:rsidRDefault="0080606F">
      <w:pPr>
        <w:tabs>
          <w:tab w:val="left" w:pos="540"/>
          <w:tab w:val="left" w:pos="720"/>
        </w:tabs>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4D86A9D8" w14:textId="77777777" w:rsidR="00D6680E" w:rsidRDefault="0080606F">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p>
    <w:p w14:paraId="422E9ECE" w14:textId="77777777" w:rsidR="00D6680E" w:rsidRDefault="0080606F">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118F2ECA" w14:textId="77777777" w:rsidR="00D6680E" w:rsidRDefault="0080606F">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3D02A8B7" w14:textId="77777777" w:rsidR="00D6680E" w:rsidRDefault="0080606F">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2A0F4A33" w14:textId="77777777" w:rsidR="00D6680E" w:rsidRDefault="0080606F">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279E5893" w14:textId="77777777" w:rsidR="00D6680E" w:rsidRDefault="0080606F">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w:t>
      </w:r>
      <w:r>
        <w:rPr>
          <w:rFonts w:eastAsia="楷体_GB2312"/>
        </w:rPr>
        <w:lastRenderedPageBreak/>
        <w:t>商响应文件提出补充和修改，相应部分以最后的补充和修改为准。该书面材料应密封，由磋商响应方代表签字并加盖公章。</w:t>
      </w:r>
    </w:p>
    <w:p w14:paraId="00B8D546" w14:textId="77777777" w:rsidR="00D6680E" w:rsidRDefault="0080606F">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w:t>
      </w:r>
      <w:proofErr w:type="gramStart"/>
      <w:r>
        <w:rPr>
          <w:rFonts w:eastAsia="楷体_GB2312"/>
          <w:sz w:val="24"/>
        </w:rPr>
        <w:t>一签署</w:t>
      </w:r>
      <w:proofErr w:type="gramEnd"/>
      <w:r>
        <w:rPr>
          <w:rFonts w:eastAsia="楷体_GB2312"/>
          <w:sz w:val="24"/>
        </w:rPr>
        <w:t>人签字或盖章；</w:t>
      </w:r>
    </w:p>
    <w:p w14:paraId="4DDA980D"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5607F859" w14:textId="77777777" w:rsidR="00D6680E" w:rsidRDefault="0080606F">
      <w:pPr>
        <w:spacing w:line="500" w:lineRule="exact"/>
        <w:ind w:firstLineChars="300" w:firstLine="720"/>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p>
    <w:p w14:paraId="0ACF5A88" w14:textId="77777777" w:rsidR="00D6680E" w:rsidRDefault="0080606F">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w:t>
      </w:r>
      <w:proofErr w:type="gramStart"/>
      <w:r>
        <w:rPr>
          <w:rFonts w:eastAsia="楷体_GB2312"/>
          <w:sz w:val="24"/>
        </w:rPr>
        <w:t>获取磋商</w:t>
      </w:r>
      <w:proofErr w:type="gramEnd"/>
      <w:r>
        <w:rPr>
          <w:rFonts w:eastAsia="楷体_GB2312"/>
          <w:sz w:val="24"/>
        </w:rPr>
        <w:t>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4FD0D1F9" w14:textId="77777777" w:rsidR="00D6680E" w:rsidRDefault="0080606F">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w:t>
      </w:r>
      <w:proofErr w:type="gramStart"/>
      <w:r>
        <w:rPr>
          <w:rFonts w:eastAsia="楷体_GB2312"/>
          <w:sz w:val="24"/>
        </w:rPr>
        <w:t>购买磋商</w:t>
      </w:r>
      <w:proofErr w:type="gramEnd"/>
      <w:r>
        <w:rPr>
          <w:rFonts w:eastAsia="楷体_GB2312"/>
          <w:sz w:val="24"/>
        </w:rPr>
        <w:t>文件的磋商响应方，并对其具有约束力，该澄清或修改的内容为磋商文件的组成部分。磋商响应方应立即以书面形式确认已收到修改文件。</w:t>
      </w:r>
    </w:p>
    <w:p w14:paraId="19140AA3" w14:textId="77777777" w:rsidR="00D6680E" w:rsidRDefault="0080606F">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30E8C623" w14:textId="77777777" w:rsidR="00D6680E" w:rsidRDefault="0080606F">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6D060C05" w14:textId="77777777" w:rsidR="00D6680E" w:rsidRDefault="0080606F">
      <w:pPr>
        <w:spacing w:line="500" w:lineRule="exact"/>
        <w:ind w:firstLineChars="200" w:firstLine="480"/>
        <w:rPr>
          <w:rFonts w:eastAsia="楷体_GB2312"/>
          <w:b/>
          <w:bCs/>
          <w:sz w:val="24"/>
        </w:rPr>
      </w:pPr>
      <w:r>
        <w:rPr>
          <w:rFonts w:eastAsia="楷体_GB2312"/>
          <w:b/>
          <w:bCs/>
          <w:sz w:val="24"/>
        </w:rPr>
        <w:t>1</w:t>
      </w:r>
      <w:r>
        <w:rPr>
          <w:rFonts w:eastAsia="楷体_GB2312" w:hint="eastAsia"/>
          <w:b/>
          <w:bCs/>
          <w:sz w:val="24"/>
        </w:rPr>
        <w:t>1.</w:t>
      </w:r>
      <w:proofErr w:type="gramStart"/>
      <w:r>
        <w:rPr>
          <w:rFonts w:eastAsia="楷体_GB2312"/>
          <w:b/>
          <w:bCs/>
          <w:sz w:val="24"/>
        </w:rPr>
        <w:t>无效磋商</w:t>
      </w:r>
      <w:proofErr w:type="gramEnd"/>
      <w:r>
        <w:rPr>
          <w:rFonts w:eastAsia="楷体_GB2312"/>
          <w:b/>
          <w:bCs/>
          <w:sz w:val="24"/>
        </w:rPr>
        <w:t>响应文件</w:t>
      </w:r>
    </w:p>
    <w:p w14:paraId="1C081DD2" w14:textId="77777777" w:rsidR="00D6680E" w:rsidRDefault="0080606F">
      <w:pPr>
        <w:spacing w:line="500" w:lineRule="exact"/>
        <w:ind w:firstLineChars="250" w:firstLine="600"/>
        <w:rPr>
          <w:rFonts w:eastAsia="楷体_GB2312"/>
          <w:sz w:val="24"/>
        </w:rPr>
      </w:pPr>
      <w:r>
        <w:rPr>
          <w:rFonts w:eastAsia="楷体_GB2312"/>
          <w:sz w:val="24"/>
        </w:rPr>
        <w:t>发生下列情况之一的磋商响应文件被视为无效：</w:t>
      </w:r>
    </w:p>
    <w:p w14:paraId="7E6CBA75" w14:textId="77777777" w:rsidR="00D6680E" w:rsidRDefault="0080606F">
      <w:pPr>
        <w:tabs>
          <w:tab w:val="left" w:pos="1260"/>
        </w:tabs>
        <w:spacing w:line="500" w:lineRule="exact"/>
        <w:ind w:firstLineChars="300" w:firstLine="720"/>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2C3A0B0C" w14:textId="77777777" w:rsidR="00D6680E" w:rsidRDefault="0080606F">
      <w:pPr>
        <w:spacing w:line="500" w:lineRule="exact"/>
        <w:ind w:firstLineChars="300" w:firstLine="720"/>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49C69E9B" w14:textId="77777777" w:rsidR="00D6680E" w:rsidRDefault="0080606F">
      <w:pPr>
        <w:spacing w:line="500" w:lineRule="exact"/>
        <w:ind w:firstLineChars="300" w:firstLine="720"/>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p>
    <w:p w14:paraId="63BF7294" w14:textId="77777777" w:rsidR="00D6680E" w:rsidRDefault="0080606F">
      <w:pPr>
        <w:spacing w:line="500" w:lineRule="exact"/>
        <w:ind w:firstLineChars="300" w:firstLine="720"/>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w:t>
      </w:r>
      <w:proofErr w:type="gramStart"/>
      <w:r>
        <w:rPr>
          <w:rFonts w:eastAsia="楷体_GB2312"/>
          <w:b/>
          <w:sz w:val="24"/>
        </w:rPr>
        <w:t>提供</w:t>
      </w:r>
      <w:r>
        <w:rPr>
          <w:rFonts w:eastAsia="楷体_GB2312"/>
          <w:b/>
          <w:sz w:val="24"/>
        </w:rPr>
        <w:lastRenderedPageBreak/>
        <w:t>磋商</w:t>
      </w:r>
      <w:proofErr w:type="gramEnd"/>
      <w:r>
        <w:rPr>
          <w:rFonts w:eastAsia="楷体_GB2312"/>
          <w:b/>
          <w:sz w:val="24"/>
        </w:rPr>
        <w:t>响应货物的技术参数、详细配置清单、或者磋商响应文件标明的响应或偏离与事实不符或虚假投标的；</w:t>
      </w:r>
    </w:p>
    <w:p w14:paraId="429B828A" w14:textId="77777777" w:rsidR="00D6680E" w:rsidRDefault="0080606F">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62EBBBC0" w14:textId="77777777" w:rsidR="00D6680E" w:rsidRDefault="0080606F">
      <w:pPr>
        <w:autoSpaceDE w:val="0"/>
        <w:autoSpaceDN w:val="0"/>
        <w:adjustRightInd w:val="0"/>
        <w:spacing w:line="360" w:lineRule="auto"/>
        <w:ind w:firstLineChars="283" w:firstLine="679"/>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088EA9DE" w14:textId="77777777" w:rsidR="00D6680E" w:rsidRDefault="0080606F">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64175973" w14:textId="77777777" w:rsidR="00D6680E" w:rsidRDefault="00D6680E">
      <w:pPr>
        <w:tabs>
          <w:tab w:val="left" w:pos="1365"/>
        </w:tabs>
        <w:spacing w:line="500" w:lineRule="exact"/>
        <w:ind w:leftChars="342" w:left="838" w:hangingChars="50" w:hanging="120"/>
        <w:rPr>
          <w:rFonts w:eastAsia="楷体_GB2312"/>
          <w:b/>
          <w:sz w:val="24"/>
        </w:rPr>
      </w:pPr>
    </w:p>
    <w:p w14:paraId="6ECF8CA2" w14:textId="77777777" w:rsidR="00D6680E" w:rsidRDefault="0080606F">
      <w:pPr>
        <w:spacing w:line="360" w:lineRule="auto"/>
        <w:ind w:firstLineChars="174" w:firstLine="418"/>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2B53065C" w14:textId="77777777" w:rsidR="00D6680E" w:rsidRDefault="0080606F">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2B27B34B" w14:textId="77777777" w:rsidR="00D6680E" w:rsidRDefault="0080606F">
      <w:pPr>
        <w:spacing w:line="360" w:lineRule="auto"/>
        <w:ind w:leftChars="200" w:left="420"/>
        <w:rPr>
          <w:rFonts w:eastAsia="楷体_GB2312"/>
          <w:sz w:val="24"/>
        </w:rPr>
      </w:pPr>
      <w:r>
        <w:rPr>
          <w:rFonts w:eastAsia="楷体_GB2312"/>
          <w:sz w:val="24"/>
        </w:rPr>
        <w:t>凡浙江大学采购的设备、货物、服务等项目</w:t>
      </w:r>
      <w:r>
        <w:rPr>
          <w:rFonts w:eastAsia="楷体_GB2312"/>
          <w:sz w:val="24"/>
        </w:rPr>
        <w:t>:</w:t>
      </w:r>
    </w:p>
    <w:p w14:paraId="2D15FCBE"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3F8DDD37"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406C58CD"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w:t>
      </w:r>
      <w:proofErr w:type="gramStart"/>
      <w:r>
        <w:rPr>
          <w:rFonts w:eastAsia="楷体_GB2312"/>
          <w:sz w:val="24"/>
        </w:rPr>
        <w:t>由成交方</w:t>
      </w:r>
      <w:proofErr w:type="gramEnd"/>
      <w:r>
        <w:rPr>
          <w:rFonts w:eastAsia="楷体_GB2312"/>
          <w:sz w:val="24"/>
        </w:rPr>
        <w:t>负责。</w:t>
      </w:r>
    </w:p>
    <w:p w14:paraId="179797CD" w14:textId="77777777" w:rsidR="00D6680E" w:rsidRDefault="00D6680E">
      <w:pPr>
        <w:spacing w:line="360" w:lineRule="auto"/>
        <w:ind w:leftChars="202" w:left="424"/>
        <w:rPr>
          <w:rFonts w:eastAsia="楷体_GB2312"/>
          <w:b/>
          <w:sz w:val="24"/>
        </w:rPr>
      </w:pPr>
    </w:p>
    <w:p w14:paraId="2DA75975" w14:textId="77777777" w:rsidR="00D6680E" w:rsidRDefault="0080606F">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081FAA02" w14:textId="77777777" w:rsidR="00D6680E" w:rsidRDefault="0080606F">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41C9D3A9" w14:textId="77777777" w:rsidR="00D6680E" w:rsidRDefault="0080606F">
      <w:pPr>
        <w:tabs>
          <w:tab w:val="left" w:pos="709"/>
        </w:tabs>
        <w:spacing w:line="360" w:lineRule="auto"/>
        <w:ind w:leftChars="337" w:left="708"/>
        <w:rPr>
          <w:rFonts w:eastAsia="楷体_GB2312"/>
          <w:sz w:val="24"/>
          <w:lang w:val="zh-CN"/>
        </w:rPr>
      </w:pPr>
      <w:r>
        <w:rPr>
          <w:rFonts w:eastAsia="楷体_GB2312"/>
          <w:sz w:val="24"/>
          <w:lang w:val="zh-CN"/>
        </w:rPr>
        <w:lastRenderedPageBreak/>
        <w:t>（</w:t>
      </w:r>
      <w:r>
        <w:rPr>
          <w:rFonts w:eastAsia="楷体_GB2312"/>
          <w:sz w:val="24"/>
          <w:lang w:val="zh-CN"/>
        </w:rPr>
        <w:t>2</w:t>
      </w:r>
      <w:r>
        <w:rPr>
          <w:rFonts w:eastAsia="楷体_GB2312"/>
          <w:sz w:val="24"/>
          <w:lang w:val="zh-CN"/>
        </w:rPr>
        <w:t>）磋商响应方不得以任何方式干扰影响采购工作。</w:t>
      </w:r>
    </w:p>
    <w:p w14:paraId="76C9D86D" w14:textId="77777777" w:rsidR="00D6680E" w:rsidRDefault="0080606F">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3880CC3A" w14:textId="77777777" w:rsidR="00D6680E" w:rsidRDefault="00D6680E">
      <w:pPr>
        <w:tabs>
          <w:tab w:val="left" w:pos="709"/>
        </w:tabs>
        <w:spacing w:line="360" w:lineRule="auto"/>
        <w:ind w:leftChars="337" w:left="708"/>
        <w:rPr>
          <w:rFonts w:eastAsia="楷体_GB2312"/>
          <w:sz w:val="24"/>
        </w:rPr>
      </w:pPr>
    </w:p>
    <w:p w14:paraId="4027A603" w14:textId="77777777" w:rsidR="00D6680E" w:rsidRDefault="0080606F">
      <w:pPr>
        <w:spacing w:line="500" w:lineRule="exact"/>
        <w:ind w:firstLineChars="300" w:firstLine="720"/>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4C188BDE" w14:textId="77777777" w:rsidR="00D6680E" w:rsidRDefault="0080606F">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64BAA820" w14:textId="77777777" w:rsidR="00D6680E" w:rsidRDefault="0080606F">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w:t>
      </w:r>
      <w:proofErr w:type="gramStart"/>
      <w:r>
        <w:rPr>
          <w:rFonts w:eastAsia="楷体_GB2312"/>
          <w:sz w:val="24"/>
        </w:rPr>
        <w:t>提交磋商</w:t>
      </w:r>
      <w:proofErr w:type="gramEnd"/>
      <w:r>
        <w:rPr>
          <w:rFonts w:eastAsia="楷体_GB2312"/>
          <w:sz w:val="24"/>
        </w:rPr>
        <w:t>响应文件，并对所提供的全部资料的真实性承担法律责任。</w:t>
      </w:r>
    </w:p>
    <w:p w14:paraId="67D0C3B7" w14:textId="77777777" w:rsidR="00D6680E" w:rsidRDefault="0080606F">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w:t>
      </w:r>
      <w:proofErr w:type="gramStart"/>
      <w:r>
        <w:rPr>
          <w:rFonts w:eastAsia="楷体_GB2312"/>
          <w:sz w:val="24"/>
        </w:rPr>
        <w:t>违法磋商</w:t>
      </w:r>
      <w:proofErr w:type="gramEnd"/>
      <w:r>
        <w:rPr>
          <w:rFonts w:eastAsia="楷体_GB2312"/>
          <w:sz w:val="24"/>
        </w:rPr>
        <w:t>响应方的行政与刑事责任。</w:t>
      </w:r>
    </w:p>
    <w:p w14:paraId="4EF1397E" w14:textId="77777777" w:rsidR="00D6680E" w:rsidRDefault="0080606F">
      <w:pPr>
        <w:spacing w:line="500" w:lineRule="exact"/>
        <w:ind w:firstLineChars="300" w:firstLine="720"/>
        <w:rPr>
          <w:rFonts w:eastAsia="楷体_GB2312"/>
          <w:b/>
          <w:sz w:val="24"/>
        </w:rPr>
      </w:pPr>
      <w:r>
        <w:rPr>
          <w:rFonts w:eastAsia="楷体_GB2312"/>
          <w:sz w:val="24"/>
        </w:rPr>
        <w:t>4</w:t>
      </w:r>
      <w:r>
        <w:rPr>
          <w:rFonts w:eastAsia="楷体_GB2312"/>
          <w:sz w:val="24"/>
        </w:rPr>
        <w:t>）采购人、招标人可以视采购项目的具体情况，组织供应商进行现场考察或</w:t>
      </w:r>
      <w:proofErr w:type="gramStart"/>
      <w:r>
        <w:rPr>
          <w:rFonts w:eastAsia="楷体_GB2312"/>
          <w:sz w:val="24"/>
        </w:rPr>
        <w:t>召开磋商</w:t>
      </w:r>
      <w:proofErr w:type="gramEnd"/>
      <w:r>
        <w:rPr>
          <w:rFonts w:eastAsia="楷体_GB2312"/>
          <w:sz w:val="24"/>
        </w:rPr>
        <w:t>前答疑会，但不单独或分别组织只有一个供应商参加的现场考察和答疑会。</w:t>
      </w:r>
    </w:p>
    <w:p w14:paraId="173773D6" w14:textId="77777777" w:rsidR="00D6680E" w:rsidRDefault="0080606F">
      <w:pPr>
        <w:spacing w:line="500" w:lineRule="exact"/>
        <w:ind w:firstLineChars="300" w:firstLine="720"/>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w:t>
      </w:r>
      <w:proofErr w:type="gramStart"/>
      <w:r>
        <w:rPr>
          <w:rFonts w:eastAsia="楷体_GB2312" w:hint="eastAsia"/>
          <w:b/>
          <w:sz w:val="24"/>
          <w:lang w:val="zh-CN"/>
        </w:rPr>
        <w:t>按时同</w:t>
      </w:r>
      <w:proofErr w:type="gramEnd"/>
      <w:r>
        <w:rPr>
          <w:rFonts w:eastAsia="楷体_GB2312" w:hint="eastAsia"/>
          <w:b/>
          <w:sz w:val="24"/>
          <w:lang w:val="zh-CN"/>
        </w:rPr>
        <w:t>需方签订技术协议、合同，若磋商响应</w:t>
      </w:r>
      <w:proofErr w:type="gramStart"/>
      <w:r>
        <w:rPr>
          <w:rFonts w:eastAsia="楷体_GB2312" w:hint="eastAsia"/>
          <w:b/>
          <w:sz w:val="24"/>
          <w:lang w:val="zh-CN"/>
        </w:rPr>
        <w:t>方放弃</w:t>
      </w:r>
      <w:proofErr w:type="gramEnd"/>
      <w:r>
        <w:rPr>
          <w:rFonts w:eastAsia="楷体_GB2312" w:hint="eastAsia"/>
          <w:b/>
          <w:sz w:val="24"/>
          <w:lang w:val="zh-CN"/>
        </w:rPr>
        <w:t>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4563A325" w14:textId="77777777" w:rsidR="00D6680E" w:rsidRDefault="0080606F">
      <w:pPr>
        <w:tabs>
          <w:tab w:val="left" w:pos="840"/>
        </w:tabs>
        <w:spacing w:line="500" w:lineRule="exact"/>
        <w:ind w:leftChars="86" w:left="181" w:firstLineChars="100" w:firstLine="240"/>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1A76AA72" w14:textId="28351773" w:rsidR="00D6680E" w:rsidRDefault="0080606F">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sidR="00F904A3">
        <w:rPr>
          <w:rFonts w:eastAsia="楷体_GB2312" w:hint="eastAsia"/>
          <w:color w:val="FF0000"/>
          <w:sz w:val="24"/>
        </w:rPr>
        <w:t>2022</w:t>
      </w:r>
      <w:r w:rsidR="00F904A3">
        <w:rPr>
          <w:rFonts w:eastAsia="楷体_GB2312" w:hint="eastAsia"/>
          <w:color w:val="FF0000"/>
          <w:sz w:val="24"/>
        </w:rPr>
        <w:t>年</w:t>
      </w:r>
      <w:r w:rsidR="00896F7D">
        <w:rPr>
          <w:rFonts w:eastAsia="楷体_GB2312"/>
          <w:color w:val="FF0000"/>
          <w:sz w:val="24"/>
        </w:rPr>
        <w:t>8</w:t>
      </w:r>
      <w:r w:rsidR="00F904A3">
        <w:rPr>
          <w:rFonts w:eastAsia="楷体_GB2312"/>
          <w:color w:val="FF0000"/>
          <w:sz w:val="24"/>
        </w:rPr>
        <w:t>月</w:t>
      </w:r>
      <w:r w:rsidR="00DA0389">
        <w:rPr>
          <w:rFonts w:eastAsia="楷体_GB2312"/>
          <w:color w:val="FF0000"/>
          <w:sz w:val="24"/>
        </w:rPr>
        <w:t>2</w:t>
      </w:r>
      <w:r w:rsidR="00896F7D">
        <w:rPr>
          <w:rFonts w:eastAsia="楷体_GB2312"/>
          <w:color w:val="FF0000"/>
          <w:sz w:val="24"/>
        </w:rPr>
        <w:t>4</w:t>
      </w:r>
      <w:r>
        <w:rPr>
          <w:rFonts w:eastAsia="楷体_GB2312"/>
          <w:color w:val="FF0000"/>
          <w:sz w:val="24"/>
        </w:rPr>
        <w:t>日</w:t>
      </w:r>
      <w:r w:rsidR="00896F7D">
        <w:rPr>
          <w:rFonts w:eastAsia="楷体_GB2312"/>
          <w:color w:val="FF0000"/>
          <w:sz w:val="24"/>
        </w:rPr>
        <w:t>15</w:t>
      </w:r>
      <w:r>
        <w:rPr>
          <w:rFonts w:eastAsia="楷体_GB2312" w:hint="eastAsia"/>
          <w:color w:val="FF0000"/>
          <w:sz w:val="24"/>
        </w:rPr>
        <w:t>点</w:t>
      </w:r>
      <w:r w:rsidR="00F904A3">
        <w:rPr>
          <w:rFonts w:eastAsia="楷体_GB2312"/>
          <w:color w:val="FF0000"/>
          <w:sz w:val="24"/>
        </w:rPr>
        <w:t>00</w:t>
      </w:r>
      <w:r>
        <w:rPr>
          <w:rFonts w:eastAsia="楷体_GB2312" w:hint="eastAsia"/>
          <w:color w:val="FF0000"/>
          <w:sz w:val="24"/>
        </w:rPr>
        <w:t>分</w:t>
      </w:r>
      <w:r>
        <w:rPr>
          <w:rFonts w:eastAsia="楷体_GB2312"/>
          <w:color w:val="FF0000"/>
          <w:sz w:val="24"/>
        </w:rPr>
        <w:t>。</w:t>
      </w:r>
    </w:p>
    <w:p w14:paraId="55758F62" w14:textId="31936713" w:rsidR="00D6680E" w:rsidRDefault="0080606F">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w:t>
      </w:r>
      <w:proofErr w:type="gramStart"/>
      <w:r>
        <w:rPr>
          <w:rFonts w:eastAsia="楷体_GB2312" w:hint="eastAsia"/>
          <w:sz w:val="24"/>
        </w:rPr>
        <w:t>纳米楼</w:t>
      </w:r>
      <w:proofErr w:type="gramEnd"/>
      <w:r w:rsidR="00DA0389">
        <w:rPr>
          <w:rFonts w:eastAsia="楷体_GB2312"/>
          <w:sz w:val="24"/>
        </w:rPr>
        <w:t>2</w:t>
      </w:r>
      <w:r w:rsidR="00F904A3">
        <w:rPr>
          <w:rFonts w:eastAsia="楷体_GB2312" w:hint="eastAsia"/>
          <w:sz w:val="24"/>
        </w:rPr>
        <w:t>18</w:t>
      </w:r>
      <w:r>
        <w:rPr>
          <w:rFonts w:eastAsia="楷体_GB2312"/>
          <w:sz w:val="24"/>
        </w:rPr>
        <w:t>。</w:t>
      </w:r>
    </w:p>
    <w:p w14:paraId="1A0A96BE" w14:textId="77777777" w:rsidR="00D6680E" w:rsidRDefault="00D6680E">
      <w:pPr>
        <w:spacing w:line="500" w:lineRule="exact"/>
        <w:ind w:firstLineChars="200" w:firstLine="480"/>
        <w:jc w:val="left"/>
        <w:rPr>
          <w:rFonts w:eastAsia="楷体_GB2312"/>
          <w:b/>
          <w:bCs/>
          <w:sz w:val="24"/>
        </w:rPr>
      </w:pPr>
    </w:p>
    <w:p w14:paraId="2345BF55" w14:textId="77777777" w:rsidR="00D6680E" w:rsidRDefault="0080606F">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45C9DE38" w14:textId="4E9D1580"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sidR="00F904A3">
        <w:rPr>
          <w:rFonts w:eastAsia="楷体_GB2312" w:hint="eastAsia"/>
          <w:color w:val="FF0000"/>
          <w:sz w:val="24"/>
        </w:rPr>
        <w:t>2022</w:t>
      </w:r>
      <w:r w:rsidR="00F904A3">
        <w:rPr>
          <w:rFonts w:eastAsia="楷体_GB2312" w:hint="eastAsia"/>
          <w:color w:val="FF0000"/>
          <w:sz w:val="24"/>
        </w:rPr>
        <w:t>年</w:t>
      </w:r>
      <w:r w:rsidR="00896F7D">
        <w:rPr>
          <w:rFonts w:eastAsia="楷体_GB2312"/>
          <w:color w:val="FF0000"/>
          <w:sz w:val="24"/>
        </w:rPr>
        <w:t>8</w:t>
      </w:r>
      <w:r w:rsidR="00F904A3">
        <w:rPr>
          <w:rFonts w:eastAsia="楷体_GB2312"/>
          <w:color w:val="FF0000"/>
          <w:sz w:val="24"/>
        </w:rPr>
        <w:t>月</w:t>
      </w:r>
      <w:r w:rsidR="00DA0389">
        <w:rPr>
          <w:rFonts w:eastAsia="楷体_GB2312"/>
          <w:color w:val="FF0000"/>
          <w:sz w:val="24"/>
        </w:rPr>
        <w:t>2</w:t>
      </w:r>
      <w:r w:rsidR="00896F7D">
        <w:rPr>
          <w:rFonts w:eastAsia="楷体_GB2312"/>
          <w:color w:val="FF0000"/>
          <w:sz w:val="24"/>
        </w:rPr>
        <w:t>4</w:t>
      </w:r>
      <w:r>
        <w:rPr>
          <w:rFonts w:eastAsia="楷体_GB2312"/>
          <w:color w:val="FF0000"/>
          <w:sz w:val="24"/>
        </w:rPr>
        <w:t>日</w:t>
      </w:r>
      <w:r w:rsidR="00896F7D">
        <w:rPr>
          <w:rFonts w:eastAsia="楷体_GB2312"/>
          <w:color w:val="FF0000"/>
          <w:sz w:val="24"/>
        </w:rPr>
        <w:t>15</w:t>
      </w:r>
      <w:r>
        <w:rPr>
          <w:rFonts w:eastAsia="楷体_GB2312" w:hint="eastAsia"/>
          <w:color w:val="FF0000"/>
          <w:sz w:val="24"/>
        </w:rPr>
        <w:t>点</w:t>
      </w:r>
      <w:r w:rsidR="00F904A3">
        <w:rPr>
          <w:rFonts w:eastAsia="楷体_GB2312"/>
          <w:color w:val="FF0000"/>
          <w:sz w:val="24"/>
        </w:rPr>
        <w:t>00</w:t>
      </w:r>
      <w:r>
        <w:rPr>
          <w:rFonts w:eastAsia="楷体_GB2312" w:hint="eastAsia"/>
          <w:color w:val="FF0000"/>
          <w:sz w:val="24"/>
        </w:rPr>
        <w:t>分</w:t>
      </w:r>
      <w:r>
        <w:rPr>
          <w:rFonts w:eastAsia="楷体_GB2312"/>
          <w:color w:val="FF0000"/>
          <w:sz w:val="24"/>
        </w:rPr>
        <w:t>。</w:t>
      </w:r>
    </w:p>
    <w:p w14:paraId="6C5EE8FA" w14:textId="487D978C" w:rsidR="00D6680E" w:rsidRDefault="0080606F">
      <w:pPr>
        <w:spacing w:line="500" w:lineRule="exact"/>
        <w:ind w:firstLineChars="300" w:firstLine="720"/>
        <w:jc w:val="left"/>
        <w:rPr>
          <w:rFonts w:eastAsia="楷体_GB2312"/>
          <w:sz w:val="24"/>
        </w:rPr>
        <w:sectPr w:rsidR="00D6680E">
          <w:headerReference w:type="default" r:id="rId14"/>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w:t>
      </w:r>
      <w:proofErr w:type="gramStart"/>
      <w:r>
        <w:rPr>
          <w:rFonts w:eastAsia="楷体_GB2312" w:hint="eastAsia"/>
          <w:sz w:val="24"/>
        </w:rPr>
        <w:t>纳米楼</w:t>
      </w:r>
      <w:proofErr w:type="gramEnd"/>
      <w:r w:rsidR="00DA0389">
        <w:rPr>
          <w:rFonts w:eastAsia="楷体_GB2312"/>
          <w:sz w:val="24"/>
        </w:rPr>
        <w:t>2</w:t>
      </w:r>
      <w:r w:rsidR="00F904A3">
        <w:rPr>
          <w:rFonts w:eastAsia="楷体_GB2312" w:hint="eastAsia"/>
          <w:sz w:val="24"/>
        </w:rPr>
        <w:t>18</w:t>
      </w:r>
      <w:r>
        <w:rPr>
          <w:rFonts w:eastAsia="楷体_GB2312"/>
          <w:sz w:val="24"/>
        </w:rPr>
        <w:t>。</w:t>
      </w:r>
    </w:p>
    <w:p w14:paraId="101CA879" w14:textId="77777777" w:rsidR="00D6680E" w:rsidRPr="00DA0389" w:rsidRDefault="00D6680E">
      <w:pPr>
        <w:pStyle w:val="3"/>
        <w:spacing w:line="460" w:lineRule="exact"/>
        <w:ind w:left="0" w:firstLine="0"/>
        <w:jc w:val="center"/>
        <w:rPr>
          <w:rFonts w:ascii="Times New Roman" w:eastAsia="楷体_GB2312"/>
          <w:sz w:val="36"/>
          <w:szCs w:val="36"/>
        </w:rPr>
        <w:sectPr w:rsidR="00D6680E" w:rsidRPr="00DA0389">
          <w:headerReference w:type="default" r:id="rId15"/>
          <w:type w:val="continuous"/>
          <w:pgSz w:w="11906" w:h="16838"/>
          <w:pgMar w:top="1418" w:right="1406" w:bottom="1304" w:left="1797" w:header="851" w:footer="992" w:gutter="0"/>
          <w:cols w:space="720"/>
          <w:docGrid w:type="lines" w:linePitch="312"/>
        </w:sectPr>
      </w:pPr>
    </w:p>
    <w:p w14:paraId="3677E1EE" w14:textId="77777777" w:rsidR="00117E5D" w:rsidRDefault="00117E5D" w:rsidP="00117E5D">
      <w:pPr>
        <w:pStyle w:val="3"/>
        <w:spacing w:line="460" w:lineRule="exact"/>
        <w:ind w:left="0" w:firstLine="0"/>
        <w:jc w:val="center"/>
        <w:rPr>
          <w:rFonts w:ascii="Times New Roman" w:eastAsia="楷体_GB2312"/>
          <w:sz w:val="36"/>
          <w:szCs w:val="36"/>
        </w:rPr>
      </w:pPr>
      <w:r>
        <w:rPr>
          <w:rFonts w:ascii="Times New Roman" w:eastAsia="楷体_GB2312"/>
          <w:sz w:val="36"/>
          <w:szCs w:val="36"/>
        </w:rPr>
        <w:lastRenderedPageBreak/>
        <w:t>三、附件：采购数量和技术要求</w:t>
      </w:r>
    </w:p>
    <w:p w14:paraId="3023353D" w14:textId="3783CE1C" w:rsidR="00117E5D" w:rsidRDefault="00117E5D" w:rsidP="00117E5D">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sidR="00E0387D">
        <w:rPr>
          <w:rFonts w:eastAsia="楷体_GB2312" w:hint="eastAsia"/>
          <w:b/>
          <w:sz w:val="24"/>
        </w:rPr>
        <w:t>银泉学园</w:t>
      </w:r>
      <w:r w:rsidR="00896F7D">
        <w:rPr>
          <w:rFonts w:eastAsia="楷体_GB2312" w:hint="eastAsia"/>
          <w:b/>
          <w:sz w:val="24"/>
        </w:rPr>
        <w:t>休闲空间</w:t>
      </w:r>
      <w:r w:rsidR="00E0387D">
        <w:rPr>
          <w:rFonts w:eastAsia="楷体_GB2312" w:hint="eastAsia"/>
          <w:b/>
          <w:sz w:val="24"/>
        </w:rPr>
        <w:t>家具</w:t>
      </w:r>
    </w:p>
    <w:p w14:paraId="51BE2D77" w14:textId="77777777" w:rsidR="00117E5D" w:rsidRDefault="00117E5D" w:rsidP="00117E5D">
      <w:pPr>
        <w:spacing w:line="500" w:lineRule="exact"/>
        <w:rPr>
          <w:rFonts w:eastAsia="楷体_GB2312"/>
          <w:color w:val="FF0000"/>
          <w:sz w:val="24"/>
        </w:rPr>
      </w:pPr>
      <w:r>
        <w:rPr>
          <w:rFonts w:eastAsia="楷体_GB2312" w:hint="eastAsia"/>
          <w:color w:val="FF0000"/>
          <w:sz w:val="24"/>
        </w:rPr>
        <w:t>主要参数与技术要求：</w:t>
      </w:r>
    </w:p>
    <w:tbl>
      <w:tblPr>
        <w:tblStyle w:val="aff4"/>
        <w:tblW w:w="14856" w:type="dxa"/>
        <w:tblInd w:w="-147" w:type="dxa"/>
        <w:tblLayout w:type="fixed"/>
        <w:tblLook w:val="04A0" w:firstRow="1" w:lastRow="0" w:firstColumn="1" w:lastColumn="0" w:noHBand="0" w:noVBand="1"/>
      </w:tblPr>
      <w:tblGrid>
        <w:gridCol w:w="822"/>
        <w:gridCol w:w="1276"/>
        <w:gridCol w:w="2835"/>
        <w:gridCol w:w="2297"/>
        <w:gridCol w:w="5988"/>
        <w:gridCol w:w="816"/>
        <w:gridCol w:w="822"/>
      </w:tblGrid>
      <w:tr w:rsidR="008B6F60" w:rsidRPr="00FE3071" w14:paraId="24FE2AE1" w14:textId="77777777" w:rsidTr="00BD7B9B">
        <w:tc>
          <w:tcPr>
            <w:tcW w:w="822" w:type="dxa"/>
            <w:vAlign w:val="center"/>
          </w:tcPr>
          <w:p w14:paraId="5B7ECDB6" w14:textId="77777777" w:rsidR="008B6F60" w:rsidRPr="00FE3071" w:rsidRDefault="008B6F60" w:rsidP="00FE3071">
            <w:pPr>
              <w:jc w:val="center"/>
              <w:rPr>
                <w:rFonts w:ascii="宋体" w:hAnsi="宋体"/>
                <w:sz w:val="28"/>
                <w:szCs w:val="28"/>
              </w:rPr>
            </w:pPr>
            <w:r w:rsidRPr="00FE3071">
              <w:rPr>
                <w:rFonts w:ascii="宋体" w:hAnsi="宋体" w:hint="eastAsia"/>
                <w:sz w:val="28"/>
                <w:szCs w:val="28"/>
              </w:rPr>
              <w:t>序号</w:t>
            </w:r>
          </w:p>
        </w:tc>
        <w:tc>
          <w:tcPr>
            <w:tcW w:w="1276" w:type="dxa"/>
            <w:vAlign w:val="center"/>
          </w:tcPr>
          <w:p w14:paraId="2AA6B283" w14:textId="77777777" w:rsidR="008B6F60" w:rsidRPr="00FE3071" w:rsidRDefault="008B6F60" w:rsidP="00FE3071">
            <w:pPr>
              <w:jc w:val="center"/>
              <w:rPr>
                <w:rFonts w:ascii="宋体" w:hAnsi="宋体"/>
                <w:sz w:val="28"/>
                <w:szCs w:val="28"/>
              </w:rPr>
            </w:pPr>
            <w:r w:rsidRPr="00FE3071">
              <w:rPr>
                <w:rFonts w:ascii="宋体" w:hAnsi="宋体" w:hint="eastAsia"/>
                <w:sz w:val="28"/>
                <w:szCs w:val="28"/>
              </w:rPr>
              <w:t>名称</w:t>
            </w:r>
          </w:p>
        </w:tc>
        <w:tc>
          <w:tcPr>
            <w:tcW w:w="2835" w:type="dxa"/>
            <w:vAlign w:val="center"/>
          </w:tcPr>
          <w:p w14:paraId="581B02F6" w14:textId="77777777" w:rsidR="008B6F60" w:rsidRPr="00FE3071" w:rsidRDefault="008B6F60" w:rsidP="00FE3071">
            <w:pPr>
              <w:jc w:val="center"/>
              <w:rPr>
                <w:rFonts w:ascii="宋体" w:hAnsi="宋体"/>
                <w:sz w:val="28"/>
                <w:szCs w:val="28"/>
              </w:rPr>
            </w:pPr>
            <w:r w:rsidRPr="00FE3071">
              <w:rPr>
                <w:rFonts w:ascii="宋体" w:hAnsi="宋体" w:hint="eastAsia"/>
                <w:sz w:val="28"/>
                <w:szCs w:val="28"/>
              </w:rPr>
              <w:t>参考图片</w:t>
            </w:r>
          </w:p>
        </w:tc>
        <w:tc>
          <w:tcPr>
            <w:tcW w:w="2297" w:type="dxa"/>
            <w:vAlign w:val="center"/>
          </w:tcPr>
          <w:p w14:paraId="1F4D7A20" w14:textId="77777777" w:rsidR="008B6F60" w:rsidRPr="00FE3071" w:rsidRDefault="008B6F60" w:rsidP="00FE3071">
            <w:pPr>
              <w:jc w:val="center"/>
              <w:rPr>
                <w:rFonts w:ascii="宋体" w:hAnsi="宋体"/>
                <w:sz w:val="28"/>
                <w:szCs w:val="28"/>
              </w:rPr>
            </w:pPr>
            <w:r w:rsidRPr="00FE3071">
              <w:rPr>
                <w:rFonts w:ascii="宋体" w:hAnsi="宋体" w:hint="eastAsia"/>
                <w:sz w:val="28"/>
                <w:szCs w:val="28"/>
              </w:rPr>
              <w:t>规格（mm）</w:t>
            </w:r>
          </w:p>
        </w:tc>
        <w:tc>
          <w:tcPr>
            <w:tcW w:w="5988" w:type="dxa"/>
            <w:vAlign w:val="center"/>
          </w:tcPr>
          <w:p w14:paraId="7A52E088" w14:textId="77777777" w:rsidR="008B6F60" w:rsidRPr="00FE3071" w:rsidRDefault="008B6F60" w:rsidP="00FE3071">
            <w:pPr>
              <w:jc w:val="center"/>
              <w:rPr>
                <w:rFonts w:ascii="宋体" w:hAnsi="宋体"/>
                <w:sz w:val="28"/>
                <w:szCs w:val="28"/>
              </w:rPr>
            </w:pPr>
            <w:r w:rsidRPr="00FE3071">
              <w:rPr>
                <w:rFonts w:ascii="宋体" w:hAnsi="宋体" w:hint="eastAsia"/>
                <w:sz w:val="28"/>
                <w:szCs w:val="28"/>
              </w:rPr>
              <w:t>材质说明</w:t>
            </w:r>
          </w:p>
        </w:tc>
        <w:tc>
          <w:tcPr>
            <w:tcW w:w="816" w:type="dxa"/>
            <w:vAlign w:val="center"/>
          </w:tcPr>
          <w:p w14:paraId="587CC97A" w14:textId="77777777" w:rsidR="008B6F60" w:rsidRPr="00FE3071" w:rsidRDefault="008B6F60" w:rsidP="00FE3071">
            <w:pPr>
              <w:jc w:val="center"/>
              <w:rPr>
                <w:rFonts w:ascii="宋体" w:hAnsi="宋体"/>
                <w:sz w:val="28"/>
                <w:szCs w:val="28"/>
              </w:rPr>
            </w:pPr>
            <w:r w:rsidRPr="00FE3071">
              <w:rPr>
                <w:rFonts w:ascii="宋体" w:hAnsi="宋体" w:hint="eastAsia"/>
                <w:sz w:val="28"/>
                <w:szCs w:val="28"/>
              </w:rPr>
              <w:t>数量</w:t>
            </w:r>
          </w:p>
        </w:tc>
        <w:tc>
          <w:tcPr>
            <w:tcW w:w="822" w:type="dxa"/>
            <w:vAlign w:val="center"/>
          </w:tcPr>
          <w:p w14:paraId="464A21C4" w14:textId="77777777" w:rsidR="008B6F60" w:rsidRPr="00FE3071" w:rsidRDefault="008B6F60" w:rsidP="00FE3071">
            <w:pPr>
              <w:jc w:val="center"/>
              <w:rPr>
                <w:rFonts w:ascii="宋体" w:hAnsi="宋体"/>
                <w:sz w:val="28"/>
                <w:szCs w:val="28"/>
              </w:rPr>
            </w:pPr>
            <w:r w:rsidRPr="00FE3071">
              <w:rPr>
                <w:rFonts w:ascii="宋体" w:hAnsi="宋体" w:hint="eastAsia"/>
                <w:sz w:val="28"/>
                <w:szCs w:val="28"/>
              </w:rPr>
              <w:t>单位</w:t>
            </w:r>
          </w:p>
        </w:tc>
      </w:tr>
      <w:tr w:rsidR="009A4658" w:rsidRPr="00FE3071" w14:paraId="1B97C1A3" w14:textId="77777777" w:rsidTr="00BD7B9B">
        <w:tc>
          <w:tcPr>
            <w:tcW w:w="822" w:type="dxa"/>
            <w:vAlign w:val="center"/>
          </w:tcPr>
          <w:p w14:paraId="2B62A242" w14:textId="485484F5" w:rsidR="009A4658" w:rsidRPr="00FE3071" w:rsidRDefault="009A4658" w:rsidP="00FE3071">
            <w:pPr>
              <w:jc w:val="center"/>
              <w:rPr>
                <w:rFonts w:ascii="宋体" w:hAnsi="宋体"/>
                <w:sz w:val="28"/>
                <w:szCs w:val="28"/>
              </w:rPr>
            </w:pPr>
            <w:r w:rsidRPr="00FE3071">
              <w:rPr>
                <w:rFonts w:ascii="宋体" w:hAnsi="宋体" w:hint="eastAsia"/>
                <w:sz w:val="28"/>
                <w:szCs w:val="28"/>
              </w:rPr>
              <w:t>1</w:t>
            </w:r>
          </w:p>
        </w:tc>
        <w:tc>
          <w:tcPr>
            <w:tcW w:w="1276" w:type="dxa"/>
            <w:vAlign w:val="center"/>
          </w:tcPr>
          <w:p w14:paraId="01F796C5" w14:textId="39315600" w:rsidR="009A4658" w:rsidRPr="00FE3071" w:rsidRDefault="009A4658" w:rsidP="00FE3071">
            <w:pPr>
              <w:jc w:val="center"/>
              <w:rPr>
                <w:rFonts w:ascii="宋体" w:hAnsi="宋体"/>
                <w:sz w:val="28"/>
                <w:szCs w:val="28"/>
              </w:rPr>
            </w:pPr>
            <w:r w:rsidRPr="00FE3071">
              <w:rPr>
                <w:rFonts w:ascii="宋体" w:hAnsi="宋体" w:hint="eastAsia"/>
                <w:sz w:val="28"/>
                <w:szCs w:val="28"/>
              </w:rPr>
              <w:t>桌子</w:t>
            </w:r>
          </w:p>
        </w:tc>
        <w:tc>
          <w:tcPr>
            <w:tcW w:w="2835" w:type="dxa"/>
            <w:vAlign w:val="center"/>
          </w:tcPr>
          <w:p w14:paraId="125FC069" w14:textId="2284B5E3" w:rsidR="009A4658" w:rsidRPr="00FE3071" w:rsidRDefault="00896F7D" w:rsidP="00FE3071">
            <w:pPr>
              <w:jc w:val="center"/>
              <w:rPr>
                <w:rFonts w:ascii="宋体" w:hAnsi="宋体"/>
                <w:sz w:val="28"/>
                <w:szCs w:val="28"/>
              </w:rPr>
            </w:pPr>
            <w:r w:rsidRPr="00FE3071">
              <w:rPr>
                <w:rFonts w:ascii="宋体" w:hAnsi="宋体"/>
                <w:noProof/>
                <w:sz w:val="28"/>
                <w:szCs w:val="28"/>
              </w:rPr>
              <w:drawing>
                <wp:inline distT="0" distB="0" distL="0" distR="0" wp14:anchorId="2C248C27" wp14:editId="260ED817">
                  <wp:extent cx="981075" cy="742950"/>
                  <wp:effectExtent l="0" t="0" r="0" b="0"/>
                  <wp:docPr id="7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a:noFill/>
                          </a:ln>
                        </pic:spPr>
                      </pic:pic>
                    </a:graphicData>
                  </a:graphic>
                </wp:inline>
              </w:drawing>
            </w:r>
          </w:p>
        </w:tc>
        <w:tc>
          <w:tcPr>
            <w:tcW w:w="2297" w:type="dxa"/>
            <w:vAlign w:val="center"/>
          </w:tcPr>
          <w:p w14:paraId="7E654280" w14:textId="141393E6" w:rsidR="009A4658" w:rsidRPr="00FE3071" w:rsidRDefault="009A4658" w:rsidP="00FE3071">
            <w:pPr>
              <w:jc w:val="center"/>
              <w:rPr>
                <w:rFonts w:ascii="宋体" w:hAnsi="宋体"/>
                <w:sz w:val="28"/>
                <w:szCs w:val="28"/>
              </w:rPr>
            </w:pPr>
            <w:r w:rsidRPr="00FE3071">
              <w:rPr>
                <w:rFonts w:ascii="宋体" w:hAnsi="宋体" w:hint="eastAsia"/>
                <w:sz w:val="28"/>
                <w:szCs w:val="28"/>
              </w:rPr>
              <w:t>800*800*750</w:t>
            </w:r>
          </w:p>
        </w:tc>
        <w:tc>
          <w:tcPr>
            <w:tcW w:w="5988" w:type="dxa"/>
            <w:vAlign w:val="center"/>
          </w:tcPr>
          <w:p w14:paraId="0DB52EDA" w14:textId="5E307453" w:rsidR="009A4658" w:rsidRPr="00FE3071" w:rsidRDefault="009A4658" w:rsidP="00FE3071">
            <w:pPr>
              <w:rPr>
                <w:rFonts w:ascii="宋体" w:hAnsi="宋体"/>
                <w:sz w:val="28"/>
                <w:szCs w:val="28"/>
              </w:rPr>
            </w:pPr>
            <w:r w:rsidRPr="00FE3071">
              <w:rPr>
                <w:rFonts w:ascii="宋体" w:hAnsi="宋体" w:hint="eastAsia"/>
                <w:sz w:val="28"/>
                <w:szCs w:val="28"/>
              </w:rPr>
              <w:t>1、基材：采用优质刨花板(福人、大亚、吉林“露水河”或同档次及以上品牌)，经防潮、防虫、防腐处理，抗弯力强，不易变形，甲醛释放量≤0.05mg/m</w:t>
            </w:r>
            <w:r w:rsidRPr="00FE3071">
              <w:rPr>
                <w:rFonts w:ascii="宋体" w:hAnsi="宋体" w:cs="Calibri"/>
                <w:sz w:val="28"/>
                <w:szCs w:val="28"/>
              </w:rPr>
              <w:t>³</w:t>
            </w:r>
            <w:r w:rsidRPr="00FE3071">
              <w:rPr>
                <w:rFonts w:ascii="宋体" w:hAnsi="宋体" w:cs="黑体" w:hint="eastAsia"/>
                <w:sz w:val="28"/>
                <w:szCs w:val="28"/>
              </w:rPr>
              <w:t>；</w:t>
            </w:r>
            <w:r w:rsidRPr="00FE3071">
              <w:rPr>
                <w:rFonts w:ascii="宋体" w:hAnsi="宋体" w:hint="eastAsia"/>
                <w:sz w:val="28"/>
                <w:szCs w:val="28"/>
              </w:rPr>
              <w:br/>
              <w:t>2、台面贴面；选用双贴（</w:t>
            </w:r>
            <w:proofErr w:type="gramStart"/>
            <w:r w:rsidRPr="00FE3071">
              <w:rPr>
                <w:rFonts w:ascii="宋体" w:hAnsi="宋体" w:hint="eastAsia"/>
                <w:sz w:val="28"/>
                <w:szCs w:val="28"/>
              </w:rPr>
              <w:t>夏特</w:t>
            </w:r>
            <w:proofErr w:type="gramEnd"/>
            <w:r w:rsidRPr="00FE3071">
              <w:rPr>
                <w:rFonts w:ascii="宋体" w:hAnsi="宋体" w:hint="eastAsia"/>
                <w:sz w:val="28"/>
                <w:szCs w:val="28"/>
              </w:rPr>
              <w:t>SCHATTDECOR、升达、夏王或同档次及以上品牌）三聚氰胺浸渍面纸饰面材料；</w:t>
            </w:r>
            <w:r w:rsidRPr="00FE3071">
              <w:rPr>
                <w:rFonts w:ascii="宋体" w:hAnsi="宋体" w:hint="eastAsia"/>
                <w:sz w:val="28"/>
                <w:szCs w:val="28"/>
              </w:rPr>
              <w:br/>
              <w:t>3、主桌面：厚度25mm，封边，ABS封边皮，厚度≥2.5mm；</w:t>
            </w:r>
            <w:r w:rsidRPr="00FE3071">
              <w:rPr>
                <w:rFonts w:ascii="宋体" w:hAnsi="宋体" w:hint="eastAsia"/>
                <w:sz w:val="28"/>
                <w:szCs w:val="28"/>
              </w:rPr>
              <w:br/>
              <w:t>4、胶水：采用德国“汉高”及同档次品牌，胶水游离甲醛＜0.05g/kg,苯＜0.01g/kg,挥发性有机物＜51g/L；</w:t>
            </w:r>
            <w:r w:rsidRPr="00FE3071">
              <w:rPr>
                <w:rFonts w:ascii="宋体" w:hAnsi="宋体" w:hint="eastAsia"/>
                <w:sz w:val="28"/>
                <w:szCs w:val="28"/>
              </w:rPr>
              <w:br/>
              <w:t>4、底盘：采用拆装金属底盘，底盘采用8MM铝合金圆盘，立柱采用45mm圆管。</w:t>
            </w:r>
          </w:p>
        </w:tc>
        <w:tc>
          <w:tcPr>
            <w:tcW w:w="816" w:type="dxa"/>
            <w:vAlign w:val="center"/>
          </w:tcPr>
          <w:p w14:paraId="7AD30888" w14:textId="5638D3FE" w:rsidR="009A4658" w:rsidRPr="00FE3071" w:rsidRDefault="009A4658" w:rsidP="00FE3071">
            <w:pPr>
              <w:jc w:val="center"/>
              <w:rPr>
                <w:rFonts w:ascii="宋体" w:hAnsi="宋体"/>
                <w:sz w:val="28"/>
                <w:szCs w:val="28"/>
              </w:rPr>
            </w:pPr>
            <w:r w:rsidRPr="00FE3071">
              <w:rPr>
                <w:rFonts w:ascii="宋体" w:hAnsi="宋体"/>
                <w:sz w:val="28"/>
                <w:szCs w:val="28"/>
              </w:rPr>
              <w:t>62</w:t>
            </w:r>
          </w:p>
        </w:tc>
        <w:tc>
          <w:tcPr>
            <w:tcW w:w="822" w:type="dxa"/>
            <w:vAlign w:val="center"/>
          </w:tcPr>
          <w:p w14:paraId="0CFB311C" w14:textId="12BDA795" w:rsidR="009A4658" w:rsidRPr="00FE3071" w:rsidRDefault="009A4658" w:rsidP="00FE3071">
            <w:pPr>
              <w:jc w:val="center"/>
              <w:rPr>
                <w:rFonts w:ascii="宋体" w:hAnsi="宋体"/>
                <w:sz w:val="28"/>
                <w:szCs w:val="28"/>
              </w:rPr>
            </w:pPr>
            <w:r w:rsidRPr="00FE3071">
              <w:rPr>
                <w:rFonts w:ascii="宋体" w:hAnsi="宋体" w:hint="eastAsia"/>
                <w:sz w:val="28"/>
                <w:szCs w:val="28"/>
              </w:rPr>
              <w:t>张</w:t>
            </w:r>
          </w:p>
        </w:tc>
      </w:tr>
      <w:tr w:rsidR="009A4658" w:rsidRPr="00FE3071" w14:paraId="49CF597C" w14:textId="77777777" w:rsidTr="00BD7B9B">
        <w:tc>
          <w:tcPr>
            <w:tcW w:w="822" w:type="dxa"/>
            <w:vAlign w:val="center"/>
          </w:tcPr>
          <w:p w14:paraId="43DB061F" w14:textId="56EB2BB0" w:rsidR="009A4658" w:rsidRPr="00FE3071" w:rsidRDefault="009A4658" w:rsidP="00FE3071">
            <w:pPr>
              <w:jc w:val="center"/>
              <w:rPr>
                <w:rFonts w:ascii="宋体" w:hAnsi="宋体"/>
                <w:sz w:val="28"/>
                <w:szCs w:val="28"/>
              </w:rPr>
            </w:pPr>
            <w:r w:rsidRPr="00FE3071">
              <w:rPr>
                <w:rFonts w:ascii="宋体" w:hAnsi="宋体" w:hint="eastAsia"/>
                <w:sz w:val="28"/>
                <w:szCs w:val="28"/>
              </w:rPr>
              <w:lastRenderedPageBreak/>
              <w:t>2</w:t>
            </w:r>
          </w:p>
        </w:tc>
        <w:tc>
          <w:tcPr>
            <w:tcW w:w="1276" w:type="dxa"/>
            <w:vAlign w:val="center"/>
          </w:tcPr>
          <w:p w14:paraId="4486A216" w14:textId="1E62DE48" w:rsidR="009A4658" w:rsidRPr="00FE3071" w:rsidRDefault="009A4658" w:rsidP="00FE3071">
            <w:pPr>
              <w:jc w:val="center"/>
              <w:rPr>
                <w:rFonts w:ascii="宋体" w:hAnsi="宋体"/>
                <w:sz w:val="28"/>
                <w:szCs w:val="28"/>
              </w:rPr>
            </w:pPr>
            <w:r w:rsidRPr="00FE3071">
              <w:rPr>
                <w:rFonts w:ascii="宋体" w:hAnsi="宋体" w:hint="eastAsia"/>
                <w:sz w:val="28"/>
                <w:szCs w:val="28"/>
              </w:rPr>
              <w:t>椅子</w:t>
            </w:r>
          </w:p>
        </w:tc>
        <w:tc>
          <w:tcPr>
            <w:tcW w:w="2835" w:type="dxa"/>
            <w:vAlign w:val="center"/>
          </w:tcPr>
          <w:p w14:paraId="7C050320" w14:textId="1567C54F" w:rsidR="009A4658" w:rsidRPr="00FE3071" w:rsidRDefault="00896F7D" w:rsidP="00FE3071">
            <w:pPr>
              <w:jc w:val="center"/>
              <w:rPr>
                <w:rFonts w:ascii="宋体" w:hAnsi="宋体"/>
                <w:sz w:val="28"/>
                <w:szCs w:val="28"/>
              </w:rPr>
            </w:pPr>
            <w:r w:rsidRPr="00FE3071">
              <w:rPr>
                <w:rFonts w:ascii="宋体" w:hAnsi="宋体"/>
                <w:noProof/>
                <w:sz w:val="28"/>
                <w:szCs w:val="28"/>
              </w:rPr>
              <w:drawing>
                <wp:inline distT="0" distB="0" distL="0" distR="0" wp14:anchorId="2B5CF862" wp14:editId="68015005">
                  <wp:extent cx="976630" cy="1657350"/>
                  <wp:effectExtent l="0" t="0" r="0" b="0"/>
                  <wp:docPr id="76" name="图片 2" descr="fa82bafdb2ff046da2d86110f60f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a82bafdb2ff046da2d86110f60fa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6630" cy="1657350"/>
                          </a:xfrm>
                          <a:prstGeom prst="rect">
                            <a:avLst/>
                          </a:prstGeom>
                          <a:noFill/>
                          <a:ln>
                            <a:noFill/>
                          </a:ln>
                        </pic:spPr>
                      </pic:pic>
                    </a:graphicData>
                  </a:graphic>
                </wp:inline>
              </w:drawing>
            </w:r>
          </w:p>
        </w:tc>
        <w:tc>
          <w:tcPr>
            <w:tcW w:w="2297" w:type="dxa"/>
            <w:vAlign w:val="center"/>
          </w:tcPr>
          <w:p w14:paraId="6755DA5C" w14:textId="5BE1BA3B" w:rsidR="009A4658" w:rsidRPr="00FE3071" w:rsidRDefault="009A4658" w:rsidP="00FE3071">
            <w:pPr>
              <w:jc w:val="center"/>
              <w:rPr>
                <w:rFonts w:ascii="宋体" w:hAnsi="宋体"/>
                <w:sz w:val="28"/>
                <w:szCs w:val="28"/>
              </w:rPr>
            </w:pPr>
            <w:r w:rsidRPr="00FE3071">
              <w:rPr>
                <w:rFonts w:ascii="宋体" w:hAnsi="宋体" w:hint="eastAsia"/>
                <w:sz w:val="28"/>
                <w:szCs w:val="28"/>
              </w:rPr>
              <w:t>455*410*800</w:t>
            </w:r>
          </w:p>
        </w:tc>
        <w:tc>
          <w:tcPr>
            <w:tcW w:w="5988" w:type="dxa"/>
            <w:vAlign w:val="center"/>
          </w:tcPr>
          <w:p w14:paraId="63A6DF73" w14:textId="3A196E1F" w:rsidR="009A4658" w:rsidRPr="00FE3071" w:rsidRDefault="009A4658" w:rsidP="00FE3071">
            <w:pPr>
              <w:rPr>
                <w:rFonts w:ascii="宋体" w:hAnsi="宋体"/>
                <w:sz w:val="28"/>
                <w:szCs w:val="28"/>
              </w:rPr>
            </w:pPr>
            <w:r w:rsidRPr="00FE3071">
              <w:rPr>
                <w:rFonts w:ascii="宋体" w:hAnsi="宋体" w:hint="eastAsia"/>
                <w:sz w:val="28"/>
                <w:szCs w:val="28"/>
              </w:rPr>
              <w:t>1、椅面使用PP材料混入加强纤维经模具注塑成型，椅面感官厚度≥7mm（平均厚度≥8mm)。符合人机工程学的不规则曲面结构，坐感舒适。</w:t>
            </w:r>
            <w:r w:rsidRPr="00FE3071">
              <w:rPr>
                <w:rFonts w:ascii="宋体" w:hAnsi="宋体" w:hint="eastAsia"/>
                <w:sz w:val="28"/>
                <w:szCs w:val="28"/>
              </w:rPr>
              <w:br/>
              <w:t>2、钢架采用直径≥12mm实心圆钢，表面经喷砂打磨后静电喷塑处理。</w:t>
            </w:r>
            <w:r w:rsidRPr="00FE3071">
              <w:rPr>
                <w:rFonts w:ascii="宋体" w:hAnsi="宋体" w:hint="eastAsia"/>
                <w:sz w:val="28"/>
                <w:szCs w:val="28"/>
              </w:rPr>
              <w:br/>
              <w:t>3、椅子可叠放。椅面下部加装塑料保护罩等防护装置，避免椅子叠放时损伤座面。</w:t>
            </w:r>
            <w:r w:rsidRPr="00FE3071">
              <w:rPr>
                <w:rFonts w:ascii="宋体" w:hAnsi="宋体" w:hint="eastAsia"/>
                <w:sz w:val="28"/>
                <w:szCs w:val="28"/>
              </w:rPr>
              <w:br/>
              <w:t>4、椅脚底部加装万向尼龙内塞。</w:t>
            </w:r>
          </w:p>
        </w:tc>
        <w:tc>
          <w:tcPr>
            <w:tcW w:w="816" w:type="dxa"/>
            <w:vAlign w:val="center"/>
          </w:tcPr>
          <w:p w14:paraId="13D72B6D" w14:textId="1BA1306E" w:rsidR="009A4658" w:rsidRPr="00FE3071" w:rsidRDefault="009A4658" w:rsidP="00FE3071">
            <w:pPr>
              <w:jc w:val="center"/>
              <w:rPr>
                <w:rFonts w:ascii="宋体" w:hAnsi="宋体"/>
                <w:sz w:val="28"/>
                <w:szCs w:val="28"/>
              </w:rPr>
            </w:pPr>
            <w:r w:rsidRPr="00FE3071">
              <w:rPr>
                <w:rFonts w:ascii="宋体" w:hAnsi="宋体"/>
                <w:sz w:val="28"/>
                <w:szCs w:val="28"/>
              </w:rPr>
              <w:t>758</w:t>
            </w:r>
          </w:p>
        </w:tc>
        <w:tc>
          <w:tcPr>
            <w:tcW w:w="822" w:type="dxa"/>
            <w:vAlign w:val="center"/>
          </w:tcPr>
          <w:p w14:paraId="40A9B69C" w14:textId="401AE5C4" w:rsidR="009A4658" w:rsidRPr="00FE3071" w:rsidRDefault="009A4658" w:rsidP="00FE3071">
            <w:pPr>
              <w:jc w:val="center"/>
              <w:rPr>
                <w:rFonts w:ascii="宋体" w:hAnsi="宋体"/>
                <w:sz w:val="28"/>
                <w:szCs w:val="28"/>
              </w:rPr>
            </w:pPr>
            <w:r w:rsidRPr="00FE3071">
              <w:rPr>
                <w:rFonts w:ascii="宋体" w:hAnsi="宋体" w:hint="eastAsia"/>
                <w:sz w:val="28"/>
                <w:szCs w:val="28"/>
              </w:rPr>
              <w:t>把</w:t>
            </w:r>
          </w:p>
        </w:tc>
      </w:tr>
      <w:tr w:rsidR="00816960" w:rsidRPr="00FE3071" w14:paraId="38C5D70E" w14:textId="77777777" w:rsidTr="00BD7B9B">
        <w:tc>
          <w:tcPr>
            <w:tcW w:w="822" w:type="dxa"/>
            <w:vAlign w:val="center"/>
          </w:tcPr>
          <w:p w14:paraId="6E02BB90" w14:textId="2D2A3FC5" w:rsidR="00816960" w:rsidRPr="00FE3071" w:rsidRDefault="00816960" w:rsidP="00FE3071">
            <w:pPr>
              <w:jc w:val="center"/>
              <w:rPr>
                <w:rFonts w:ascii="宋体" w:hAnsi="宋体"/>
                <w:sz w:val="28"/>
                <w:szCs w:val="28"/>
              </w:rPr>
            </w:pPr>
            <w:r w:rsidRPr="00FE3071">
              <w:rPr>
                <w:rFonts w:ascii="宋体" w:hAnsi="宋体" w:hint="eastAsia"/>
                <w:sz w:val="28"/>
                <w:szCs w:val="28"/>
              </w:rPr>
              <w:t>3</w:t>
            </w:r>
          </w:p>
        </w:tc>
        <w:tc>
          <w:tcPr>
            <w:tcW w:w="1276" w:type="dxa"/>
            <w:vAlign w:val="center"/>
          </w:tcPr>
          <w:p w14:paraId="79E26BE9" w14:textId="115477F0" w:rsidR="00816960" w:rsidRPr="00FE3071" w:rsidRDefault="00816960" w:rsidP="00FE3071">
            <w:pPr>
              <w:jc w:val="center"/>
              <w:rPr>
                <w:rFonts w:ascii="宋体" w:hAnsi="宋体"/>
                <w:sz w:val="28"/>
                <w:szCs w:val="28"/>
              </w:rPr>
            </w:pPr>
            <w:r w:rsidRPr="00FE3071">
              <w:rPr>
                <w:rFonts w:ascii="宋体" w:hAnsi="宋体" w:hint="eastAsia"/>
                <w:sz w:val="28"/>
                <w:szCs w:val="28"/>
              </w:rPr>
              <w:t>架子</w:t>
            </w:r>
          </w:p>
        </w:tc>
        <w:tc>
          <w:tcPr>
            <w:tcW w:w="2835" w:type="dxa"/>
            <w:vAlign w:val="center"/>
          </w:tcPr>
          <w:p w14:paraId="7E52B95C" w14:textId="47785377" w:rsidR="00816960" w:rsidRPr="00FE3071" w:rsidRDefault="00816960" w:rsidP="00FE3071">
            <w:pPr>
              <w:jc w:val="center"/>
              <w:rPr>
                <w:rFonts w:ascii="宋体" w:hAnsi="宋体"/>
                <w:sz w:val="28"/>
                <w:szCs w:val="28"/>
              </w:rPr>
            </w:pPr>
            <w:r w:rsidRPr="00FE3071">
              <w:rPr>
                <w:rFonts w:ascii="宋体" w:hAnsi="宋体"/>
                <w:noProof/>
                <w:sz w:val="28"/>
                <w:szCs w:val="28"/>
              </w:rPr>
              <w:drawing>
                <wp:inline distT="0" distB="0" distL="0" distR="0" wp14:anchorId="1E67213F" wp14:editId="46C664AD">
                  <wp:extent cx="685800" cy="1181100"/>
                  <wp:effectExtent l="0" t="0" r="0" b="0"/>
                  <wp:docPr id="44477" name="图片 15">
                    <a:extLst xmlns:a="http://schemas.openxmlformats.org/drawingml/2006/main">
                      <a:ext uri="{FF2B5EF4-FFF2-40B4-BE49-F238E27FC236}">
                        <a16:creationId xmlns:a16="http://schemas.microsoft.com/office/drawing/2014/main" id="{9B4C3B8B-BFB0-E2EE-D379-10FB66E1AA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7" name="图片 15">
                            <a:extLst>
                              <a:ext uri="{FF2B5EF4-FFF2-40B4-BE49-F238E27FC236}">
                                <a16:creationId xmlns:a16="http://schemas.microsoft.com/office/drawing/2014/main" id="{9B4C3B8B-BFB0-E2EE-D379-10FB66E1AA5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1181100"/>
                          </a:xfrm>
                          <a:prstGeom prst="rect">
                            <a:avLst/>
                          </a:prstGeom>
                          <a:noFill/>
                          <a:ln>
                            <a:noFill/>
                          </a:ln>
                        </pic:spPr>
                      </pic:pic>
                    </a:graphicData>
                  </a:graphic>
                </wp:inline>
              </w:drawing>
            </w:r>
          </w:p>
        </w:tc>
        <w:tc>
          <w:tcPr>
            <w:tcW w:w="2297" w:type="dxa"/>
            <w:vAlign w:val="center"/>
          </w:tcPr>
          <w:p w14:paraId="469DF808" w14:textId="08FABF1C" w:rsidR="00816960" w:rsidRPr="00FE3071" w:rsidRDefault="00816960" w:rsidP="00FE3071">
            <w:pPr>
              <w:jc w:val="center"/>
              <w:rPr>
                <w:rFonts w:ascii="宋体" w:hAnsi="宋体"/>
                <w:sz w:val="28"/>
                <w:szCs w:val="28"/>
              </w:rPr>
            </w:pPr>
            <w:r w:rsidRPr="00FE3071">
              <w:rPr>
                <w:rFonts w:ascii="宋体" w:hAnsi="宋体" w:hint="eastAsia"/>
                <w:sz w:val="28"/>
                <w:szCs w:val="28"/>
              </w:rPr>
              <w:t>1250*500*200</w:t>
            </w:r>
            <w:r w:rsidR="00300FB8">
              <w:rPr>
                <w:rFonts w:ascii="宋体" w:hAnsi="宋体"/>
                <w:sz w:val="28"/>
                <w:szCs w:val="28"/>
              </w:rPr>
              <w:t>0</w:t>
            </w:r>
            <w:r w:rsidR="00300FB8" w:rsidRPr="00FE3071">
              <w:rPr>
                <w:rFonts w:ascii="宋体" w:hAnsi="宋体"/>
                <w:sz w:val="28"/>
                <w:szCs w:val="28"/>
              </w:rPr>
              <w:t xml:space="preserve"> </w:t>
            </w:r>
          </w:p>
        </w:tc>
        <w:tc>
          <w:tcPr>
            <w:tcW w:w="5988" w:type="dxa"/>
            <w:vAlign w:val="center"/>
          </w:tcPr>
          <w:p w14:paraId="35411D41" w14:textId="3681F58E" w:rsidR="00816960" w:rsidRPr="00FE3071" w:rsidRDefault="00816960" w:rsidP="00FE3071">
            <w:pPr>
              <w:rPr>
                <w:rFonts w:ascii="宋体" w:hAnsi="宋体"/>
                <w:sz w:val="28"/>
                <w:szCs w:val="28"/>
              </w:rPr>
            </w:pPr>
            <w:r w:rsidRPr="00FE3071">
              <w:rPr>
                <w:rFonts w:ascii="宋体" w:hAnsi="宋体" w:hint="eastAsia"/>
                <w:sz w:val="28"/>
                <w:szCs w:val="28"/>
              </w:rPr>
              <w:t>1、材料：采用武钢、马钢、宝钢或同档次品牌优质冷轧薄钢板。立柱1.2mm（裸板厚度），隔板厚度0.8mm（裸板厚度）符合(冷轧低碳钢板及钢带)标准中力学性能要求。</w:t>
            </w:r>
            <w:r w:rsidRPr="00FE3071">
              <w:rPr>
                <w:rFonts w:ascii="宋体" w:hAnsi="宋体" w:hint="eastAsia"/>
                <w:sz w:val="28"/>
                <w:szCs w:val="28"/>
              </w:rPr>
              <w:br/>
              <w:t>2.外观：通体无焊点，表面颜色易于搭配，不易产生疲劳；</w:t>
            </w:r>
            <w:r w:rsidRPr="00FE3071">
              <w:rPr>
                <w:rFonts w:ascii="宋体" w:hAnsi="宋体" w:hint="eastAsia"/>
                <w:sz w:val="28"/>
                <w:szCs w:val="28"/>
              </w:rPr>
              <w:br/>
              <w:t>3.防锈工艺：经酸洗、磷化、纯化等八道防锈工序前处理；</w:t>
            </w:r>
            <w:r w:rsidRPr="00FE3071">
              <w:rPr>
                <w:rFonts w:ascii="宋体" w:hAnsi="宋体" w:hint="eastAsia"/>
                <w:sz w:val="28"/>
                <w:szCs w:val="28"/>
              </w:rPr>
              <w:br/>
              <w:t>4.喷涂工艺：采用优质静电粉末涂装，色泽均匀，光滑平整；采用三禾、普尔达、阿克苏或同档次品牌塑粉，环保无污染,具有优异的耐候、耐热、耐冲击性能；</w:t>
            </w:r>
            <w:r w:rsidRPr="00FE3071">
              <w:rPr>
                <w:rFonts w:ascii="宋体" w:hAnsi="宋体" w:hint="eastAsia"/>
                <w:sz w:val="28"/>
                <w:szCs w:val="28"/>
              </w:rPr>
              <w:br/>
              <w:t>5.生产工艺：焊接采用电阻焊，平整度高，四周接口处采用铜焊，</w:t>
            </w:r>
            <w:proofErr w:type="gramStart"/>
            <w:r w:rsidRPr="00FE3071">
              <w:rPr>
                <w:rFonts w:ascii="宋体" w:hAnsi="宋体" w:hint="eastAsia"/>
                <w:sz w:val="28"/>
                <w:szCs w:val="28"/>
              </w:rPr>
              <w:t>便于钢柜的</w:t>
            </w:r>
            <w:proofErr w:type="gramEnd"/>
            <w:r w:rsidRPr="00FE3071">
              <w:rPr>
                <w:rFonts w:ascii="宋体" w:hAnsi="宋体" w:hint="eastAsia"/>
                <w:sz w:val="28"/>
                <w:szCs w:val="28"/>
              </w:rPr>
              <w:t>长久使用和搬迁；</w:t>
            </w:r>
          </w:p>
        </w:tc>
        <w:tc>
          <w:tcPr>
            <w:tcW w:w="816" w:type="dxa"/>
            <w:vAlign w:val="center"/>
          </w:tcPr>
          <w:p w14:paraId="1E0C11FE" w14:textId="395E443B" w:rsidR="00816960" w:rsidRPr="00FE3071" w:rsidRDefault="00816960" w:rsidP="00FE3071">
            <w:pPr>
              <w:jc w:val="center"/>
              <w:rPr>
                <w:rFonts w:ascii="宋体" w:hAnsi="宋体"/>
                <w:sz w:val="28"/>
                <w:szCs w:val="28"/>
              </w:rPr>
            </w:pPr>
            <w:r w:rsidRPr="00FE3071">
              <w:rPr>
                <w:rFonts w:ascii="宋体" w:hAnsi="宋体" w:hint="eastAsia"/>
                <w:sz w:val="28"/>
                <w:szCs w:val="28"/>
              </w:rPr>
              <w:t>48</w:t>
            </w:r>
          </w:p>
        </w:tc>
        <w:tc>
          <w:tcPr>
            <w:tcW w:w="822" w:type="dxa"/>
            <w:vAlign w:val="center"/>
          </w:tcPr>
          <w:p w14:paraId="501B0CC6" w14:textId="011D1353" w:rsidR="00816960" w:rsidRPr="00FE3071" w:rsidRDefault="00816960" w:rsidP="00FE3071">
            <w:pPr>
              <w:jc w:val="center"/>
              <w:rPr>
                <w:rFonts w:ascii="宋体" w:hAnsi="宋体"/>
                <w:sz w:val="28"/>
                <w:szCs w:val="28"/>
              </w:rPr>
            </w:pPr>
            <w:proofErr w:type="gramStart"/>
            <w:r w:rsidRPr="00FE3071">
              <w:rPr>
                <w:rFonts w:ascii="宋体" w:hAnsi="宋体" w:hint="eastAsia"/>
                <w:sz w:val="28"/>
                <w:szCs w:val="28"/>
              </w:rPr>
              <w:t>个</w:t>
            </w:r>
            <w:proofErr w:type="gramEnd"/>
          </w:p>
        </w:tc>
      </w:tr>
      <w:tr w:rsidR="00816960" w:rsidRPr="00FE3071" w14:paraId="5D320B22" w14:textId="77777777" w:rsidTr="00BD7B9B">
        <w:tc>
          <w:tcPr>
            <w:tcW w:w="822" w:type="dxa"/>
            <w:vAlign w:val="center"/>
          </w:tcPr>
          <w:p w14:paraId="4CFE68F1" w14:textId="664BCB5D" w:rsidR="00816960" w:rsidRPr="00FE3071" w:rsidRDefault="00816960" w:rsidP="00FE3071">
            <w:pPr>
              <w:jc w:val="center"/>
              <w:rPr>
                <w:rFonts w:ascii="宋体" w:hAnsi="宋体"/>
                <w:sz w:val="28"/>
                <w:szCs w:val="28"/>
              </w:rPr>
            </w:pPr>
            <w:r w:rsidRPr="00FE3071">
              <w:rPr>
                <w:rFonts w:ascii="宋体" w:hAnsi="宋体" w:hint="eastAsia"/>
                <w:sz w:val="28"/>
                <w:szCs w:val="28"/>
              </w:rPr>
              <w:lastRenderedPageBreak/>
              <w:t>4</w:t>
            </w:r>
          </w:p>
        </w:tc>
        <w:tc>
          <w:tcPr>
            <w:tcW w:w="1276" w:type="dxa"/>
            <w:vAlign w:val="center"/>
          </w:tcPr>
          <w:p w14:paraId="570CC84E" w14:textId="16825277" w:rsidR="00816960" w:rsidRPr="00FE3071" w:rsidRDefault="00816960" w:rsidP="00FE3071">
            <w:pPr>
              <w:jc w:val="center"/>
              <w:rPr>
                <w:rFonts w:ascii="宋体" w:hAnsi="宋体"/>
                <w:sz w:val="28"/>
                <w:szCs w:val="28"/>
              </w:rPr>
            </w:pPr>
            <w:r w:rsidRPr="00FE3071">
              <w:rPr>
                <w:rFonts w:ascii="宋体" w:hAnsi="宋体" w:hint="eastAsia"/>
                <w:sz w:val="28"/>
                <w:szCs w:val="28"/>
              </w:rPr>
              <w:t>桌子</w:t>
            </w:r>
          </w:p>
        </w:tc>
        <w:tc>
          <w:tcPr>
            <w:tcW w:w="2835" w:type="dxa"/>
            <w:vAlign w:val="center"/>
          </w:tcPr>
          <w:p w14:paraId="206D419D" w14:textId="1996C98C" w:rsidR="00816960" w:rsidRPr="00FE3071" w:rsidRDefault="00896F7D" w:rsidP="00FE3071">
            <w:pPr>
              <w:jc w:val="center"/>
              <w:rPr>
                <w:rFonts w:ascii="宋体" w:hAnsi="宋体"/>
                <w:sz w:val="28"/>
                <w:szCs w:val="28"/>
              </w:rPr>
            </w:pPr>
            <w:r w:rsidRPr="00FE3071">
              <w:rPr>
                <w:rFonts w:ascii="宋体" w:hAnsi="宋体"/>
                <w:noProof/>
                <w:sz w:val="28"/>
                <w:szCs w:val="28"/>
              </w:rPr>
              <w:drawing>
                <wp:inline distT="0" distB="0" distL="0" distR="0" wp14:anchorId="6F1DF077" wp14:editId="6AAA128E">
                  <wp:extent cx="1114425" cy="1186180"/>
                  <wp:effectExtent l="0" t="0" r="9525" b="0"/>
                  <wp:docPr id="77" name="图片 146" descr="f00b9d20736c3f603fe6ef0bfa8b6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6" descr="f00b9d20736c3f603fe6ef0bfa8b6e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1186180"/>
                          </a:xfrm>
                          <a:prstGeom prst="rect">
                            <a:avLst/>
                          </a:prstGeom>
                          <a:noFill/>
                          <a:ln>
                            <a:noFill/>
                          </a:ln>
                        </pic:spPr>
                      </pic:pic>
                    </a:graphicData>
                  </a:graphic>
                </wp:inline>
              </w:drawing>
            </w:r>
          </w:p>
        </w:tc>
        <w:tc>
          <w:tcPr>
            <w:tcW w:w="2297" w:type="dxa"/>
            <w:vAlign w:val="center"/>
          </w:tcPr>
          <w:p w14:paraId="1A7ADF62" w14:textId="6F7CAB3D" w:rsidR="00816960" w:rsidRPr="00FE3071" w:rsidRDefault="00816960" w:rsidP="00FE3071">
            <w:pPr>
              <w:jc w:val="center"/>
              <w:rPr>
                <w:rFonts w:ascii="宋体" w:hAnsi="宋体"/>
                <w:sz w:val="28"/>
                <w:szCs w:val="28"/>
              </w:rPr>
            </w:pPr>
            <w:r w:rsidRPr="00FE3071">
              <w:rPr>
                <w:rFonts w:ascii="宋体" w:hAnsi="宋体" w:hint="eastAsia"/>
                <w:sz w:val="28"/>
                <w:szCs w:val="28"/>
              </w:rPr>
              <w:t>800*800*750</w:t>
            </w:r>
          </w:p>
        </w:tc>
        <w:tc>
          <w:tcPr>
            <w:tcW w:w="5988" w:type="dxa"/>
            <w:vAlign w:val="center"/>
          </w:tcPr>
          <w:p w14:paraId="47FA9D8F" w14:textId="556C5D27" w:rsidR="00816960" w:rsidRPr="00300FB8" w:rsidRDefault="00300FB8" w:rsidP="00300FB8">
            <w:pPr>
              <w:rPr>
                <w:rFonts w:ascii="宋体" w:hAnsi="宋体"/>
                <w:sz w:val="28"/>
                <w:szCs w:val="28"/>
              </w:rPr>
            </w:pPr>
            <w:r w:rsidRPr="00300FB8">
              <w:rPr>
                <w:rFonts w:ascii="宋体" w:hAnsi="宋体" w:hint="eastAsia"/>
                <w:sz w:val="28"/>
                <w:szCs w:val="28"/>
              </w:rPr>
              <w:t>1、</w:t>
            </w:r>
            <w:r w:rsidR="00816960" w:rsidRPr="00300FB8">
              <w:rPr>
                <w:rFonts w:ascii="宋体" w:hAnsi="宋体" w:hint="eastAsia"/>
                <w:sz w:val="28"/>
                <w:szCs w:val="28"/>
              </w:rPr>
              <w:t>基材：采用优质刨花板(福人、大亚、吉林“露水河”或同档次及以上品牌)，经防潮、防虫、防腐处理，抗弯力强，不易变形，甲醛释放量≤0.05mg/m</w:t>
            </w:r>
            <w:r w:rsidR="00816960" w:rsidRPr="00300FB8">
              <w:rPr>
                <w:rFonts w:ascii="宋体" w:hAnsi="宋体"/>
                <w:sz w:val="28"/>
                <w:szCs w:val="28"/>
              </w:rPr>
              <w:t>³</w:t>
            </w:r>
            <w:r w:rsidR="00816960" w:rsidRPr="00300FB8">
              <w:rPr>
                <w:rFonts w:ascii="宋体" w:hAnsi="宋体" w:hint="eastAsia"/>
                <w:sz w:val="28"/>
                <w:szCs w:val="28"/>
              </w:rPr>
              <w:t>；</w:t>
            </w:r>
            <w:r w:rsidR="00816960" w:rsidRPr="00300FB8">
              <w:rPr>
                <w:rFonts w:ascii="宋体" w:hAnsi="宋体" w:hint="eastAsia"/>
                <w:sz w:val="28"/>
                <w:szCs w:val="28"/>
              </w:rPr>
              <w:br/>
              <w:t>2、台面贴面；选用双贴（</w:t>
            </w:r>
            <w:proofErr w:type="gramStart"/>
            <w:r w:rsidR="00816960" w:rsidRPr="00300FB8">
              <w:rPr>
                <w:rFonts w:ascii="宋体" w:hAnsi="宋体" w:hint="eastAsia"/>
                <w:sz w:val="28"/>
                <w:szCs w:val="28"/>
              </w:rPr>
              <w:t>夏特</w:t>
            </w:r>
            <w:proofErr w:type="gramEnd"/>
            <w:r w:rsidR="00816960" w:rsidRPr="00300FB8">
              <w:rPr>
                <w:rFonts w:ascii="宋体" w:hAnsi="宋体" w:hint="eastAsia"/>
                <w:sz w:val="28"/>
                <w:szCs w:val="28"/>
              </w:rPr>
              <w:t>SCHATTDECOR、升达、夏王或同档次及以上品牌）三聚氰胺浸渍面纸饰面材料；</w:t>
            </w:r>
            <w:r w:rsidR="00816960" w:rsidRPr="00300FB8">
              <w:rPr>
                <w:rFonts w:ascii="宋体" w:hAnsi="宋体" w:hint="eastAsia"/>
                <w:sz w:val="28"/>
                <w:szCs w:val="28"/>
              </w:rPr>
              <w:br/>
              <w:t>3、桌面：厚度25mm，封边，ABS封边皮，厚度≥2.5mm，符合QB/T 4463-2013技术要求，封边严密、平整、无脱胶、表面无胶渍。</w:t>
            </w:r>
            <w:r w:rsidR="00816960" w:rsidRPr="00300FB8">
              <w:rPr>
                <w:rFonts w:ascii="宋体" w:hAnsi="宋体" w:hint="eastAsia"/>
                <w:sz w:val="28"/>
                <w:szCs w:val="28"/>
              </w:rPr>
              <w:br/>
              <w:t>4.胶水：采用汉高等同档次品牌，苯≤0.05g，甲苯+二甲苯≤0.5g，总挥发性有机物VOC≤50g/L</w:t>
            </w:r>
          </w:p>
          <w:p w14:paraId="76D860AE" w14:textId="034195C5" w:rsidR="00300FB8" w:rsidRPr="00300FB8" w:rsidRDefault="00300FB8" w:rsidP="00300FB8">
            <w:pPr>
              <w:pStyle w:val="a1"/>
              <w:rPr>
                <w:rFonts w:ascii="宋体" w:hAnsi="宋体"/>
                <w:sz w:val="28"/>
                <w:szCs w:val="28"/>
              </w:rPr>
            </w:pPr>
            <w:r w:rsidRPr="00300FB8">
              <w:rPr>
                <w:rFonts w:ascii="宋体" w:hAnsi="宋体" w:hint="eastAsia"/>
                <w:sz w:val="28"/>
                <w:szCs w:val="28"/>
              </w:rPr>
              <w:t>5</w:t>
            </w:r>
            <w:r w:rsidRPr="00300FB8">
              <w:rPr>
                <w:rFonts w:ascii="宋体" w:hAnsi="宋体"/>
                <w:sz w:val="28"/>
                <w:szCs w:val="28"/>
              </w:rPr>
              <w:t>.</w:t>
            </w:r>
            <w:r w:rsidRPr="00300FB8">
              <w:rPr>
                <w:rFonts w:ascii="宋体" w:hAnsi="宋体" w:hint="eastAsia"/>
                <w:sz w:val="28"/>
                <w:szCs w:val="28"/>
              </w:rPr>
              <w:t>实木桌脚</w:t>
            </w:r>
          </w:p>
        </w:tc>
        <w:tc>
          <w:tcPr>
            <w:tcW w:w="816" w:type="dxa"/>
            <w:vAlign w:val="center"/>
          </w:tcPr>
          <w:p w14:paraId="6601E83F" w14:textId="09594166" w:rsidR="00816960" w:rsidRPr="00FE3071" w:rsidRDefault="00816960" w:rsidP="00FE3071">
            <w:pPr>
              <w:jc w:val="center"/>
              <w:rPr>
                <w:rFonts w:ascii="宋体" w:hAnsi="宋体"/>
                <w:sz w:val="28"/>
                <w:szCs w:val="28"/>
              </w:rPr>
            </w:pPr>
            <w:r w:rsidRPr="00FE3071">
              <w:rPr>
                <w:rFonts w:ascii="宋体" w:hAnsi="宋体" w:hint="eastAsia"/>
                <w:sz w:val="28"/>
                <w:szCs w:val="28"/>
              </w:rPr>
              <w:t>20</w:t>
            </w:r>
          </w:p>
        </w:tc>
        <w:tc>
          <w:tcPr>
            <w:tcW w:w="822" w:type="dxa"/>
            <w:vAlign w:val="center"/>
          </w:tcPr>
          <w:p w14:paraId="7237AE99" w14:textId="537B1245" w:rsidR="00816960" w:rsidRPr="00FE3071" w:rsidRDefault="00816960" w:rsidP="00FE3071">
            <w:pPr>
              <w:jc w:val="center"/>
              <w:rPr>
                <w:rFonts w:ascii="宋体" w:hAnsi="宋体"/>
                <w:sz w:val="28"/>
                <w:szCs w:val="28"/>
              </w:rPr>
            </w:pPr>
            <w:r w:rsidRPr="00FE3071">
              <w:rPr>
                <w:rFonts w:ascii="宋体" w:hAnsi="宋体" w:hint="eastAsia"/>
                <w:sz w:val="28"/>
                <w:szCs w:val="28"/>
              </w:rPr>
              <w:t>张</w:t>
            </w:r>
          </w:p>
        </w:tc>
      </w:tr>
      <w:tr w:rsidR="00816960" w:rsidRPr="00FE3071" w14:paraId="3517CE50" w14:textId="77777777" w:rsidTr="00BD7B9B">
        <w:tc>
          <w:tcPr>
            <w:tcW w:w="822" w:type="dxa"/>
            <w:vAlign w:val="center"/>
          </w:tcPr>
          <w:p w14:paraId="7C4835F0" w14:textId="0A4BCD60" w:rsidR="00816960" w:rsidRPr="00FE3071" w:rsidRDefault="00816960" w:rsidP="00FE3071">
            <w:pPr>
              <w:jc w:val="center"/>
              <w:rPr>
                <w:rFonts w:ascii="宋体" w:hAnsi="宋体"/>
                <w:sz w:val="28"/>
                <w:szCs w:val="28"/>
              </w:rPr>
            </w:pPr>
            <w:r w:rsidRPr="00FE3071">
              <w:rPr>
                <w:rFonts w:ascii="宋体" w:hAnsi="宋体" w:hint="eastAsia"/>
                <w:sz w:val="28"/>
                <w:szCs w:val="28"/>
              </w:rPr>
              <w:t>5</w:t>
            </w:r>
          </w:p>
        </w:tc>
        <w:tc>
          <w:tcPr>
            <w:tcW w:w="1276" w:type="dxa"/>
            <w:vAlign w:val="center"/>
          </w:tcPr>
          <w:p w14:paraId="794A432D" w14:textId="38B4F9A4" w:rsidR="00816960" w:rsidRPr="00FE3071" w:rsidRDefault="00816960" w:rsidP="00FE3071">
            <w:pPr>
              <w:jc w:val="center"/>
              <w:rPr>
                <w:rFonts w:ascii="宋体" w:hAnsi="宋体"/>
                <w:sz w:val="28"/>
                <w:szCs w:val="28"/>
              </w:rPr>
            </w:pPr>
            <w:r w:rsidRPr="00FE3071">
              <w:rPr>
                <w:rFonts w:ascii="宋体" w:hAnsi="宋体" w:hint="eastAsia"/>
                <w:sz w:val="28"/>
                <w:szCs w:val="28"/>
              </w:rPr>
              <w:t>椅子</w:t>
            </w:r>
          </w:p>
        </w:tc>
        <w:tc>
          <w:tcPr>
            <w:tcW w:w="2835" w:type="dxa"/>
            <w:vAlign w:val="center"/>
          </w:tcPr>
          <w:p w14:paraId="31001374" w14:textId="707854EA" w:rsidR="00816960" w:rsidRPr="00FE3071" w:rsidRDefault="00816960" w:rsidP="00FE3071">
            <w:pPr>
              <w:jc w:val="center"/>
              <w:rPr>
                <w:rFonts w:ascii="宋体" w:hAnsi="宋体"/>
                <w:sz w:val="28"/>
                <w:szCs w:val="28"/>
              </w:rPr>
            </w:pPr>
            <w:r w:rsidRPr="00FE3071">
              <w:rPr>
                <w:rFonts w:ascii="宋体" w:hAnsi="宋体"/>
                <w:noProof/>
                <w:sz w:val="28"/>
                <w:szCs w:val="28"/>
              </w:rPr>
              <w:drawing>
                <wp:inline distT="0" distB="0" distL="0" distR="0" wp14:anchorId="535E8B78" wp14:editId="6D195B2D">
                  <wp:extent cx="895350" cy="1009650"/>
                  <wp:effectExtent l="0" t="0" r="0" b="0"/>
                  <wp:docPr id="44485" name="图片 80" descr="CDK12GS (前视图)">
                    <a:extLst xmlns:a="http://schemas.openxmlformats.org/drawingml/2006/main">
                      <a:ext uri="{FF2B5EF4-FFF2-40B4-BE49-F238E27FC236}">
                        <a16:creationId xmlns:a16="http://schemas.microsoft.com/office/drawing/2014/main" id="{6DE4D6FC-9FCA-5134-94A6-93069C8AF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5" name="图片 80" descr="CDK12GS (前视图)">
                            <a:extLst>
                              <a:ext uri="{FF2B5EF4-FFF2-40B4-BE49-F238E27FC236}">
                                <a16:creationId xmlns:a16="http://schemas.microsoft.com/office/drawing/2014/main" id="{6DE4D6FC-9FCA-5134-94A6-93069C8AF2C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t="11925" b="14001"/>
                          <a:stretch>
                            <a:fillRect/>
                          </a:stretch>
                        </pic:blipFill>
                        <pic:spPr bwMode="auto">
                          <a:xfrm>
                            <a:off x="0" y="0"/>
                            <a:ext cx="8953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297" w:type="dxa"/>
            <w:vAlign w:val="center"/>
          </w:tcPr>
          <w:p w14:paraId="6AF71797" w14:textId="4427F6C6" w:rsidR="00816960" w:rsidRPr="00FE3071" w:rsidRDefault="00816960" w:rsidP="00FE3071">
            <w:pPr>
              <w:jc w:val="center"/>
              <w:rPr>
                <w:rFonts w:ascii="宋体" w:hAnsi="宋体"/>
                <w:sz w:val="28"/>
                <w:szCs w:val="28"/>
              </w:rPr>
            </w:pPr>
            <w:r w:rsidRPr="00FE3071">
              <w:rPr>
                <w:rFonts w:ascii="宋体" w:hAnsi="宋体" w:hint="eastAsia"/>
                <w:sz w:val="28"/>
                <w:szCs w:val="28"/>
              </w:rPr>
              <w:t>490*515*740</w:t>
            </w:r>
          </w:p>
        </w:tc>
        <w:tc>
          <w:tcPr>
            <w:tcW w:w="5988" w:type="dxa"/>
            <w:vAlign w:val="center"/>
          </w:tcPr>
          <w:p w14:paraId="2450DC84" w14:textId="5602BDA1" w:rsidR="00816960" w:rsidRPr="00FE3071" w:rsidRDefault="00816960" w:rsidP="00FE3071">
            <w:pPr>
              <w:rPr>
                <w:rFonts w:ascii="宋体" w:hAnsi="宋体"/>
                <w:sz w:val="28"/>
                <w:szCs w:val="28"/>
              </w:rPr>
            </w:pPr>
            <w:r w:rsidRPr="00FE3071">
              <w:rPr>
                <w:rFonts w:ascii="宋体" w:hAnsi="宋体" w:hint="eastAsia"/>
                <w:sz w:val="28"/>
                <w:szCs w:val="28"/>
              </w:rPr>
              <w:t>1、面材：椅面及背板采用ABS工程塑料，座背分离结构及连接工艺，铝合金卡件，结构稳定。厚度大于8mm，耐冲击强度高、耐热耐低温；</w:t>
            </w:r>
            <w:r w:rsidRPr="00FE3071">
              <w:rPr>
                <w:rFonts w:ascii="宋体" w:hAnsi="宋体" w:hint="eastAsia"/>
                <w:sz w:val="28"/>
                <w:szCs w:val="28"/>
              </w:rPr>
              <w:br/>
              <w:t>2、椅脚：钢管直径15mm，表面彩色烤漆。</w:t>
            </w:r>
          </w:p>
        </w:tc>
        <w:tc>
          <w:tcPr>
            <w:tcW w:w="816" w:type="dxa"/>
            <w:vAlign w:val="center"/>
          </w:tcPr>
          <w:p w14:paraId="4D2873B7" w14:textId="0DE0689F" w:rsidR="00816960" w:rsidRPr="00FE3071" w:rsidRDefault="00816960" w:rsidP="00FE3071">
            <w:pPr>
              <w:jc w:val="center"/>
              <w:rPr>
                <w:rFonts w:ascii="宋体" w:hAnsi="宋体"/>
                <w:sz w:val="28"/>
                <w:szCs w:val="28"/>
              </w:rPr>
            </w:pPr>
            <w:r w:rsidRPr="00FE3071">
              <w:rPr>
                <w:rFonts w:ascii="宋体" w:hAnsi="宋体"/>
                <w:sz w:val="28"/>
                <w:szCs w:val="28"/>
              </w:rPr>
              <w:t>80</w:t>
            </w:r>
          </w:p>
        </w:tc>
        <w:tc>
          <w:tcPr>
            <w:tcW w:w="822" w:type="dxa"/>
            <w:vAlign w:val="center"/>
          </w:tcPr>
          <w:p w14:paraId="23EC236D" w14:textId="3378C6F9" w:rsidR="00816960" w:rsidRPr="00FE3071" w:rsidRDefault="00816960" w:rsidP="00FE3071">
            <w:pPr>
              <w:jc w:val="center"/>
              <w:rPr>
                <w:rFonts w:ascii="宋体" w:hAnsi="宋体"/>
                <w:sz w:val="28"/>
                <w:szCs w:val="28"/>
              </w:rPr>
            </w:pPr>
            <w:r w:rsidRPr="00FE3071">
              <w:rPr>
                <w:rFonts w:ascii="宋体" w:hAnsi="宋体" w:hint="eastAsia"/>
                <w:sz w:val="28"/>
                <w:szCs w:val="28"/>
              </w:rPr>
              <w:t>张</w:t>
            </w:r>
          </w:p>
        </w:tc>
      </w:tr>
      <w:tr w:rsidR="00816960" w:rsidRPr="00FE3071" w14:paraId="709063E1" w14:textId="77777777" w:rsidTr="00BD7B9B">
        <w:tc>
          <w:tcPr>
            <w:tcW w:w="822" w:type="dxa"/>
            <w:vAlign w:val="center"/>
          </w:tcPr>
          <w:p w14:paraId="0ABEC3BA" w14:textId="03F383A8" w:rsidR="00816960" w:rsidRPr="00FE3071" w:rsidRDefault="00816960" w:rsidP="00FE3071">
            <w:pPr>
              <w:jc w:val="center"/>
              <w:rPr>
                <w:rFonts w:ascii="宋体" w:hAnsi="宋体"/>
                <w:sz w:val="28"/>
                <w:szCs w:val="28"/>
              </w:rPr>
            </w:pPr>
            <w:r w:rsidRPr="00FE3071">
              <w:rPr>
                <w:rFonts w:ascii="宋体" w:hAnsi="宋体" w:hint="eastAsia"/>
                <w:sz w:val="28"/>
                <w:szCs w:val="28"/>
              </w:rPr>
              <w:t>6</w:t>
            </w:r>
          </w:p>
        </w:tc>
        <w:tc>
          <w:tcPr>
            <w:tcW w:w="1276" w:type="dxa"/>
            <w:vAlign w:val="center"/>
          </w:tcPr>
          <w:p w14:paraId="53676A45" w14:textId="0BF0A42A" w:rsidR="00816960" w:rsidRPr="00FE3071" w:rsidRDefault="00816960" w:rsidP="00FE3071">
            <w:pPr>
              <w:jc w:val="center"/>
              <w:rPr>
                <w:rFonts w:ascii="宋体" w:hAnsi="宋体"/>
                <w:sz w:val="28"/>
                <w:szCs w:val="28"/>
              </w:rPr>
            </w:pPr>
            <w:r w:rsidRPr="00FE3071">
              <w:rPr>
                <w:rFonts w:ascii="宋体" w:hAnsi="宋体" w:hint="eastAsia"/>
                <w:sz w:val="28"/>
                <w:szCs w:val="28"/>
              </w:rPr>
              <w:t>桌子</w:t>
            </w:r>
          </w:p>
        </w:tc>
        <w:tc>
          <w:tcPr>
            <w:tcW w:w="2835" w:type="dxa"/>
            <w:vAlign w:val="center"/>
          </w:tcPr>
          <w:p w14:paraId="4164BFA5" w14:textId="1009F2B1" w:rsidR="00816960" w:rsidRPr="00FE3071" w:rsidRDefault="00816960" w:rsidP="00FE3071">
            <w:pPr>
              <w:jc w:val="center"/>
              <w:rPr>
                <w:rFonts w:ascii="宋体" w:hAnsi="宋体"/>
                <w:sz w:val="28"/>
                <w:szCs w:val="28"/>
              </w:rPr>
            </w:pPr>
            <w:r w:rsidRPr="00FE3071">
              <w:rPr>
                <w:rFonts w:ascii="宋体" w:hAnsi="宋体"/>
                <w:noProof/>
                <w:sz w:val="28"/>
                <w:szCs w:val="28"/>
              </w:rPr>
              <w:drawing>
                <wp:inline distT="0" distB="0" distL="0" distR="0" wp14:anchorId="4B67D044" wp14:editId="68AD9751">
                  <wp:extent cx="1085850" cy="942975"/>
                  <wp:effectExtent l="0" t="0" r="0" b="9525"/>
                  <wp:docPr id="44479" name="图片 17">
                    <a:extLst xmlns:a="http://schemas.openxmlformats.org/drawingml/2006/main">
                      <a:ext uri="{FF2B5EF4-FFF2-40B4-BE49-F238E27FC236}">
                        <a16:creationId xmlns:a16="http://schemas.microsoft.com/office/drawing/2014/main" id="{F2B130CB-4CD5-8D15-1D2B-39599D38B3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9" name="图片 17">
                            <a:extLst>
                              <a:ext uri="{FF2B5EF4-FFF2-40B4-BE49-F238E27FC236}">
                                <a16:creationId xmlns:a16="http://schemas.microsoft.com/office/drawing/2014/main" id="{F2B130CB-4CD5-8D15-1D2B-39599D38B3CF}"/>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l="13370" t="14014" r="21178" b="34943"/>
                          <a:stretch>
                            <a:fillRect/>
                          </a:stretch>
                        </pic:blipFill>
                        <pic:spPr bwMode="auto">
                          <a:xfrm>
                            <a:off x="0" y="0"/>
                            <a:ext cx="10858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297" w:type="dxa"/>
            <w:vAlign w:val="center"/>
          </w:tcPr>
          <w:p w14:paraId="5118E9F8" w14:textId="3CD8B5E8" w:rsidR="00816960" w:rsidRPr="00FE3071" w:rsidRDefault="00816960" w:rsidP="00FE3071">
            <w:pPr>
              <w:jc w:val="center"/>
              <w:rPr>
                <w:rFonts w:ascii="宋体" w:hAnsi="宋体"/>
                <w:sz w:val="28"/>
                <w:szCs w:val="28"/>
              </w:rPr>
            </w:pPr>
            <w:r w:rsidRPr="00FE3071">
              <w:rPr>
                <w:rFonts w:ascii="宋体" w:hAnsi="宋体" w:hint="eastAsia"/>
                <w:sz w:val="28"/>
                <w:szCs w:val="28"/>
              </w:rPr>
              <w:t>1400*550*750</w:t>
            </w:r>
          </w:p>
        </w:tc>
        <w:tc>
          <w:tcPr>
            <w:tcW w:w="5988" w:type="dxa"/>
            <w:vAlign w:val="center"/>
          </w:tcPr>
          <w:p w14:paraId="43D49E71" w14:textId="5C878F33" w:rsidR="00816960" w:rsidRPr="00FE3071" w:rsidRDefault="00816960" w:rsidP="00FE3071">
            <w:pPr>
              <w:rPr>
                <w:rFonts w:ascii="宋体" w:hAnsi="宋体"/>
                <w:sz w:val="28"/>
                <w:szCs w:val="28"/>
              </w:rPr>
            </w:pPr>
            <w:r w:rsidRPr="00FE3071">
              <w:rPr>
                <w:rFonts w:ascii="宋体" w:hAnsi="宋体" w:hint="eastAsia"/>
                <w:sz w:val="28"/>
                <w:szCs w:val="28"/>
              </w:rPr>
              <w:t>1、基材：采用优质刨花板(福人、大亚、吉林“露水河”或同档次及以上品牌)，经防潮、防虫、防腐处理，抗弯力强，不易变形，甲醛释放量≤0.05mg/m</w:t>
            </w:r>
            <w:r w:rsidRPr="00FE3071">
              <w:rPr>
                <w:rFonts w:ascii="宋体" w:hAnsi="宋体" w:cs="Calibri"/>
                <w:sz w:val="28"/>
                <w:szCs w:val="28"/>
              </w:rPr>
              <w:t>³</w:t>
            </w:r>
            <w:r w:rsidRPr="00FE3071">
              <w:rPr>
                <w:rFonts w:ascii="宋体" w:hAnsi="宋体" w:cs="黑体" w:hint="eastAsia"/>
                <w:sz w:val="28"/>
                <w:szCs w:val="28"/>
              </w:rPr>
              <w:t>；</w:t>
            </w:r>
            <w:r w:rsidRPr="00FE3071">
              <w:rPr>
                <w:rFonts w:ascii="宋体" w:hAnsi="宋体" w:hint="eastAsia"/>
                <w:sz w:val="28"/>
                <w:szCs w:val="28"/>
              </w:rPr>
              <w:br/>
              <w:t>2、台面贴面；选用双贴（</w:t>
            </w:r>
            <w:proofErr w:type="gramStart"/>
            <w:r w:rsidRPr="00FE3071">
              <w:rPr>
                <w:rFonts w:ascii="宋体" w:hAnsi="宋体" w:hint="eastAsia"/>
                <w:sz w:val="28"/>
                <w:szCs w:val="28"/>
              </w:rPr>
              <w:t>夏特</w:t>
            </w:r>
            <w:proofErr w:type="gramEnd"/>
            <w:r w:rsidRPr="00FE3071">
              <w:rPr>
                <w:rFonts w:ascii="宋体" w:hAnsi="宋体" w:hint="eastAsia"/>
                <w:sz w:val="28"/>
                <w:szCs w:val="28"/>
              </w:rPr>
              <w:t>SCHATTDECOR、升</w:t>
            </w:r>
            <w:r w:rsidRPr="00FE3071">
              <w:rPr>
                <w:rFonts w:ascii="宋体" w:hAnsi="宋体" w:hint="eastAsia"/>
                <w:sz w:val="28"/>
                <w:szCs w:val="28"/>
              </w:rPr>
              <w:lastRenderedPageBreak/>
              <w:t>达、夏王或同档次及以上品牌）三聚氰胺浸渍面纸饰面材料，饰面板360度无死角封边；</w:t>
            </w:r>
            <w:r w:rsidRPr="00FE3071">
              <w:rPr>
                <w:rFonts w:ascii="宋体" w:hAnsi="宋体" w:hint="eastAsia"/>
                <w:sz w:val="28"/>
                <w:szCs w:val="28"/>
              </w:rPr>
              <w:br/>
              <w:t>3、桌面：厚度25mm，封边，ABS封边皮，厚度≥2.5mm；</w:t>
            </w:r>
            <w:r w:rsidRPr="00FE3071">
              <w:rPr>
                <w:rFonts w:ascii="宋体" w:hAnsi="宋体" w:hint="eastAsia"/>
                <w:sz w:val="28"/>
                <w:szCs w:val="28"/>
              </w:rPr>
              <w:br/>
              <w:t>4、下架：桌</w:t>
            </w:r>
            <w:proofErr w:type="gramStart"/>
            <w:r w:rsidRPr="00FE3071">
              <w:rPr>
                <w:rFonts w:ascii="宋体" w:hAnsi="宋体" w:hint="eastAsia"/>
                <w:sz w:val="28"/>
                <w:szCs w:val="28"/>
              </w:rPr>
              <w:t>脚采用</w:t>
            </w:r>
            <w:proofErr w:type="gramEnd"/>
            <w:r w:rsidRPr="00FE3071">
              <w:rPr>
                <w:rFonts w:ascii="宋体" w:hAnsi="宋体" w:hint="eastAsia"/>
                <w:sz w:val="28"/>
                <w:szCs w:val="28"/>
              </w:rPr>
              <w:t>铝合金壁厚3mm，桌脚立柱钢管壁厚1.5mm，铝合金拉杆翻转控制件壁厚2mm,铝合金横梁壁厚1.5mm，</w:t>
            </w:r>
            <w:proofErr w:type="gramStart"/>
            <w:r w:rsidRPr="00FE3071">
              <w:rPr>
                <w:rFonts w:ascii="宋体" w:hAnsi="宋体" w:hint="eastAsia"/>
                <w:sz w:val="28"/>
                <w:szCs w:val="28"/>
              </w:rPr>
              <w:t>铝合金托臂壁厚</w:t>
            </w:r>
            <w:proofErr w:type="gramEnd"/>
            <w:r w:rsidRPr="00FE3071">
              <w:rPr>
                <w:rFonts w:ascii="宋体" w:hAnsi="宋体" w:hint="eastAsia"/>
                <w:sz w:val="28"/>
                <w:szCs w:val="28"/>
              </w:rPr>
              <w:t>3mm，铝合金立柱衡量连接件壁厚6mm，卡其色塑料转接件连接；</w:t>
            </w:r>
            <w:r w:rsidRPr="00FE3071">
              <w:rPr>
                <w:rFonts w:ascii="宋体" w:hAnsi="宋体" w:hint="eastAsia"/>
                <w:sz w:val="28"/>
                <w:szCs w:val="28"/>
              </w:rPr>
              <w:br/>
              <w:t>5、功能：90°联动翻转机构，顺畅不卡顿；桌脚安装滑轮带刹车，采用合成尼龙纤维树脂材料；桌面配木质前挡板。需考虑收纳时台面防撞设计，立柱带挂钩设计。</w:t>
            </w:r>
          </w:p>
        </w:tc>
        <w:tc>
          <w:tcPr>
            <w:tcW w:w="816" w:type="dxa"/>
            <w:vAlign w:val="center"/>
          </w:tcPr>
          <w:p w14:paraId="4ECF3C9A" w14:textId="7211D181" w:rsidR="00816960" w:rsidRPr="00FE3071" w:rsidRDefault="00816960" w:rsidP="00FE3071">
            <w:pPr>
              <w:jc w:val="center"/>
              <w:rPr>
                <w:rFonts w:ascii="宋体" w:hAnsi="宋体"/>
                <w:sz w:val="28"/>
                <w:szCs w:val="28"/>
              </w:rPr>
            </w:pPr>
            <w:r w:rsidRPr="00FE3071">
              <w:rPr>
                <w:rFonts w:ascii="宋体" w:hAnsi="宋体" w:hint="eastAsia"/>
                <w:sz w:val="28"/>
                <w:szCs w:val="28"/>
              </w:rPr>
              <w:lastRenderedPageBreak/>
              <w:t>208</w:t>
            </w:r>
          </w:p>
        </w:tc>
        <w:tc>
          <w:tcPr>
            <w:tcW w:w="822" w:type="dxa"/>
            <w:vAlign w:val="center"/>
          </w:tcPr>
          <w:p w14:paraId="7F54BAD4" w14:textId="11D9DC0D" w:rsidR="00816960" w:rsidRPr="00FE3071" w:rsidRDefault="00816960" w:rsidP="00FE3071">
            <w:pPr>
              <w:jc w:val="center"/>
              <w:rPr>
                <w:rFonts w:ascii="宋体" w:hAnsi="宋体"/>
                <w:sz w:val="28"/>
                <w:szCs w:val="28"/>
              </w:rPr>
            </w:pPr>
            <w:r w:rsidRPr="00FE3071">
              <w:rPr>
                <w:rFonts w:ascii="宋体" w:hAnsi="宋体" w:hint="eastAsia"/>
                <w:sz w:val="28"/>
                <w:szCs w:val="28"/>
              </w:rPr>
              <w:t>张</w:t>
            </w:r>
          </w:p>
        </w:tc>
      </w:tr>
      <w:tr w:rsidR="00816960" w:rsidRPr="00FE3071" w14:paraId="3C8BB1BD" w14:textId="77777777" w:rsidTr="00BD7B9B">
        <w:tc>
          <w:tcPr>
            <w:tcW w:w="822" w:type="dxa"/>
            <w:vAlign w:val="center"/>
          </w:tcPr>
          <w:p w14:paraId="0CC729A2" w14:textId="38FC4C87" w:rsidR="00816960" w:rsidRPr="00FE3071" w:rsidRDefault="00816960" w:rsidP="00FE3071">
            <w:pPr>
              <w:jc w:val="center"/>
              <w:rPr>
                <w:rFonts w:ascii="宋体" w:hAnsi="宋体"/>
                <w:sz w:val="28"/>
                <w:szCs w:val="28"/>
              </w:rPr>
            </w:pPr>
            <w:r w:rsidRPr="00FE3071">
              <w:rPr>
                <w:rFonts w:ascii="宋体" w:hAnsi="宋体" w:hint="eastAsia"/>
                <w:sz w:val="28"/>
                <w:szCs w:val="28"/>
              </w:rPr>
              <w:t>7</w:t>
            </w:r>
          </w:p>
        </w:tc>
        <w:tc>
          <w:tcPr>
            <w:tcW w:w="1276" w:type="dxa"/>
            <w:vAlign w:val="center"/>
          </w:tcPr>
          <w:p w14:paraId="4F94D7C2" w14:textId="6A4BCB6D" w:rsidR="00816960" w:rsidRPr="00FE3071" w:rsidRDefault="00816960" w:rsidP="00FE3071">
            <w:pPr>
              <w:jc w:val="center"/>
              <w:rPr>
                <w:rFonts w:ascii="宋体" w:hAnsi="宋体"/>
                <w:sz w:val="28"/>
                <w:szCs w:val="28"/>
              </w:rPr>
            </w:pPr>
            <w:r w:rsidRPr="00FE3071">
              <w:rPr>
                <w:rFonts w:ascii="宋体" w:hAnsi="宋体" w:hint="eastAsia"/>
                <w:sz w:val="28"/>
                <w:szCs w:val="28"/>
              </w:rPr>
              <w:t>桌子</w:t>
            </w:r>
          </w:p>
        </w:tc>
        <w:tc>
          <w:tcPr>
            <w:tcW w:w="2835" w:type="dxa"/>
            <w:vAlign w:val="center"/>
          </w:tcPr>
          <w:p w14:paraId="1C261840" w14:textId="77532ACC" w:rsidR="00816960" w:rsidRPr="00FE3071" w:rsidRDefault="00816960" w:rsidP="00FE3071">
            <w:pPr>
              <w:jc w:val="center"/>
              <w:rPr>
                <w:rFonts w:ascii="宋体" w:hAnsi="宋体"/>
                <w:sz w:val="28"/>
                <w:szCs w:val="28"/>
              </w:rPr>
            </w:pPr>
            <w:r w:rsidRPr="00FE3071">
              <w:rPr>
                <w:rFonts w:ascii="宋体" w:hAnsi="宋体"/>
                <w:noProof/>
                <w:sz w:val="28"/>
                <w:szCs w:val="28"/>
              </w:rPr>
              <w:drawing>
                <wp:inline distT="0" distB="0" distL="0" distR="0" wp14:anchorId="3A5D61FB" wp14:editId="2B84B3F3">
                  <wp:extent cx="1457325" cy="1076325"/>
                  <wp:effectExtent l="0" t="0" r="9525" b="9525"/>
                  <wp:docPr id="44478" name="图片 19">
                    <a:extLst xmlns:a="http://schemas.openxmlformats.org/drawingml/2006/main">
                      <a:ext uri="{FF2B5EF4-FFF2-40B4-BE49-F238E27FC236}">
                        <a16:creationId xmlns:a16="http://schemas.microsoft.com/office/drawing/2014/main" id="{62BC10AC-DC10-F931-1DD1-7E34EB1E1E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8" name="图片 19">
                            <a:extLst>
                              <a:ext uri="{FF2B5EF4-FFF2-40B4-BE49-F238E27FC236}">
                                <a16:creationId xmlns:a16="http://schemas.microsoft.com/office/drawing/2014/main" id="{62BC10AC-DC10-F931-1DD1-7E34EB1E1E55}"/>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732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896F7D" w:rsidRPr="00FE3071">
              <w:rPr>
                <w:rFonts w:ascii="宋体" w:hAnsi="宋体" w:hint="eastAsia"/>
                <w:noProof/>
                <w:sz w:val="28"/>
                <w:szCs w:val="28"/>
              </w:rPr>
              <w:drawing>
                <wp:anchor distT="0" distB="0" distL="114300" distR="114300" simplePos="0" relativeHeight="251694080" behindDoc="0" locked="0" layoutInCell="1" allowOverlap="1" wp14:anchorId="49B2B354" wp14:editId="338B0532">
                  <wp:simplePos x="0" y="0"/>
                  <wp:positionH relativeFrom="column">
                    <wp:posOffset>1800225</wp:posOffset>
                  </wp:positionH>
                  <wp:positionV relativeFrom="paragraph">
                    <wp:posOffset>6553200</wp:posOffset>
                  </wp:positionV>
                  <wp:extent cx="1457325" cy="1081405"/>
                  <wp:effectExtent l="0" t="0" r="9525" b="4445"/>
                  <wp:wrapNone/>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7325" cy="1081405"/>
                          </a:xfrm>
                          <a:prstGeom prst="rect">
                            <a:avLst/>
                          </a:prstGeom>
                          <a:noFill/>
                        </pic:spPr>
                      </pic:pic>
                    </a:graphicData>
                  </a:graphic>
                  <wp14:sizeRelH relativeFrom="page">
                    <wp14:pctWidth>0</wp14:pctWidth>
                  </wp14:sizeRelH>
                  <wp14:sizeRelV relativeFrom="page">
                    <wp14:pctHeight>0</wp14:pctHeight>
                  </wp14:sizeRelV>
                </wp:anchor>
              </w:drawing>
            </w:r>
          </w:p>
        </w:tc>
        <w:tc>
          <w:tcPr>
            <w:tcW w:w="2297" w:type="dxa"/>
            <w:vAlign w:val="center"/>
          </w:tcPr>
          <w:p w14:paraId="7C7D22DE" w14:textId="68AD5008" w:rsidR="00816960" w:rsidRPr="00FE3071" w:rsidRDefault="00816960" w:rsidP="00FE3071">
            <w:pPr>
              <w:jc w:val="center"/>
              <w:rPr>
                <w:rFonts w:ascii="宋体" w:hAnsi="宋体"/>
                <w:sz w:val="28"/>
                <w:szCs w:val="28"/>
              </w:rPr>
            </w:pPr>
            <w:r w:rsidRPr="00FE3071">
              <w:rPr>
                <w:rFonts w:ascii="宋体" w:hAnsi="宋体" w:hint="eastAsia"/>
                <w:sz w:val="28"/>
                <w:szCs w:val="28"/>
              </w:rPr>
              <w:t>1350*780*750</w:t>
            </w:r>
          </w:p>
        </w:tc>
        <w:tc>
          <w:tcPr>
            <w:tcW w:w="5988" w:type="dxa"/>
            <w:vAlign w:val="center"/>
          </w:tcPr>
          <w:p w14:paraId="67AF93C2" w14:textId="5F0379F0" w:rsidR="00816960" w:rsidRPr="00FE3071" w:rsidRDefault="00816960" w:rsidP="00FE3071">
            <w:pPr>
              <w:rPr>
                <w:rFonts w:ascii="宋体" w:hAnsi="宋体"/>
                <w:sz w:val="28"/>
                <w:szCs w:val="28"/>
              </w:rPr>
            </w:pPr>
            <w:r w:rsidRPr="00FE3071">
              <w:rPr>
                <w:rFonts w:ascii="宋体" w:hAnsi="宋体" w:hint="eastAsia"/>
                <w:sz w:val="28"/>
                <w:szCs w:val="28"/>
              </w:rPr>
              <w:t>1、基材：采用优质刨花板(福人、大亚、吉林“露水河”或同档次及以上品牌)，经防潮、防虫、防腐处理，抗弯力强，不易变形，甲醛释放量≤0.05mg/m</w:t>
            </w:r>
            <w:r w:rsidRPr="00FE3071">
              <w:rPr>
                <w:rFonts w:ascii="宋体" w:hAnsi="宋体" w:cs="Calibri"/>
                <w:sz w:val="28"/>
                <w:szCs w:val="28"/>
              </w:rPr>
              <w:t>³</w:t>
            </w:r>
            <w:r w:rsidRPr="00FE3071">
              <w:rPr>
                <w:rFonts w:ascii="宋体" w:hAnsi="宋体" w:cs="黑体" w:hint="eastAsia"/>
                <w:sz w:val="28"/>
                <w:szCs w:val="28"/>
              </w:rPr>
              <w:t>；</w:t>
            </w:r>
            <w:r w:rsidRPr="00FE3071">
              <w:rPr>
                <w:rFonts w:ascii="宋体" w:hAnsi="宋体" w:hint="eastAsia"/>
                <w:sz w:val="28"/>
                <w:szCs w:val="28"/>
              </w:rPr>
              <w:br/>
              <w:t>2、台面贴面；选用双贴（</w:t>
            </w:r>
            <w:proofErr w:type="gramStart"/>
            <w:r w:rsidRPr="00FE3071">
              <w:rPr>
                <w:rFonts w:ascii="宋体" w:hAnsi="宋体" w:hint="eastAsia"/>
                <w:sz w:val="28"/>
                <w:szCs w:val="28"/>
              </w:rPr>
              <w:t>夏特</w:t>
            </w:r>
            <w:proofErr w:type="gramEnd"/>
            <w:r w:rsidRPr="00FE3071">
              <w:rPr>
                <w:rFonts w:ascii="宋体" w:hAnsi="宋体" w:hint="eastAsia"/>
                <w:sz w:val="28"/>
                <w:szCs w:val="28"/>
              </w:rPr>
              <w:t>SCHATTDECOR、升达、夏王或同档次及以上品牌）三聚氰胺浸渍面纸饰面材料，饰面板360度无死角无封边；</w:t>
            </w:r>
            <w:r w:rsidRPr="00FE3071">
              <w:rPr>
                <w:rFonts w:ascii="宋体" w:hAnsi="宋体" w:hint="eastAsia"/>
                <w:sz w:val="28"/>
                <w:szCs w:val="28"/>
              </w:rPr>
              <w:br/>
              <w:t>3、桌面：厚度25mm，封边，ABS封边皮，厚度≥2.5mm；</w:t>
            </w:r>
            <w:r w:rsidRPr="00FE3071">
              <w:rPr>
                <w:rFonts w:ascii="宋体" w:hAnsi="宋体" w:hint="eastAsia"/>
                <w:sz w:val="28"/>
                <w:szCs w:val="28"/>
              </w:rPr>
              <w:br/>
              <w:t>4、五金件：选用</w:t>
            </w:r>
            <w:proofErr w:type="gramStart"/>
            <w:r w:rsidRPr="00FE3071">
              <w:rPr>
                <w:rFonts w:ascii="宋体" w:hAnsi="宋体" w:hint="eastAsia"/>
                <w:sz w:val="28"/>
                <w:szCs w:val="28"/>
              </w:rPr>
              <w:t>优质钢制脚架</w:t>
            </w:r>
            <w:proofErr w:type="gramEnd"/>
            <w:r w:rsidRPr="00FE3071">
              <w:rPr>
                <w:rFonts w:ascii="宋体" w:hAnsi="宋体" w:hint="eastAsia"/>
                <w:sz w:val="28"/>
                <w:szCs w:val="28"/>
              </w:rPr>
              <w:t>，立柱采用圆管，</w:t>
            </w:r>
            <w:r w:rsidRPr="00FE3071">
              <w:rPr>
                <w:rFonts w:ascii="宋体" w:hAnsi="宋体" w:hint="eastAsia"/>
                <w:sz w:val="28"/>
                <w:szCs w:val="28"/>
              </w:rPr>
              <w:lastRenderedPageBreak/>
              <w:t>直径38*2mm。横梁采用40*20*1.5mm方管。</w:t>
            </w:r>
          </w:p>
        </w:tc>
        <w:tc>
          <w:tcPr>
            <w:tcW w:w="816" w:type="dxa"/>
            <w:vAlign w:val="center"/>
          </w:tcPr>
          <w:p w14:paraId="55C47615" w14:textId="657A7D2B" w:rsidR="00816960" w:rsidRPr="00FE3071" w:rsidRDefault="00816960" w:rsidP="00FE3071">
            <w:pPr>
              <w:jc w:val="center"/>
              <w:rPr>
                <w:rFonts w:ascii="宋体" w:hAnsi="宋体"/>
                <w:sz w:val="28"/>
                <w:szCs w:val="28"/>
              </w:rPr>
            </w:pPr>
            <w:r w:rsidRPr="00FE3071">
              <w:rPr>
                <w:rFonts w:ascii="宋体" w:hAnsi="宋体" w:hint="eastAsia"/>
                <w:sz w:val="28"/>
                <w:szCs w:val="28"/>
              </w:rPr>
              <w:lastRenderedPageBreak/>
              <w:t>32</w:t>
            </w:r>
          </w:p>
        </w:tc>
        <w:tc>
          <w:tcPr>
            <w:tcW w:w="822" w:type="dxa"/>
            <w:vAlign w:val="center"/>
          </w:tcPr>
          <w:p w14:paraId="6CF2E017" w14:textId="6DDB9F88" w:rsidR="00816960" w:rsidRPr="00FE3071" w:rsidRDefault="00816960" w:rsidP="00FE3071">
            <w:pPr>
              <w:jc w:val="center"/>
              <w:rPr>
                <w:rFonts w:ascii="宋体" w:hAnsi="宋体"/>
                <w:sz w:val="28"/>
                <w:szCs w:val="28"/>
              </w:rPr>
            </w:pPr>
            <w:proofErr w:type="gramStart"/>
            <w:r w:rsidRPr="00FE3071">
              <w:rPr>
                <w:rFonts w:ascii="宋体" w:hAnsi="宋体" w:hint="eastAsia"/>
                <w:sz w:val="28"/>
                <w:szCs w:val="28"/>
              </w:rPr>
              <w:t>个</w:t>
            </w:r>
            <w:proofErr w:type="gramEnd"/>
          </w:p>
        </w:tc>
      </w:tr>
      <w:tr w:rsidR="00FE3071" w:rsidRPr="00FE3071" w14:paraId="7997926F" w14:textId="77777777" w:rsidTr="00BD7B9B">
        <w:trPr>
          <w:trHeight w:val="3039"/>
        </w:trPr>
        <w:tc>
          <w:tcPr>
            <w:tcW w:w="822" w:type="dxa"/>
            <w:vAlign w:val="center"/>
          </w:tcPr>
          <w:p w14:paraId="33FA6ABD" w14:textId="3B20A5D2" w:rsidR="00FE3071" w:rsidRPr="00FE3071" w:rsidRDefault="00FE3071" w:rsidP="00FE3071">
            <w:pPr>
              <w:jc w:val="center"/>
              <w:rPr>
                <w:rFonts w:ascii="宋体" w:hAnsi="宋体"/>
                <w:sz w:val="28"/>
                <w:szCs w:val="28"/>
              </w:rPr>
            </w:pPr>
            <w:r w:rsidRPr="00FE3071">
              <w:rPr>
                <w:rFonts w:ascii="宋体" w:hAnsi="宋体" w:hint="eastAsia"/>
                <w:sz w:val="28"/>
                <w:szCs w:val="28"/>
              </w:rPr>
              <w:t>8</w:t>
            </w:r>
          </w:p>
        </w:tc>
        <w:tc>
          <w:tcPr>
            <w:tcW w:w="1276" w:type="dxa"/>
            <w:vAlign w:val="center"/>
          </w:tcPr>
          <w:p w14:paraId="28DDAE5A" w14:textId="5C7308FE" w:rsidR="00FE3071" w:rsidRPr="00FE3071" w:rsidRDefault="00FE3071" w:rsidP="00FE3071">
            <w:pPr>
              <w:jc w:val="center"/>
              <w:rPr>
                <w:rFonts w:ascii="宋体" w:hAnsi="宋体"/>
                <w:sz w:val="28"/>
                <w:szCs w:val="28"/>
              </w:rPr>
            </w:pPr>
            <w:r w:rsidRPr="00FE3071">
              <w:rPr>
                <w:rFonts w:ascii="宋体" w:hAnsi="宋体" w:hint="eastAsia"/>
                <w:sz w:val="28"/>
                <w:szCs w:val="28"/>
              </w:rPr>
              <w:t>桌子</w:t>
            </w:r>
          </w:p>
        </w:tc>
        <w:tc>
          <w:tcPr>
            <w:tcW w:w="2835" w:type="dxa"/>
            <w:vAlign w:val="center"/>
          </w:tcPr>
          <w:p w14:paraId="5B76766E" w14:textId="349DF7F4" w:rsidR="00FE3071" w:rsidRPr="00FE3071" w:rsidRDefault="00896F7D" w:rsidP="00FE3071">
            <w:pPr>
              <w:jc w:val="center"/>
              <w:rPr>
                <w:rFonts w:ascii="宋体" w:hAnsi="宋体"/>
                <w:sz w:val="28"/>
                <w:szCs w:val="28"/>
              </w:rPr>
            </w:pPr>
            <w:r w:rsidRPr="00FE3071">
              <w:rPr>
                <w:rFonts w:ascii="宋体" w:hAnsi="宋体" w:hint="eastAsia"/>
                <w:noProof/>
                <w:sz w:val="28"/>
                <w:szCs w:val="28"/>
              </w:rPr>
              <w:drawing>
                <wp:anchor distT="0" distB="0" distL="114300" distR="114300" simplePos="0" relativeHeight="251698176" behindDoc="0" locked="0" layoutInCell="1" allowOverlap="1" wp14:anchorId="0AA184E1" wp14:editId="736CEBC6">
                  <wp:simplePos x="0" y="0"/>
                  <wp:positionH relativeFrom="column">
                    <wp:posOffset>1852930</wp:posOffset>
                  </wp:positionH>
                  <wp:positionV relativeFrom="paragraph">
                    <wp:posOffset>7543800</wp:posOffset>
                  </wp:positionV>
                  <wp:extent cx="1238250" cy="881380"/>
                  <wp:effectExtent l="0" t="0" r="0" b="0"/>
                  <wp:wrapNone/>
                  <wp:docPr id="5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881380"/>
                          </a:xfrm>
                          <a:prstGeom prst="rect">
                            <a:avLst/>
                          </a:prstGeom>
                          <a:noFill/>
                        </pic:spPr>
                      </pic:pic>
                    </a:graphicData>
                  </a:graphic>
                  <wp14:sizeRelH relativeFrom="page">
                    <wp14:pctWidth>0</wp14:pctWidth>
                  </wp14:sizeRelH>
                  <wp14:sizeRelV relativeFrom="page">
                    <wp14:pctHeight>0</wp14:pctHeight>
                  </wp14:sizeRelV>
                </wp:anchor>
              </w:drawing>
            </w:r>
            <w:r w:rsidR="00FE3071" w:rsidRPr="00FE3071">
              <w:rPr>
                <w:rFonts w:ascii="宋体" w:hAnsi="宋体"/>
                <w:noProof/>
                <w:sz w:val="28"/>
                <w:szCs w:val="28"/>
              </w:rPr>
              <w:drawing>
                <wp:inline distT="0" distB="0" distL="0" distR="0" wp14:anchorId="68DD1F58" wp14:editId="06086277">
                  <wp:extent cx="1238250" cy="876300"/>
                  <wp:effectExtent l="0" t="0" r="0" b="0"/>
                  <wp:docPr id="44480" name="图片 24">
                    <a:extLst xmlns:a="http://schemas.openxmlformats.org/drawingml/2006/main">
                      <a:ext uri="{FF2B5EF4-FFF2-40B4-BE49-F238E27FC236}">
                        <a16:creationId xmlns:a16="http://schemas.microsoft.com/office/drawing/2014/main" id="{B3B1BB93-0C70-BDD9-1734-7299E14B5A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0" name="图片 24">
                            <a:extLst>
                              <a:ext uri="{FF2B5EF4-FFF2-40B4-BE49-F238E27FC236}">
                                <a16:creationId xmlns:a16="http://schemas.microsoft.com/office/drawing/2014/main" id="{B3B1BB93-0C70-BDD9-1734-7299E14B5AB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297" w:type="dxa"/>
            <w:vAlign w:val="center"/>
          </w:tcPr>
          <w:p w14:paraId="6AAA3B97" w14:textId="06412408" w:rsidR="00FE3071" w:rsidRPr="00FE3071" w:rsidRDefault="00FE3071" w:rsidP="00FE3071">
            <w:pPr>
              <w:jc w:val="center"/>
              <w:rPr>
                <w:rFonts w:ascii="宋体" w:hAnsi="宋体"/>
                <w:sz w:val="28"/>
                <w:szCs w:val="28"/>
              </w:rPr>
            </w:pPr>
            <w:r w:rsidRPr="00FE3071">
              <w:rPr>
                <w:rFonts w:ascii="宋体" w:hAnsi="宋体" w:hint="eastAsia"/>
                <w:sz w:val="28"/>
                <w:szCs w:val="28"/>
              </w:rPr>
              <w:t>3400*1500*750</w:t>
            </w:r>
          </w:p>
        </w:tc>
        <w:tc>
          <w:tcPr>
            <w:tcW w:w="5988" w:type="dxa"/>
            <w:vAlign w:val="center"/>
          </w:tcPr>
          <w:p w14:paraId="1FBD03B2" w14:textId="59FFEA8D" w:rsidR="00FE3071" w:rsidRPr="00FE3071" w:rsidRDefault="00FE3071" w:rsidP="00FE3071">
            <w:pPr>
              <w:rPr>
                <w:rFonts w:ascii="宋体" w:hAnsi="宋体"/>
                <w:sz w:val="28"/>
                <w:szCs w:val="28"/>
              </w:rPr>
            </w:pPr>
            <w:r w:rsidRPr="00FE3071">
              <w:rPr>
                <w:rFonts w:ascii="宋体" w:hAnsi="宋体" w:hint="eastAsia"/>
                <w:sz w:val="28"/>
                <w:szCs w:val="28"/>
              </w:rPr>
              <w:t>1、基材：采用优质刨花板(福人、大亚、吉林“露水河”或同档次及以上品牌)，经防潮、防虫、防腐处理，抗弯力强，不易变形，甲醛释放量≤0.05mg/m</w:t>
            </w:r>
            <w:r w:rsidRPr="00FE3071">
              <w:rPr>
                <w:rFonts w:ascii="宋体" w:hAnsi="宋体" w:cs="Calibri"/>
                <w:sz w:val="28"/>
                <w:szCs w:val="28"/>
              </w:rPr>
              <w:t>³</w:t>
            </w:r>
            <w:r w:rsidRPr="00FE3071">
              <w:rPr>
                <w:rFonts w:ascii="宋体" w:hAnsi="宋体" w:cs="黑体" w:hint="eastAsia"/>
                <w:sz w:val="28"/>
                <w:szCs w:val="28"/>
              </w:rPr>
              <w:t>；</w:t>
            </w:r>
            <w:r w:rsidRPr="00FE3071">
              <w:rPr>
                <w:rFonts w:ascii="宋体" w:hAnsi="宋体" w:hint="eastAsia"/>
                <w:sz w:val="28"/>
                <w:szCs w:val="28"/>
              </w:rPr>
              <w:br/>
              <w:t>2、台面贴面；选用双贴（</w:t>
            </w:r>
            <w:proofErr w:type="gramStart"/>
            <w:r w:rsidRPr="00FE3071">
              <w:rPr>
                <w:rFonts w:ascii="宋体" w:hAnsi="宋体" w:hint="eastAsia"/>
                <w:sz w:val="28"/>
                <w:szCs w:val="28"/>
              </w:rPr>
              <w:t>夏特</w:t>
            </w:r>
            <w:proofErr w:type="gramEnd"/>
            <w:r w:rsidRPr="00FE3071">
              <w:rPr>
                <w:rFonts w:ascii="宋体" w:hAnsi="宋体" w:hint="eastAsia"/>
                <w:sz w:val="28"/>
                <w:szCs w:val="28"/>
              </w:rPr>
              <w:t>SCHATTDECOR、升达、夏王或同档次及以上品牌）三聚氰胺浸渍面纸饰面材料；</w:t>
            </w:r>
            <w:r w:rsidRPr="00FE3071">
              <w:rPr>
                <w:rFonts w:ascii="宋体" w:hAnsi="宋体" w:hint="eastAsia"/>
                <w:sz w:val="28"/>
                <w:szCs w:val="28"/>
              </w:rPr>
              <w:br/>
              <w:t>3、桌面：厚度25mm，封边，ABS封边皮，厚度≥2.5mm；</w:t>
            </w:r>
            <w:r w:rsidRPr="00FE3071">
              <w:rPr>
                <w:rFonts w:ascii="宋体" w:hAnsi="宋体" w:hint="eastAsia"/>
                <w:sz w:val="28"/>
                <w:szCs w:val="28"/>
              </w:rPr>
              <w:br/>
              <w:t>4、封边：华富立、兄</w:t>
            </w:r>
            <w:proofErr w:type="gramStart"/>
            <w:r w:rsidRPr="00FE3071">
              <w:rPr>
                <w:rFonts w:ascii="宋体" w:hAnsi="宋体" w:hint="eastAsia"/>
                <w:sz w:val="28"/>
                <w:szCs w:val="28"/>
              </w:rPr>
              <w:t>奕</w:t>
            </w:r>
            <w:proofErr w:type="gramEnd"/>
            <w:r w:rsidRPr="00FE3071">
              <w:rPr>
                <w:rFonts w:ascii="宋体" w:hAnsi="宋体" w:hint="eastAsia"/>
                <w:sz w:val="28"/>
                <w:szCs w:val="28"/>
              </w:rPr>
              <w:t>、</w:t>
            </w:r>
            <w:proofErr w:type="gramStart"/>
            <w:r w:rsidRPr="00FE3071">
              <w:rPr>
                <w:rFonts w:ascii="宋体" w:hAnsi="宋体" w:hint="eastAsia"/>
                <w:sz w:val="28"/>
                <w:szCs w:val="28"/>
              </w:rPr>
              <w:t>瑞好或</w:t>
            </w:r>
            <w:proofErr w:type="gramEnd"/>
            <w:r w:rsidRPr="00FE3071">
              <w:rPr>
                <w:rFonts w:ascii="宋体" w:hAnsi="宋体" w:hint="eastAsia"/>
                <w:sz w:val="28"/>
                <w:szCs w:val="28"/>
              </w:rPr>
              <w:t>同档次品牌接近色封边，台面厚度25mm；台面含2个线盒，内预留3个86型电源孔位。配金属上线箱上线。</w:t>
            </w:r>
            <w:r w:rsidRPr="00FE3071">
              <w:rPr>
                <w:rFonts w:ascii="宋体" w:hAnsi="宋体" w:hint="eastAsia"/>
                <w:sz w:val="28"/>
                <w:szCs w:val="28"/>
              </w:rPr>
              <w:br/>
              <w:t>5、五金件：选用</w:t>
            </w:r>
            <w:proofErr w:type="gramStart"/>
            <w:r w:rsidRPr="00FE3071">
              <w:rPr>
                <w:rFonts w:ascii="宋体" w:hAnsi="宋体" w:hint="eastAsia"/>
                <w:sz w:val="28"/>
                <w:szCs w:val="28"/>
              </w:rPr>
              <w:t>优质钢制脚架</w:t>
            </w:r>
            <w:proofErr w:type="gramEnd"/>
            <w:r w:rsidRPr="00FE3071">
              <w:rPr>
                <w:rFonts w:ascii="宋体" w:hAnsi="宋体" w:hint="eastAsia"/>
                <w:sz w:val="28"/>
                <w:szCs w:val="28"/>
              </w:rPr>
              <w:t>，经打磨抛光、酸洗、磷化、防腐、防锈等工艺处理，表面静电粉末喷涂处理；</w:t>
            </w:r>
          </w:p>
        </w:tc>
        <w:tc>
          <w:tcPr>
            <w:tcW w:w="816" w:type="dxa"/>
            <w:vAlign w:val="center"/>
          </w:tcPr>
          <w:p w14:paraId="31439676" w14:textId="33374B04" w:rsidR="00FE3071" w:rsidRPr="00FE3071" w:rsidRDefault="00FE3071" w:rsidP="00FE3071">
            <w:pPr>
              <w:jc w:val="center"/>
              <w:rPr>
                <w:rFonts w:ascii="宋体" w:hAnsi="宋体"/>
                <w:sz w:val="28"/>
                <w:szCs w:val="28"/>
              </w:rPr>
            </w:pPr>
            <w:r w:rsidRPr="00FE3071">
              <w:rPr>
                <w:rFonts w:ascii="宋体" w:hAnsi="宋体"/>
                <w:sz w:val="28"/>
                <w:szCs w:val="28"/>
              </w:rPr>
              <w:t>1</w:t>
            </w:r>
          </w:p>
        </w:tc>
        <w:tc>
          <w:tcPr>
            <w:tcW w:w="822" w:type="dxa"/>
            <w:vAlign w:val="center"/>
          </w:tcPr>
          <w:p w14:paraId="08EFFBB2" w14:textId="1D84292E" w:rsidR="00FE3071" w:rsidRPr="00FE3071" w:rsidRDefault="00FE3071" w:rsidP="00FE3071">
            <w:pPr>
              <w:jc w:val="center"/>
              <w:rPr>
                <w:rFonts w:ascii="宋体" w:hAnsi="宋体"/>
                <w:sz w:val="28"/>
                <w:szCs w:val="28"/>
              </w:rPr>
            </w:pPr>
            <w:proofErr w:type="gramStart"/>
            <w:r w:rsidRPr="00FE3071">
              <w:rPr>
                <w:rFonts w:ascii="宋体" w:hAnsi="宋体" w:hint="eastAsia"/>
                <w:sz w:val="28"/>
                <w:szCs w:val="28"/>
              </w:rPr>
              <w:t>个</w:t>
            </w:r>
            <w:proofErr w:type="gramEnd"/>
          </w:p>
        </w:tc>
      </w:tr>
      <w:tr w:rsidR="00FE3071" w:rsidRPr="00FE3071" w14:paraId="239A8430" w14:textId="77777777" w:rsidTr="00BD7B9B">
        <w:tc>
          <w:tcPr>
            <w:tcW w:w="822" w:type="dxa"/>
            <w:vAlign w:val="center"/>
          </w:tcPr>
          <w:p w14:paraId="0299A213" w14:textId="08B1ACFC" w:rsidR="00FE3071" w:rsidRPr="00FE3071" w:rsidRDefault="00FE3071" w:rsidP="00FE3071">
            <w:pPr>
              <w:jc w:val="center"/>
              <w:rPr>
                <w:rFonts w:ascii="宋体" w:hAnsi="宋体"/>
                <w:sz w:val="28"/>
                <w:szCs w:val="28"/>
              </w:rPr>
            </w:pPr>
            <w:r w:rsidRPr="00FE3071">
              <w:rPr>
                <w:rFonts w:ascii="宋体" w:hAnsi="宋体" w:hint="eastAsia"/>
                <w:sz w:val="28"/>
                <w:szCs w:val="28"/>
              </w:rPr>
              <w:t>9</w:t>
            </w:r>
          </w:p>
        </w:tc>
        <w:tc>
          <w:tcPr>
            <w:tcW w:w="1276" w:type="dxa"/>
            <w:vAlign w:val="center"/>
          </w:tcPr>
          <w:p w14:paraId="5AEB6494" w14:textId="3AD50FAC" w:rsidR="00FE3071" w:rsidRPr="00FE3071" w:rsidRDefault="00FE3071" w:rsidP="00FE3071">
            <w:pPr>
              <w:jc w:val="center"/>
              <w:rPr>
                <w:rFonts w:ascii="宋体" w:hAnsi="宋体"/>
                <w:sz w:val="28"/>
                <w:szCs w:val="28"/>
              </w:rPr>
            </w:pPr>
            <w:r w:rsidRPr="00FE3071">
              <w:rPr>
                <w:rFonts w:ascii="宋体" w:hAnsi="宋体" w:hint="eastAsia"/>
                <w:sz w:val="28"/>
                <w:szCs w:val="28"/>
              </w:rPr>
              <w:t>组合沙发</w:t>
            </w:r>
          </w:p>
        </w:tc>
        <w:tc>
          <w:tcPr>
            <w:tcW w:w="2835" w:type="dxa"/>
            <w:vAlign w:val="center"/>
          </w:tcPr>
          <w:p w14:paraId="137E6C05" w14:textId="05016F12" w:rsidR="00FE3071" w:rsidRPr="00FE3071" w:rsidRDefault="00896F7D" w:rsidP="00FE3071">
            <w:pPr>
              <w:jc w:val="center"/>
              <w:rPr>
                <w:rFonts w:ascii="宋体" w:hAnsi="宋体"/>
                <w:sz w:val="28"/>
                <w:szCs w:val="28"/>
              </w:rPr>
            </w:pPr>
            <w:r w:rsidRPr="00FE3071">
              <w:rPr>
                <w:rFonts w:ascii="宋体" w:hAnsi="宋体" w:hint="eastAsia"/>
                <w:noProof/>
                <w:sz w:val="28"/>
                <w:szCs w:val="28"/>
              </w:rPr>
              <w:drawing>
                <wp:anchor distT="0" distB="0" distL="114300" distR="114300" simplePos="0" relativeHeight="251702272" behindDoc="0" locked="0" layoutInCell="1" allowOverlap="1" wp14:anchorId="5EE76F3B" wp14:editId="74DAB292">
                  <wp:simplePos x="0" y="0"/>
                  <wp:positionH relativeFrom="column">
                    <wp:posOffset>1529080</wp:posOffset>
                  </wp:positionH>
                  <wp:positionV relativeFrom="paragraph">
                    <wp:posOffset>9639300</wp:posOffset>
                  </wp:positionV>
                  <wp:extent cx="1695450" cy="676275"/>
                  <wp:effectExtent l="0" t="0" r="0" b="9525"/>
                  <wp:wrapNone/>
                  <wp:docPr id="5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5450" cy="676275"/>
                          </a:xfrm>
                          <a:prstGeom prst="rect">
                            <a:avLst/>
                          </a:prstGeom>
                          <a:noFill/>
                        </pic:spPr>
                      </pic:pic>
                    </a:graphicData>
                  </a:graphic>
                  <wp14:sizeRelH relativeFrom="page">
                    <wp14:pctWidth>0</wp14:pctWidth>
                  </wp14:sizeRelH>
                  <wp14:sizeRelV relativeFrom="page">
                    <wp14:pctHeight>0</wp14:pctHeight>
                  </wp14:sizeRelV>
                </wp:anchor>
              </w:drawing>
            </w:r>
            <w:r w:rsidR="00FE3071" w:rsidRPr="00FE3071">
              <w:rPr>
                <w:rFonts w:ascii="宋体" w:hAnsi="宋体"/>
                <w:noProof/>
                <w:sz w:val="28"/>
                <w:szCs w:val="28"/>
              </w:rPr>
              <w:drawing>
                <wp:inline distT="0" distB="0" distL="0" distR="0" wp14:anchorId="4FE4898B" wp14:editId="0D7D6A1F">
                  <wp:extent cx="1695450" cy="676275"/>
                  <wp:effectExtent l="0" t="0" r="0" b="9525"/>
                  <wp:docPr id="44489" name="图片 21">
                    <a:extLst xmlns:a="http://schemas.openxmlformats.org/drawingml/2006/main">
                      <a:ext uri="{FF2B5EF4-FFF2-40B4-BE49-F238E27FC236}">
                        <a16:creationId xmlns:a16="http://schemas.microsoft.com/office/drawing/2014/main" id="{1B8F7726-F8C8-06C7-7799-5DDAAD17F6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9" name="图片 21">
                            <a:extLst>
                              <a:ext uri="{FF2B5EF4-FFF2-40B4-BE49-F238E27FC236}">
                                <a16:creationId xmlns:a16="http://schemas.microsoft.com/office/drawing/2014/main" id="{1B8F7726-F8C8-06C7-7799-5DDAAD17F67E}"/>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954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297" w:type="dxa"/>
            <w:vAlign w:val="center"/>
          </w:tcPr>
          <w:p w14:paraId="7402B5A8" w14:textId="51BDD43D" w:rsidR="00FE3071" w:rsidRPr="00FE3071" w:rsidRDefault="00FE3071" w:rsidP="00FE3071">
            <w:pPr>
              <w:jc w:val="center"/>
              <w:rPr>
                <w:rFonts w:ascii="宋体" w:hAnsi="宋体"/>
                <w:sz w:val="28"/>
                <w:szCs w:val="28"/>
              </w:rPr>
            </w:pPr>
            <w:r w:rsidRPr="00FE3071">
              <w:rPr>
                <w:rFonts w:ascii="宋体" w:hAnsi="宋体" w:hint="eastAsia"/>
                <w:sz w:val="28"/>
                <w:szCs w:val="28"/>
              </w:rPr>
              <w:t>3300*2550*1080</w:t>
            </w:r>
          </w:p>
        </w:tc>
        <w:tc>
          <w:tcPr>
            <w:tcW w:w="5988" w:type="dxa"/>
            <w:vAlign w:val="center"/>
          </w:tcPr>
          <w:p w14:paraId="26FFF6ED" w14:textId="372AB634" w:rsidR="00FE3071" w:rsidRPr="00FE3071" w:rsidRDefault="00FE3071" w:rsidP="00FE3071">
            <w:pPr>
              <w:rPr>
                <w:rFonts w:ascii="宋体" w:hAnsi="宋体"/>
                <w:sz w:val="28"/>
                <w:szCs w:val="28"/>
              </w:rPr>
            </w:pPr>
            <w:r w:rsidRPr="00FE3071">
              <w:rPr>
                <w:rFonts w:ascii="宋体" w:hAnsi="宋体" w:hint="eastAsia"/>
                <w:sz w:val="28"/>
                <w:szCs w:val="28"/>
              </w:rPr>
              <w:t>1、内框架：采用实木及多层板内架结构，材料为优质东北落叶松实木框架，含水率低于9%，硬木松木</w:t>
            </w:r>
            <w:proofErr w:type="gramStart"/>
            <w:r w:rsidRPr="00FE3071">
              <w:rPr>
                <w:rFonts w:ascii="宋体" w:hAnsi="宋体" w:hint="eastAsia"/>
                <w:sz w:val="28"/>
                <w:szCs w:val="28"/>
              </w:rPr>
              <w:t>档</w:t>
            </w:r>
            <w:proofErr w:type="gramEnd"/>
            <w:r w:rsidRPr="00FE3071">
              <w:rPr>
                <w:rFonts w:ascii="宋体" w:hAnsi="宋体" w:hint="eastAsia"/>
                <w:sz w:val="28"/>
                <w:szCs w:val="28"/>
              </w:rPr>
              <w:t>50×20mm，多层胶合板18mm，木材防虫防腐处理，表面抛光</w:t>
            </w:r>
            <w:proofErr w:type="gramStart"/>
            <w:r w:rsidRPr="00FE3071">
              <w:rPr>
                <w:rFonts w:ascii="宋体" w:hAnsi="宋体" w:hint="eastAsia"/>
                <w:sz w:val="28"/>
                <w:szCs w:val="28"/>
              </w:rPr>
              <w:t>光滑不</w:t>
            </w:r>
            <w:proofErr w:type="gramEnd"/>
            <w:r w:rsidRPr="00FE3071">
              <w:rPr>
                <w:rFonts w:ascii="宋体" w:hAnsi="宋体" w:hint="eastAsia"/>
                <w:sz w:val="28"/>
                <w:szCs w:val="28"/>
              </w:rPr>
              <w:t>粗糙，符合GB/T9846-2015，符合GB 18580-2017室内装饰装修材料人造板及其制品中甲醛释放量，甲醛释放量≤0.05mg/m</w:t>
            </w:r>
            <w:r w:rsidRPr="00FE3071">
              <w:rPr>
                <w:rFonts w:ascii="宋体" w:hAnsi="宋体" w:cs="Calibri"/>
                <w:sz w:val="28"/>
                <w:szCs w:val="28"/>
              </w:rPr>
              <w:t>³</w:t>
            </w:r>
            <w:r w:rsidRPr="00FE3071">
              <w:rPr>
                <w:rFonts w:ascii="宋体" w:hAnsi="宋体" w:hint="eastAsia"/>
                <w:sz w:val="28"/>
                <w:szCs w:val="28"/>
              </w:rPr>
              <w:br/>
            </w:r>
            <w:r w:rsidRPr="00FE3071">
              <w:rPr>
                <w:rFonts w:ascii="宋体" w:hAnsi="宋体" w:hint="eastAsia"/>
                <w:sz w:val="28"/>
                <w:szCs w:val="28"/>
              </w:rPr>
              <w:lastRenderedPageBreak/>
              <w:t>2、海绵：采用</w:t>
            </w:r>
            <w:proofErr w:type="gramStart"/>
            <w:r w:rsidRPr="00FE3071">
              <w:rPr>
                <w:rFonts w:ascii="宋体" w:hAnsi="宋体" w:hint="eastAsia"/>
                <w:sz w:val="28"/>
                <w:szCs w:val="28"/>
              </w:rPr>
              <w:t>昱</w:t>
            </w:r>
            <w:proofErr w:type="gramEnd"/>
            <w:r w:rsidRPr="00FE3071">
              <w:rPr>
                <w:rFonts w:ascii="宋体" w:hAnsi="宋体" w:hint="eastAsia"/>
                <w:sz w:val="28"/>
                <w:szCs w:val="28"/>
              </w:rPr>
              <w:t>辰、</w:t>
            </w:r>
            <w:proofErr w:type="gramStart"/>
            <w:r w:rsidRPr="00FE3071">
              <w:rPr>
                <w:rFonts w:ascii="宋体" w:hAnsi="宋体" w:hint="eastAsia"/>
                <w:sz w:val="28"/>
                <w:szCs w:val="28"/>
              </w:rPr>
              <w:t>圣诺盟</w:t>
            </w:r>
            <w:proofErr w:type="gramEnd"/>
            <w:r w:rsidRPr="00FE3071">
              <w:rPr>
                <w:rFonts w:ascii="宋体" w:hAnsi="宋体" w:hint="eastAsia"/>
                <w:sz w:val="28"/>
                <w:szCs w:val="28"/>
              </w:rPr>
              <w:t>、太和京华或同档次及以上品牌成型海绵，要求座面海绵密度达到≥30.0以上，背面海绵密度达到≥25.0以上，75%回弹性能≥40%以上，压缩永久变形≤10.0%以下，软硬适中；</w:t>
            </w:r>
            <w:r w:rsidRPr="00FE3071">
              <w:rPr>
                <w:rFonts w:ascii="宋体" w:hAnsi="宋体" w:hint="eastAsia"/>
                <w:sz w:val="28"/>
                <w:szCs w:val="28"/>
              </w:rPr>
              <w:br/>
              <w:t>3、胶水：采用优质环保胶黏剂（总挥发性有机物≤100mg/m3，无游离甲醛及卤代烃），喷胶：游离甲醛≤0.05g/kg，笨≤0.01g/kg，甲苯+二甲苯≤0.04g/kg，总挥发性有机物≤100g/L；</w:t>
            </w:r>
            <w:r w:rsidRPr="00FE3071">
              <w:rPr>
                <w:rFonts w:ascii="宋体" w:hAnsi="宋体" w:hint="eastAsia"/>
                <w:sz w:val="28"/>
                <w:szCs w:val="28"/>
              </w:rPr>
              <w:br/>
              <w:t>4、弹簧：选用25#</w:t>
            </w:r>
            <w:proofErr w:type="gramStart"/>
            <w:r w:rsidRPr="00FE3071">
              <w:rPr>
                <w:rFonts w:ascii="宋体" w:hAnsi="宋体" w:hint="eastAsia"/>
                <w:sz w:val="28"/>
                <w:szCs w:val="28"/>
              </w:rPr>
              <w:t>锰蛇簧</w:t>
            </w:r>
            <w:proofErr w:type="gramEnd"/>
            <w:r w:rsidRPr="00FE3071">
              <w:rPr>
                <w:rFonts w:ascii="宋体" w:hAnsi="宋体" w:hint="eastAsia"/>
                <w:sz w:val="28"/>
                <w:szCs w:val="28"/>
              </w:rPr>
              <w:t>垫底、意大利多层强力拉筋，经久耐用的特性；强力大、强度高、韧性好、不易变形,且用专用弹性绷带作托承。</w:t>
            </w:r>
            <w:r w:rsidRPr="00FE3071">
              <w:rPr>
                <w:rFonts w:ascii="宋体" w:hAnsi="宋体" w:hint="eastAsia"/>
                <w:sz w:val="28"/>
                <w:szCs w:val="28"/>
              </w:rPr>
              <w:br/>
              <w:t>5、面材：优质三防麻绒面料，芳香</w:t>
            </w:r>
            <w:proofErr w:type="gramStart"/>
            <w:r w:rsidRPr="00FE3071">
              <w:rPr>
                <w:rFonts w:ascii="宋体" w:hAnsi="宋体" w:hint="eastAsia"/>
                <w:sz w:val="28"/>
                <w:szCs w:val="28"/>
              </w:rPr>
              <w:t>胺</w:t>
            </w:r>
            <w:proofErr w:type="gramEnd"/>
            <w:r w:rsidRPr="00FE3071">
              <w:rPr>
                <w:rFonts w:ascii="宋体" w:hAnsi="宋体" w:hint="eastAsia"/>
                <w:sz w:val="28"/>
                <w:szCs w:val="28"/>
              </w:rPr>
              <w:t>有害物质含量＜5mg/kg，颜色干擦牢度≥4级，耐酸碱汗渍变色≥3级、</w:t>
            </w:r>
            <w:proofErr w:type="gramStart"/>
            <w:r w:rsidRPr="00FE3071">
              <w:rPr>
                <w:rFonts w:ascii="宋体" w:hAnsi="宋体" w:hint="eastAsia"/>
                <w:sz w:val="28"/>
                <w:szCs w:val="28"/>
              </w:rPr>
              <w:t>沾色</w:t>
            </w:r>
            <w:proofErr w:type="gramEnd"/>
            <w:r w:rsidRPr="00FE3071">
              <w:rPr>
                <w:rFonts w:ascii="宋体" w:hAnsi="宋体" w:hint="eastAsia"/>
                <w:sz w:val="28"/>
                <w:szCs w:val="28"/>
              </w:rPr>
              <w:t>≥3级；</w:t>
            </w:r>
          </w:p>
        </w:tc>
        <w:tc>
          <w:tcPr>
            <w:tcW w:w="816" w:type="dxa"/>
            <w:vAlign w:val="center"/>
          </w:tcPr>
          <w:p w14:paraId="44B0B68B" w14:textId="25CD4743" w:rsidR="00FE3071" w:rsidRPr="00FE3071" w:rsidRDefault="00FE3071" w:rsidP="00FE3071">
            <w:pPr>
              <w:jc w:val="center"/>
              <w:rPr>
                <w:rFonts w:ascii="宋体" w:hAnsi="宋体"/>
                <w:sz w:val="28"/>
                <w:szCs w:val="28"/>
              </w:rPr>
            </w:pPr>
            <w:r w:rsidRPr="00FE3071">
              <w:rPr>
                <w:rFonts w:ascii="宋体" w:hAnsi="宋体"/>
                <w:sz w:val="28"/>
                <w:szCs w:val="28"/>
              </w:rPr>
              <w:lastRenderedPageBreak/>
              <w:t>1</w:t>
            </w:r>
          </w:p>
        </w:tc>
        <w:tc>
          <w:tcPr>
            <w:tcW w:w="822" w:type="dxa"/>
            <w:vAlign w:val="center"/>
          </w:tcPr>
          <w:p w14:paraId="4A57C12C" w14:textId="34C7B2B1" w:rsidR="00FE3071" w:rsidRPr="00FE3071" w:rsidRDefault="00FE3071" w:rsidP="00FE3071">
            <w:pPr>
              <w:jc w:val="center"/>
              <w:rPr>
                <w:rFonts w:ascii="宋体" w:hAnsi="宋体"/>
                <w:sz w:val="28"/>
                <w:szCs w:val="28"/>
              </w:rPr>
            </w:pPr>
            <w:r w:rsidRPr="00FE3071">
              <w:rPr>
                <w:rFonts w:ascii="宋体" w:hAnsi="宋体" w:hint="eastAsia"/>
                <w:sz w:val="28"/>
                <w:szCs w:val="28"/>
              </w:rPr>
              <w:t>张</w:t>
            </w:r>
          </w:p>
        </w:tc>
      </w:tr>
      <w:tr w:rsidR="00FE3071" w:rsidRPr="00FE3071" w14:paraId="64D0CD5D" w14:textId="77777777" w:rsidTr="00BD7B9B">
        <w:tc>
          <w:tcPr>
            <w:tcW w:w="822" w:type="dxa"/>
            <w:vAlign w:val="center"/>
          </w:tcPr>
          <w:p w14:paraId="5D701387" w14:textId="3C179988" w:rsidR="00FE3071" w:rsidRPr="00FE3071" w:rsidRDefault="00FE3071" w:rsidP="00FE3071">
            <w:pPr>
              <w:jc w:val="center"/>
              <w:rPr>
                <w:rFonts w:ascii="宋体" w:hAnsi="宋体"/>
                <w:sz w:val="28"/>
                <w:szCs w:val="28"/>
              </w:rPr>
            </w:pPr>
            <w:r w:rsidRPr="00FE3071">
              <w:rPr>
                <w:rFonts w:ascii="宋体" w:hAnsi="宋体" w:hint="eastAsia"/>
                <w:sz w:val="28"/>
                <w:szCs w:val="28"/>
              </w:rPr>
              <w:t>10</w:t>
            </w:r>
          </w:p>
        </w:tc>
        <w:tc>
          <w:tcPr>
            <w:tcW w:w="1276" w:type="dxa"/>
            <w:vAlign w:val="center"/>
          </w:tcPr>
          <w:p w14:paraId="2FAA01BA" w14:textId="0A2C7118" w:rsidR="00FE3071" w:rsidRPr="00FE3071" w:rsidRDefault="00FE3071" w:rsidP="00FE3071">
            <w:pPr>
              <w:jc w:val="center"/>
              <w:rPr>
                <w:rFonts w:ascii="宋体" w:hAnsi="宋体"/>
                <w:sz w:val="28"/>
                <w:szCs w:val="28"/>
              </w:rPr>
            </w:pPr>
            <w:r w:rsidRPr="00FE3071">
              <w:rPr>
                <w:rFonts w:ascii="宋体" w:hAnsi="宋体" w:hint="eastAsia"/>
                <w:sz w:val="28"/>
                <w:szCs w:val="28"/>
              </w:rPr>
              <w:t>沙发墩</w:t>
            </w:r>
          </w:p>
        </w:tc>
        <w:tc>
          <w:tcPr>
            <w:tcW w:w="2835" w:type="dxa"/>
            <w:vAlign w:val="center"/>
          </w:tcPr>
          <w:p w14:paraId="281114B0" w14:textId="32AEB3A0" w:rsidR="00FE3071" w:rsidRPr="00FE3071" w:rsidRDefault="00896F7D" w:rsidP="00FE3071">
            <w:pPr>
              <w:jc w:val="center"/>
              <w:rPr>
                <w:rFonts w:ascii="宋体" w:hAnsi="宋体"/>
                <w:sz w:val="28"/>
                <w:szCs w:val="28"/>
              </w:rPr>
            </w:pPr>
            <w:r w:rsidRPr="00FE3071">
              <w:rPr>
                <w:rFonts w:ascii="宋体" w:hAnsi="宋体" w:hint="eastAsia"/>
                <w:noProof/>
                <w:sz w:val="28"/>
                <w:szCs w:val="28"/>
              </w:rPr>
              <w:drawing>
                <wp:anchor distT="0" distB="0" distL="114300" distR="114300" simplePos="0" relativeHeight="251706368" behindDoc="0" locked="0" layoutInCell="1" allowOverlap="1" wp14:anchorId="760CCB2B" wp14:editId="52416AE5">
                  <wp:simplePos x="0" y="0"/>
                  <wp:positionH relativeFrom="column">
                    <wp:posOffset>1695450</wp:posOffset>
                  </wp:positionH>
                  <wp:positionV relativeFrom="paragraph">
                    <wp:posOffset>10753725</wp:posOffset>
                  </wp:positionV>
                  <wp:extent cx="971550" cy="866775"/>
                  <wp:effectExtent l="0" t="0" r="0" b="9525"/>
                  <wp:wrapNone/>
                  <wp:docPr id="5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noFill/>
                        </pic:spPr>
                      </pic:pic>
                    </a:graphicData>
                  </a:graphic>
                  <wp14:sizeRelH relativeFrom="page">
                    <wp14:pctWidth>0</wp14:pctWidth>
                  </wp14:sizeRelH>
                  <wp14:sizeRelV relativeFrom="page">
                    <wp14:pctHeight>0</wp14:pctHeight>
                  </wp14:sizeRelV>
                </wp:anchor>
              </w:drawing>
            </w:r>
            <w:r w:rsidR="00FE3071" w:rsidRPr="00FE3071">
              <w:rPr>
                <w:rFonts w:ascii="宋体" w:hAnsi="宋体"/>
                <w:noProof/>
                <w:sz w:val="28"/>
                <w:szCs w:val="28"/>
              </w:rPr>
              <w:drawing>
                <wp:inline distT="0" distB="0" distL="0" distR="0" wp14:anchorId="6D9F2591" wp14:editId="0D7125AA">
                  <wp:extent cx="971550" cy="866775"/>
                  <wp:effectExtent l="0" t="0" r="0" b="9525"/>
                  <wp:docPr id="44484" name="图片 22">
                    <a:extLst xmlns:a="http://schemas.openxmlformats.org/drawingml/2006/main">
                      <a:ext uri="{FF2B5EF4-FFF2-40B4-BE49-F238E27FC236}">
                        <a16:creationId xmlns:a16="http://schemas.microsoft.com/office/drawing/2014/main" id="{E0F0AFBE-6312-C679-D763-183EEBB04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4" name="图片 22">
                            <a:extLst>
                              <a:ext uri="{FF2B5EF4-FFF2-40B4-BE49-F238E27FC236}">
                                <a16:creationId xmlns:a16="http://schemas.microsoft.com/office/drawing/2014/main" id="{E0F0AFBE-6312-C679-D763-183EEBB04237}"/>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297" w:type="dxa"/>
            <w:vAlign w:val="center"/>
          </w:tcPr>
          <w:p w14:paraId="32536ECB" w14:textId="3FC8552D" w:rsidR="00FE3071" w:rsidRPr="00FE3071" w:rsidRDefault="00FE3071" w:rsidP="00FE3071">
            <w:pPr>
              <w:jc w:val="center"/>
              <w:rPr>
                <w:rFonts w:ascii="宋体" w:hAnsi="宋体"/>
                <w:sz w:val="28"/>
                <w:szCs w:val="28"/>
              </w:rPr>
            </w:pPr>
            <w:r w:rsidRPr="00FE3071">
              <w:rPr>
                <w:rFonts w:ascii="宋体" w:hAnsi="宋体" w:hint="eastAsia"/>
                <w:sz w:val="28"/>
                <w:szCs w:val="28"/>
              </w:rPr>
              <w:t>500*500*400</w:t>
            </w:r>
          </w:p>
        </w:tc>
        <w:tc>
          <w:tcPr>
            <w:tcW w:w="5988" w:type="dxa"/>
            <w:vAlign w:val="center"/>
          </w:tcPr>
          <w:p w14:paraId="45CE26D4" w14:textId="3DB7502A" w:rsidR="00FE3071" w:rsidRPr="00FE3071" w:rsidRDefault="00FE3071" w:rsidP="00FE3071">
            <w:pPr>
              <w:rPr>
                <w:rFonts w:ascii="宋体" w:hAnsi="宋体"/>
                <w:sz w:val="28"/>
                <w:szCs w:val="28"/>
              </w:rPr>
            </w:pPr>
            <w:r w:rsidRPr="00FE3071">
              <w:rPr>
                <w:rFonts w:ascii="宋体" w:hAnsi="宋体" w:hint="eastAsia"/>
                <w:sz w:val="28"/>
                <w:szCs w:val="28"/>
              </w:rPr>
              <w:t>1、面材：优质三防麻绒面料，芳香</w:t>
            </w:r>
            <w:proofErr w:type="gramStart"/>
            <w:r w:rsidRPr="00FE3071">
              <w:rPr>
                <w:rFonts w:ascii="宋体" w:hAnsi="宋体" w:hint="eastAsia"/>
                <w:sz w:val="28"/>
                <w:szCs w:val="28"/>
              </w:rPr>
              <w:t>胺</w:t>
            </w:r>
            <w:proofErr w:type="gramEnd"/>
            <w:r w:rsidRPr="00FE3071">
              <w:rPr>
                <w:rFonts w:ascii="宋体" w:hAnsi="宋体" w:hint="eastAsia"/>
                <w:sz w:val="28"/>
                <w:szCs w:val="28"/>
              </w:rPr>
              <w:t>有害物质含量＜5mg/kg，颜色干擦牢度≥4级，耐酸碱汗渍变色≥3级、</w:t>
            </w:r>
            <w:proofErr w:type="gramStart"/>
            <w:r w:rsidRPr="00FE3071">
              <w:rPr>
                <w:rFonts w:ascii="宋体" w:hAnsi="宋体" w:hint="eastAsia"/>
                <w:sz w:val="28"/>
                <w:szCs w:val="28"/>
              </w:rPr>
              <w:t>沾色</w:t>
            </w:r>
            <w:proofErr w:type="gramEnd"/>
            <w:r w:rsidRPr="00FE3071">
              <w:rPr>
                <w:rFonts w:ascii="宋体" w:hAnsi="宋体" w:hint="eastAsia"/>
                <w:sz w:val="28"/>
                <w:szCs w:val="28"/>
              </w:rPr>
              <w:t>≥3级；</w:t>
            </w:r>
            <w:r w:rsidRPr="00FE3071">
              <w:rPr>
                <w:rFonts w:ascii="宋体" w:hAnsi="宋体" w:hint="eastAsia"/>
                <w:sz w:val="28"/>
                <w:szCs w:val="28"/>
              </w:rPr>
              <w:br/>
              <w:t>2、海绵：采用</w:t>
            </w:r>
            <w:proofErr w:type="gramStart"/>
            <w:r w:rsidRPr="00FE3071">
              <w:rPr>
                <w:rFonts w:ascii="宋体" w:hAnsi="宋体" w:hint="eastAsia"/>
                <w:sz w:val="28"/>
                <w:szCs w:val="28"/>
              </w:rPr>
              <w:t>昱</w:t>
            </w:r>
            <w:proofErr w:type="gramEnd"/>
            <w:r w:rsidRPr="00FE3071">
              <w:rPr>
                <w:rFonts w:ascii="宋体" w:hAnsi="宋体" w:hint="eastAsia"/>
                <w:sz w:val="28"/>
                <w:szCs w:val="28"/>
              </w:rPr>
              <w:t>辰、</w:t>
            </w:r>
            <w:proofErr w:type="gramStart"/>
            <w:r w:rsidRPr="00FE3071">
              <w:rPr>
                <w:rFonts w:ascii="宋体" w:hAnsi="宋体" w:hint="eastAsia"/>
                <w:sz w:val="28"/>
                <w:szCs w:val="28"/>
              </w:rPr>
              <w:t>圣诺盟</w:t>
            </w:r>
            <w:proofErr w:type="gramEnd"/>
            <w:r w:rsidRPr="00FE3071">
              <w:rPr>
                <w:rFonts w:ascii="宋体" w:hAnsi="宋体" w:hint="eastAsia"/>
                <w:sz w:val="28"/>
                <w:szCs w:val="28"/>
              </w:rPr>
              <w:t>、太和京华或同档次及以上品牌成型海绵，软硬适中。</w:t>
            </w:r>
            <w:r w:rsidRPr="00FE3071">
              <w:rPr>
                <w:rFonts w:ascii="宋体" w:hAnsi="宋体" w:hint="eastAsia"/>
                <w:sz w:val="28"/>
                <w:szCs w:val="28"/>
              </w:rPr>
              <w:br/>
              <w:t>3、内框架：采用实木及多层板内架结构，材料为优质东北落叶松实木框架，经去皮、烘干、防虫防腐处理，甲醛释放量≤0.05mg/m</w:t>
            </w:r>
            <w:r w:rsidRPr="00FE3071">
              <w:rPr>
                <w:rFonts w:ascii="宋体" w:hAnsi="宋体" w:cs="Calibri"/>
                <w:sz w:val="28"/>
                <w:szCs w:val="28"/>
              </w:rPr>
              <w:t>³</w:t>
            </w:r>
            <w:r w:rsidRPr="00FE3071">
              <w:rPr>
                <w:rFonts w:ascii="宋体" w:hAnsi="宋体" w:cs="黑体" w:hint="eastAsia"/>
                <w:sz w:val="28"/>
                <w:szCs w:val="28"/>
              </w:rPr>
              <w:t>；</w:t>
            </w:r>
          </w:p>
        </w:tc>
        <w:tc>
          <w:tcPr>
            <w:tcW w:w="816" w:type="dxa"/>
            <w:vAlign w:val="center"/>
          </w:tcPr>
          <w:p w14:paraId="10B47EFE" w14:textId="4352D3D3" w:rsidR="00FE3071" w:rsidRPr="00FE3071" w:rsidRDefault="00FE3071" w:rsidP="00FE3071">
            <w:pPr>
              <w:jc w:val="center"/>
              <w:rPr>
                <w:rFonts w:ascii="宋体" w:hAnsi="宋体"/>
                <w:sz w:val="28"/>
                <w:szCs w:val="28"/>
              </w:rPr>
            </w:pPr>
            <w:r w:rsidRPr="00FE3071">
              <w:rPr>
                <w:rFonts w:ascii="宋体" w:hAnsi="宋体"/>
                <w:sz w:val="28"/>
                <w:szCs w:val="28"/>
              </w:rPr>
              <w:t>4</w:t>
            </w:r>
          </w:p>
        </w:tc>
        <w:tc>
          <w:tcPr>
            <w:tcW w:w="822" w:type="dxa"/>
            <w:vAlign w:val="center"/>
          </w:tcPr>
          <w:p w14:paraId="77787FEE" w14:textId="6C1EEF2A" w:rsidR="00FE3071" w:rsidRPr="00FE3071" w:rsidRDefault="00FE3071" w:rsidP="00FE3071">
            <w:pPr>
              <w:jc w:val="center"/>
              <w:rPr>
                <w:rFonts w:ascii="宋体" w:hAnsi="宋体"/>
                <w:sz w:val="28"/>
                <w:szCs w:val="28"/>
              </w:rPr>
            </w:pPr>
            <w:r w:rsidRPr="00FE3071">
              <w:rPr>
                <w:rFonts w:ascii="宋体" w:hAnsi="宋体" w:hint="eastAsia"/>
                <w:sz w:val="28"/>
                <w:szCs w:val="28"/>
              </w:rPr>
              <w:t>张</w:t>
            </w:r>
          </w:p>
        </w:tc>
      </w:tr>
      <w:tr w:rsidR="00FE3071" w:rsidRPr="00FE3071" w14:paraId="60C3A5F6" w14:textId="77777777" w:rsidTr="00BD7B9B">
        <w:tc>
          <w:tcPr>
            <w:tcW w:w="822" w:type="dxa"/>
            <w:vAlign w:val="center"/>
          </w:tcPr>
          <w:p w14:paraId="287B9A28" w14:textId="53DB0B5B" w:rsidR="00FE3071" w:rsidRPr="00FE3071" w:rsidRDefault="00FE3071" w:rsidP="00FE3071">
            <w:pPr>
              <w:jc w:val="center"/>
              <w:rPr>
                <w:rFonts w:ascii="宋体" w:hAnsi="宋体"/>
                <w:sz w:val="28"/>
                <w:szCs w:val="28"/>
              </w:rPr>
            </w:pPr>
            <w:r w:rsidRPr="00FE3071">
              <w:rPr>
                <w:rFonts w:ascii="宋体" w:hAnsi="宋体" w:hint="eastAsia"/>
                <w:sz w:val="28"/>
                <w:szCs w:val="28"/>
              </w:rPr>
              <w:lastRenderedPageBreak/>
              <w:t>11</w:t>
            </w:r>
          </w:p>
        </w:tc>
        <w:tc>
          <w:tcPr>
            <w:tcW w:w="1276" w:type="dxa"/>
            <w:vAlign w:val="center"/>
          </w:tcPr>
          <w:p w14:paraId="28D5AA87" w14:textId="7D5AC273" w:rsidR="00FE3071" w:rsidRPr="00FE3071" w:rsidRDefault="00FE3071" w:rsidP="00FE3071">
            <w:pPr>
              <w:jc w:val="center"/>
              <w:rPr>
                <w:rFonts w:ascii="宋体" w:hAnsi="宋体"/>
                <w:sz w:val="28"/>
                <w:szCs w:val="28"/>
              </w:rPr>
            </w:pPr>
            <w:r w:rsidRPr="00FE3071">
              <w:rPr>
                <w:rFonts w:ascii="宋体" w:hAnsi="宋体" w:hint="eastAsia"/>
                <w:sz w:val="28"/>
                <w:szCs w:val="28"/>
              </w:rPr>
              <w:t>自习桌</w:t>
            </w:r>
          </w:p>
        </w:tc>
        <w:tc>
          <w:tcPr>
            <w:tcW w:w="2835" w:type="dxa"/>
            <w:vAlign w:val="center"/>
          </w:tcPr>
          <w:p w14:paraId="27FBC726" w14:textId="31D2FF2E" w:rsidR="00FE3071" w:rsidRPr="00FE3071" w:rsidRDefault="00F6235A" w:rsidP="00FE3071">
            <w:pPr>
              <w:jc w:val="center"/>
              <w:rPr>
                <w:rFonts w:ascii="宋体" w:hAnsi="宋体"/>
                <w:sz w:val="28"/>
                <w:szCs w:val="28"/>
              </w:rPr>
            </w:pPr>
            <w:r w:rsidRPr="006F2C9D">
              <w:rPr>
                <w:noProof/>
                <w:szCs w:val="21"/>
              </w:rPr>
              <w:drawing>
                <wp:inline distT="0" distB="0" distL="0" distR="0" wp14:anchorId="65FDAC64" wp14:editId="34B2CA2F">
                  <wp:extent cx="1234017" cy="100965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4770" cy="1010266"/>
                          </a:xfrm>
                          <a:prstGeom prst="rect">
                            <a:avLst/>
                          </a:prstGeom>
                          <a:noFill/>
                          <a:ln>
                            <a:noFill/>
                          </a:ln>
                        </pic:spPr>
                      </pic:pic>
                    </a:graphicData>
                  </a:graphic>
                </wp:inline>
              </w:drawing>
            </w:r>
            <w:r w:rsidR="00896F7D" w:rsidRPr="00FE3071">
              <w:rPr>
                <w:rFonts w:ascii="宋体" w:hAnsi="宋体"/>
                <w:noProof/>
                <w:sz w:val="28"/>
                <w:szCs w:val="28"/>
              </w:rPr>
              <w:drawing>
                <wp:anchor distT="0" distB="0" distL="114300" distR="114300" simplePos="0" relativeHeight="251720704" behindDoc="0" locked="0" layoutInCell="1" allowOverlap="1" wp14:anchorId="243A24C6" wp14:editId="05087DE9">
                  <wp:simplePos x="0" y="0"/>
                  <wp:positionH relativeFrom="column">
                    <wp:posOffset>-85725</wp:posOffset>
                  </wp:positionH>
                  <wp:positionV relativeFrom="paragraph">
                    <wp:posOffset>-7505700</wp:posOffset>
                  </wp:positionV>
                  <wp:extent cx="904875" cy="1085850"/>
                  <wp:effectExtent l="0" t="0" r="9525" b="0"/>
                  <wp:wrapNone/>
                  <wp:docPr id="64"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4875" cy="1085850"/>
                          </a:xfrm>
                          <a:prstGeom prst="rect">
                            <a:avLst/>
                          </a:prstGeom>
                          <a:noFill/>
                        </pic:spPr>
                      </pic:pic>
                    </a:graphicData>
                  </a:graphic>
                  <wp14:sizeRelH relativeFrom="page">
                    <wp14:pctWidth>0</wp14:pctWidth>
                  </wp14:sizeRelH>
                  <wp14:sizeRelV relativeFrom="page">
                    <wp14:pctHeight>0</wp14:pctHeight>
                  </wp14:sizeRelV>
                </wp:anchor>
              </w:drawing>
            </w:r>
            <w:r w:rsidR="00896F7D" w:rsidRPr="00FE3071">
              <w:rPr>
                <w:rFonts w:ascii="宋体" w:hAnsi="宋体"/>
                <w:noProof/>
                <w:sz w:val="28"/>
                <w:szCs w:val="28"/>
              </w:rPr>
              <w:drawing>
                <wp:anchor distT="0" distB="0" distL="114300" distR="114300" simplePos="0" relativeHeight="251721728" behindDoc="0" locked="0" layoutInCell="1" allowOverlap="1" wp14:anchorId="773993CE" wp14:editId="52184249">
                  <wp:simplePos x="0" y="0"/>
                  <wp:positionH relativeFrom="column">
                    <wp:posOffset>28575</wp:posOffset>
                  </wp:positionH>
                  <wp:positionV relativeFrom="paragraph">
                    <wp:posOffset>-7810500</wp:posOffset>
                  </wp:positionV>
                  <wp:extent cx="828675" cy="1085850"/>
                  <wp:effectExtent l="0" t="0" r="9525" b="0"/>
                  <wp:wrapNone/>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8675" cy="1085850"/>
                          </a:xfrm>
                          <a:prstGeom prst="rect">
                            <a:avLst/>
                          </a:prstGeom>
                          <a:noFill/>
                        </pic:spPr>
                      </pic:pic>
                    </a:graphicData>
                  </a:graphic>
                  <wp14:sizeRelH relativeFrom="page">
                    <wp14:pctWidth>0</wp14:pctWidth>
                  </wp14:sizeRelH>
                  <wp14:sizeRelV relativeFrom="page">
                    <wp14:pctHeight>0</wp14:pctHeight>
                  </wp14:sizeRelV>
                </wp:anchor>
              </w:drawing>
            </w:r>
          </w:p>
        </w:tc>
        <w:tc>
          <w:tcPr>
            <w:tcW w:w="2297" w:type="dxa"/>
            <w:vAlign w:val="center"/>
          </w:tcPr>
          <w:p w14:paraId="0113C8F0" w14:textId="31EC8C57" w:rsidR="00FE3071" w:rsidRPr="00FE3071" w:rsidRDefault="00FE3071" w:rsidP="00FE3071">
            <w:pPr>
              <w:jc w:val="center"/>
              <w:rPr>
                <w:rFonts w:ascii="宋体" w:hAnsi="宋体"/>
                <w:sz w:val="28"/>
                <w:szCs w:val="28"/>
              </w:rPr>
            </w:pPr>
            <w:r w:rsidRPr="00FE3071">
              <w:rPr>
                <w:rFonts w:ascii="宋体" w:hAnsi="宋体" w:hint="eastAsia"/>
                <w:sz w:val="28"/>
                <w:szCs w:val="28"/>
              </w:rPr>
              <w:t>1000*</w:t>
            </w:r>
            <w:r w:rsidR="003B7FC3">
              <w:rPr>
                <w:rFonts w:ascii="宋体" w:hAnsi="宋体"/>
                <w:sz w:val="28"/>
                <w:szCs w:val="28"/>
              </w:rPr>
              <w:t>6</w:t>
            </w:r>
            <w:r w:rsidRPr="00FE3071">
              <w:rPr>
                <w:rFonts w:ascii="宋体" w:hAnsi="宋体" w:hint="eastAsia"/>
                <w:sz w:val="28"/>
                <w:szCs w:val="28"/>
              </w:rPr>
              <w:t>00*</w:t>
            </w:r>
            <w:r w:rsidR="00F6235A">
              <w:rPr>
                <w:rFonts w:ascii="宋体" w:hAnsi="宋体"/>
                <w:sz w:val="28"/>
                <w:szCs w:val="28"/>
              </w:rPr>
              <w:t>115</w:t>
            </w:r>
            <w:r w:rsidRPr="00FE3071">
              <w:rPr>
                <w:rFonts w:ascii="宋体" w:hAnsi="宋体" w:hint="eastAsia"/>
                <w:sz w:val="28"/>
                <w:szCs w:val="28"/>
              </w:rPr>
              <w:t>0</w:t>
            </w:r>
          </w:p>
        </w:tc>
        <w:tc>
          <w:tcPr>
            <w:tcW w:w="5988" w:type="dxa"/>
            <w:vAlign w:val="center"/>
          </w:tcPr>
          <w:p w14:paraId="029EEB95" w14:textId="77777777" w:rsidR="003B7FC3" w:rsidRPr="003B7FC3" w:rsidRDefault="003B7FC3" w:rsidP="003B7FC3">
            <w:pPr>
              <w:rPr>
                <w:rFonts w:ascii="宋体" w:hAnsi="宋体"/>
                <w:sz w:val="28"/>
                <w:szCs w:val="28"/>
              </w:rPr>
            </w:pPr>
            <w:r w:rsidRPr="003B7FC3">
              <w:rPr>
                <w:rFonts w:ascii="宋体" w:hAnsi="宋体" w:hint="eastAsia"/>
                <w:sz w:val="28"/>
                <w:szCs w:val="28"/>
              </w:rPr>
              <w:t>1、框架：优质铝材，</w:t>
            </w:r>
            <w:proofErr w:type="gramStart"/>
            <w:r w:rsidRPr="003B7FC3">
              <w:rPr>
                <w:rFonts w:ascii="宋体" w:hAnsi="宋体" w:hint="eastAsia"/>
                <w:sz w:val="28"/>
                <w:szCs w:val="28"/>
              </w:rPr>
              <w:t>经碱蚀阳极氧化</w:t>
            </w:r>
            <w:proofErr w:type="gramEnd"/>
            <w:r w:rsidRPr="003B7FC3">
              <w:rPr>
                <w:rFonts w:ascii="宋体" w:hAnsi="宋体" w:hint="eastAsia"/>
                <w:sz w:val="28"/>
                <w:szCs w:val="28"/>
              </w:rPr>
              <w:t>、粉末喷涂、喷砂等处理；含桌面下走线及桌面上走线功能，侧边框架厚度28mm，中间框架厚度66mm，装饰型材截面厚度（0.8mm-1.2mm），结构型材截面厚度(1.2mm-3mm)，保证整体屏风的强度，接头配件采用</w:t>
            </w:r>
            <w:proofErr w:type="gramStart"/>
            <w:r w:rsidRPr="003B7FC3">
              <w:rPr>
                <w:rFonts w:ascii="宋体" w:hAnsi="宋体" w:hint="eastAsia"/>
                <w:sz w:val="28"/>
                <w:szCs w:val="28"/>
              </w:rPr>
              <w:t>锌</w:t>
            </w:r>
            <w:proofErr w:type="gramEnd"/>
            <w:r w:rsidRPr="003B7FC3">
              <w:rPr>
                <w:rFonts w:ascii="宋体" w:hAnsi="宋体" w:hint="eastAsia"/>
                <w:sz w:val="28"/>
                <w:szCs w:val="28"/>
              </w:rPr>
              <w:t>合金45°拼接工艺。</w:t>
            </w:r>
          </w:p>
          <w:p w14:paraId="25C0567F" w14:textId="77777777" w:rsidR="003B7FC3" w:rsidRPr="003B7FC3" w:rsidRDefault="003B7FC3" w:rsidP="003B7FC3">
            <w:pPr>
              <w:rPr>
                <w:rFonts w:ascii="宋体" w:hAnsi="宋体"/>
                <w:sz w:val="28"/>
                <w:szCs w:val="28"/>
              </w:rPr>
            </w:pPr>
            <w:r w:rsidRPr="003B7FC3">
              <w:rPr>
                <w:rFonts w:ascii="宋体" w:hAnsi="宋体" w:hint="eastAsia"/>
                <w:sz w:val="28"/>
                <w:szCs w:val="28"/>
              </w:rPr>
              <w:t>2、饰面：1200mm（</w:t>
            </w:r>
            <w:proofErr w:type="gramStart"/>
            <w:r w:rsidRPr="003B7FC3">
              <w:rPr>
                <w:rFonts w:ascii="宋体" w:hAnsi="宋体" w:hint="eastAsia"/>
                <w:sz w:val="28"/>
                <w:szCs w:val="28"/>
              </w:rPr>
              <w:t>含走线</w:t>
            </w:r>
            <w:proofErr w:type="gramEnd"/>
            <w:r w:rsidRPr="003B7FC3">
              <w:rPr>
                <w:rFonts w:ascii="宋体" w:hAnsi="宋体" w:hint="eastAsia"/>
                <w:sz w:val="28"/>
                <w:szCs w:val="28"/>
              </w:rPr>
              <w:t>）屏风板：厚度66mm，桌上屏风采用中纤板，内压蜂窝纸，面包麻绒布；桌下折边钢板。600mm屏风板，厚度28mm，桌上屏风上端200mm高度采用5mm透明玻璃材质，桌上屏风下端采用中纤板，内压蜂窝纸，面包麻绒布，桌下折边钢板。屏风板，无鼓包，塌陷等缺陷。中纤板甲醛释放量≤0.05mg/m³，符合E0级标准；</w:t>
            </w:r>
          </w:p>
          <w:p w14:paraId="5EC315C9" w14:textId="77777777" w:rsidR="003B7FC3" w:rsidRPr="003B7FC3" w:rsidRDefault="003B7FC3" w:rsidP="003B7FC3">
            <w:pPr>
              <w:rPr>
                <w:rFonts w:ascii="宋体" w:hAnsi="宋体"/>
                <w:sz w:val="28"/>
                <w:szCs w:val="28"/>
              </w:rPr>
            </w:pPr>
            <w:r w:rsidRPr="003B7FC3">
              <w:rPr>
                <w:rFonts w:ascii="宋体" w:hAnsi="宋体" w:hint="eastAsia"/>
                <w:sz w:val="28"/>
                <w:szCs w:val="28"/>
              </w:rPr>
              <w:t>3、配置：</w:t>
            </w:r>
            <w:proofErr w:type="gramStart"/>
            <w:r w:rsidRPr="003B7FC3">
              <w:rPr>
                <w:rFonts w:ascii="宋体" w:hAnsi="宋体" w:hint="eastAsia"/>
                <w:sz w:val="28"/>
                <w:szCs w:val="28"/>
              </w:rPr>
              <w:t>屏风板需配有</w:t>
            </w:r>
            <w:proofErr w:type="gramEnd"/>
            <w:r w:rsidRPr="003B7FC3">
              <w:rPr>
                <w:rFonts w:ascii="宋体" w:hAnsi="宋体" w:hint="eastAsia"/>
                <w:sz w:val="28"/>
                <w:szCs w:val="28"/>
              </w:rPr>
              <w:t>铝合金走线槽，上下各开3个86型电源孔；</w:t>
            </w:r>
          </w:p>
          <w:p w14:paraId="6F104147" w14:textId="18E3D74F" w:rsidR="00FE3071" w:rsidRPr="00FE3071" w:rsidRDefault="003B7FC3" w:rsidP="002C3EFF">
            <w:pPr>
              <w:rPr>
                <w:rFonts w:ascii="宋体" w:hAnsi="宋体"/>
                <w:sz w:val="28"/>
                <w:szCs w:val="28"/>
              </w:rPr>
            </w:pPr>
            <w:r w:rsidRPr="003B7FC3">
              <w:rPr>
                <w:rFonts w:ascii="宋体" w:hAnsi="宋体" w:hint="eastAsia"/>
                <w:sz w:val="28"/>
                <w:szCs w:val="28"/>
              </w:rPr>
              <w:t>4、基材：采用优质刨花板(福人、大亚、</w:t>
            </w:r>
            <w:r w:rsidR="002C3EFF" w:rsidRPr="00FE3071">
              <w:rPr>
                <w:rFonts w:ascii="宋体" w:hAnsi="宋体" w:hint="eastAsia"/>
                <w:sz w:val="28"/>
                <w:szCs w:val="28"/>
              </w:rPr>
              <w:t>吉林“露水河”</w:t>
            </w:r>
            <w:r w:rsidRPr="003B7FC3">
              <w:rPr>
                <w:rFonts w:ascii="宋体" w:hAnsi="宋体" w:hint="eastAsia"/>
                <w:sz w:val="28"/>
                <w:szCs w:val="28"/>
              </w:rPr>
              <w:t>或同档次及以上品牌)，甲醛释放量≤0.05mg/m³；台面贴面；选用双贴（</w:t>
            </w:r>
            <w:proofErr w:type="gramStart"/>
            <w:r w:rsidRPr="003B7FC3">
              <w:rPr>
                <w:rFonts w:ascii="宋体" w:hAnsi="宋体" w:hint="eastAsia"/>
                <w:sz w:val="28"/>
                <w:szCs w:val="28"/>
              </w:rPr>
              <w:t>夏特</w:t>
            </w:r>
            <w:proofErr w:type="gramEnd"/>
            <w:r w:rsidRPr="003B7FC3">
              <w:rPr>
                <w:rFonts w:ascii="宋体" w:hAnsi="宋体" w:hint="eastAsia"/>
                <w:sz w:val="28"/>
                <w:szCs w:val="28"/>
              </w:rPr>
              <w:t>SCHATTDECOR、升达、夏王或同档次及以上品牌）三聚氰胺浸渍面纸饰面材料；主桌面：厚度25mm，</w:t>
            </w:r>
            <w:r w:rsidR="00D41400" w:rsidRPr="003B7FC3">
              <w:rPr>
                <w:rFonts w:ascii="宋体" w:hAnsi="宋体" w:hint="eastAsia"/>
                <w:sz w:val="28"/>
                <w:szCs w:val="28"/>
              </w:rPr>
              <w:t xml:space="preserve"> </w:t>
            </w:r>
            <w:r w:rsidRPr="003B7FC3">
              <w:rPr>
                <w:rFonts w:ascii="宋体" w:hAnsi="宋体" w:hint="eastAsia"/>
                <w:sz w:val="28"/>
                <w:szCs w:val="28"/>
              </w:rPr>
              <w:t>ABS封边皮，厚度≥2.5mm。</w:t>
            </w:r>
          </w:p>
        </w:tc>
        <w:tc>
          <w:tcPr>
            <w:tcW w:w="816" w:type="dxa"/>
            <w:vAlign w:val="center"/>
          </w:tcPr>
          <w:p w14:paraId="5DA5336F" w14:textId="5530533C" w:rsidR="00FE3071" w:rsidRPr="00FE3071" w:rsidRDefault="00FE3071" w:rsidP="00FE3071">
            <w:pPr>
              <w:jc w:val="center"/>
              <w:rPr>
                <w:rFonts w:ascii="宋体" w:hAnsi="宋体"/>
                <w:sz w:val="28"/>
                <w:szCs w:val="28"/>
              </w:rPr>
            </w:pPr>
            <w:r w:rsidRPr="00FE3071">
              <w:rPr>
                <w:rFonts w:ascii="宋体" w:hAnsi="宋体" w:hint="eastAsia"/>
                <w:sz w:val="28"/>
                <w:szCs w:val="28"/>
              </w:rPr>
              <w:t>9</w:t>
            </w:r>
          </w:p>
        </w:tc>
        <w:tc>
          <w:tcPr>
            <w:tcW w:w="822" w:type="dxa"/>
            <w:vAlign w:val="center"/>
          </w:tcPr>
          <w:p w14:paraId="25B30B42" w14:textId="79CA074E" w:rsidR="00FE3071" w:rsidRPr="00FE3071" w:rsidRDefault="00FE3071" w:rsidP="00FE3071">
            <w:pPr>
              <w:jc w:val="center"/>
              <w:rPr>
                <w:rFonts w:ascii="宋体" w:hAnsi="宋体"/>
                <w:sz w:val="28"/>
                <w:szCs w:val="28"/>
              </w:rPr>
            </w:pPr>
            <w:proofErr w:type="gramStart"/>
            <w:r w:rsidRPr="00FE3071">
              <w:rPr>
                <w:rFonts w:ascii="宋体" w:hAnsi="宋体" w:hint="eastAsia"/>
                <w:sz w:val="28"/>
                <w:szCs w:val="28"/>
              </w:rPr>
              <w:t>个</w:t>
            </w:r>
            <w:proofErr w:type="gramEnd"/>
          </w:p>
        </w:tc>
      </w:tr>
      <w:tr w:rsidR="003B7FC3" w:rsidRPr="00FE3071" w14:paraId="475D6949" w14:textId="77777777" w:rsidTr="00BD7B9B">
        <w:tc>
          <w:tcPr>
            <w:tcW w:w="822" w:type="dxa"/>
            <w:vAlign w:val="center"/>
          </w:tcPr>
          <w:p w14:paraId="74F1AF51" w14:textId="58E2412F" w:rsidR="003B7FC3" w:rsidRPr="00FE3071" w:rsidRDefault="003B7FC3" w:rsidP="003B7FC3">
            <w:pPr>
              <w:jc w:val="center"/>
              <w:rPr>
                <w:rFonts w:ascii="宋体" w:hAnsi="宋体"/>
                <w:sz w:val="28"/>
                <w:szCs w:val="28"/>
              </w:rPr>
            </w:pPr>
            <w:r w:rsidRPr="00FE3071">
              <w:rPr>
                <w:rFonts w:ascii="宋体" w:hAnsi="宋体" w:hint="eastAsia"/>
                <w:sz w:val="28"/>
                <w:szCs w:val="28"/>
              </w:rPr>
              <w:lastRenderedPageBreak/>
              <w:t>12</w:t>
            </w:r>
          </w:p>
        </w:tc>
        <w:tc>
          <w:tcPr>
            <w:tcW w:w="1276" w:type="dxa"/>
            <w:vAlign w:val="center"/>
          </w:tcPr>
          <w:p w14:paraId="76DFA11F" w14:textId="44F218C5" w:rsidR="003B7FC3" w:rsidRPr="00FE3071" w:rsidRDefault="003B7FC3" w:rsidP="003B7FC3">
            <w:pPr>
              <w:jc w:val="center"/>
              <w:rPr>
                <w:rFonts w:ascii="宋体" w:hAnsi="宋体"/>
                <w:sz w:val="28"/>
                <w:szCs w:val="28"/>
              </w:rPr>
            </w:pPr>
            <w:r w:rsidRPr="00FE3071">
              <w:rPr>
                <w:rFonts w:ascii="宋体" w:hAnsi="宋体" w:hint="eastAsia"/>
                <w:sz w:val="28"/>
                <w:szCs w:val="28"/>
              </w:rPr>
              <w:t>椅子</w:t>
            </w:r>
          </w:p>
        </w:tc>
        <w:tc>
          <w:tcPr>
            <w:tcW w:w="2835" w:type="dxa"/>
            <w:vAlign w:val="center"/>
          </w:tcPr>
          <w:p w14:paraId="7C351546" w14:textId="6B5AF693" w:rsidR="003B7FC3" w:rsidRPr="00FE3071" w:rsidRDefault="003B7FC3" w:rsidP="003B7FC3">
            <w:pPr>
              <w:jc w:val="center"/>
              <w:rPr>
                <w:rFonts w:ascii="宋体" w:hAnsi="宋体"/>
                <w:sz w:val="28"/>
                <w:szCs w:val="28"/>
              </w:rPr>
            </w:pPr>
            <w:r w:rsidRPr="003B7FC3">
              <w:rPr>
                <w:rFonts w:ascii="宋体" w:hAnsi="宋体"/>
                <w:noProof/>
                <w:sz w:val="28"/>
                <w:szCs w:val="28"/>
              </w:rPr>
              <w:drawing>
                <wp:inline distT="0" distB="0" distL="0" distR="0" wp14:anchorId="1BB260D0" wp14:editId="2538D0E0">
                  <wp:extent cx="614680" cy="854710"/>
                  <wp:effectExtent l="0" t="0" r="0" b="2540"/>
                  <wp:docPr id="23" name="图片 22">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a:extLst>
                              <a:ext uri="{FF2B5EF4-FFF2-40B4-BE49-F238E27FC236}">
                                <a16:creationId xmlns:a16="http://schemas.microsoft.com/office/drawing/2014/main" id="{00000000-0008-0000-0000-000017000000}"/>
                              </a:ext>
                            </a:extLst>
                          </pic:cNvPr>
                          <pic:cNvPicPr>
                            <a:picLocks noChangeAspect="1"/>
                          </pic:cNvPicPr>
                        </pic:nvPicPr>
                        <pic:blipFill>
                          <a:blip r:embed="rId33"/>
                          <a:stretch>
                            <a:fillRect/>
                          </a:stretch>
                        </pic:blipFill>
                        <pic:spPr>
                          <a:xfrm>
                            <a:off x="0" y="0"/>
                            <a:ext cx="614680" cy="854710"/>
                          </a:xfrm>
                          <a:prstGeom prst="rect">
                            <a:avLst/>
                          </a:prstGeom>
                          <a:noFill/>
                          <a:ln w="9525">
                            <a:noFill/>
                          </a:ln>
                        </pic:spPr>
                      </pic:pic>
                    </a:graphicData>
                  </a:graphic>
                </wp:inline>
              </w:drawing>
            </w:r>
          </w:p>
        </w:tc>
        <w:tc>
          <w:tcPr>
            <w:tcW w:w="2297" w:type="dxa"/>
            <w:vAlign w:val="center"/>
          </w:tcPr>
          <w:p w14:paraId="1B7E17BE" w14:textId="34595FB4" w:rsidR="003B7FC3" w:rsidRPr="00FE3071" w:rsidRDefault="003B7FC3" w:rsidP="003B7FC3">
            <w:pPr>
              <w:jc w:val="center"/>
              <w:rPr>
                <w:rFonts w:ascii="宋体" w:hAnsi="宋体"/>
                <w:sz w:val="28"/>
                <w:szCs w:val="28"/>
              </w:rPr>
            </w:pPr>
            <w:r w:rsidRPr="003B7FC3">
              <w:rPr>
                <w:rFonts w:ascii="宋体" w:hAnsi="宋体"/>
                <w:sz w:val="28"/>
                <w:szCs w:val="28"/>
              </w:rPr>
              <w:t>575*570*875</w:t>
            </w:r>
          </w:p>
        </w:tc>
        <w:tc>
          <w:tcPr>
            <w:tcW w:w="5988" w:type="dxa"/>
            <w:vAlign w:val="center"/>
          </w:tcPr>
          <w:p w14:paraId="584D85AF" w14:textId="3B142150" w:rsidR="003B7FC3" w:rsidRPr="003B7FC3" w:rsidRDefault="003B7FC3" w:rsidP="003B7FC3">
            <w:pPr>
              <w:jc w:val="left"/>
              <w:rPr>
                <w:rFonts w:ascii="宋体" w:hAnsi="宋体"/>
                <w:sz w:val="28"/>
                <w:szCs w:val="28"/>
              </w:rPr>
            </w:pPr>
            <w:r w:rsidRPr="003B7FC3">
              <w:rPr>
                <w:rFonts w:ascii="宋体" w:hAnsi="宋体" w:hint="eastAsia"/>
                <w:sz w:val="28"/>
                <w:szCs w:val="28"/>
              </w:rPr>
              <w:t>1.面料：采用Gabriel、</w:t>
            </w:r>
            <w:proofErr w:type="gramStart"/>
            <w:r w:rsidRPr="003B7FC3">
              <w:rPr>
                <w:rFonts w:ascii="宋体" w:hAnsi="宋体" w:hint="eastAsia"/>
                <w:sz w:val="28"/>
                <w:szCs w:val="28"/>
              </w:rPr>
              <w:t>颐</w:t>
            </w:r>
            <w:proofErr w:type="gramEnd"/>
            <w:r w:rsidRPr="003B7FC3">
              <w:rPr>
                <w:rFonts w:ascii="宋体" w:hAnsi="宋体" w:hint="eastAsia"/>
                <w:sz w:val="28"/>
                <w:szCs w:val="28"/>
              </w:rPr>
              <w:t>达、</w:t>
            </w:r>
            <w:proofErr w:type="spellStart"/>
            <w:r w:rsidRPr="003B7FC3">
              <w:rPr>
                <w:rFonts w:ascii="宋体" w:hAnsi="宋体" w:hint="eastAsia"/>
                <w:sz w:val="28"/>
                <w:szCs w:val="28"/>
              </w:rPr>
              <w:t>wintex</w:t>
            </w:r>
            <w:proofErr w:type="spellEnd"/>
            <w:r w:rsidR="002C3EFF" w:rsidRPr="003B7FC3">
              <w:rPr>
                <w:rFonts w:ascii="宋体" w:hAnsi="宋体" w:hint="eastAsia"/>
                <w:sz w:val="28"/>
                <w:szCs w:val="28"/>
              </w:rPr>
              <w:t>或同档次及以上</w:t>
            </w:r>
            <w:proofErr w:type="gramStart"/>
            <w:r w:rsidR="002C3EFF" w:rsidRPr="003B7FC3">
              <w:rPr>
                <w:rFonts w:ascii="宋体" w:hAnsi="宋体" w:hint="eastAsia"/>
                <w:sz w:val="28"/>
                <w:szCs w:val="28"/>
              </w:rPr>
              <w:t>品牌</w:t>
            </w:r>
            <w:r w:rsidRPr="003B7FC3">
              <w:rPr>
                <w:rFonts w:ascii="宋体" w:hAnsi="宋体" w:hint="eastAsia"/>
                <w:sz w:val="28"/>
                <w:szCs w:val="28"/>
              </w:rPr>
              <w:t>双</w:t>
            </w:r>
            <w:proofErr w:type="gramEnd"/>
            <w:r w:rsidRPr="003B7FC3">
              <w:rPr>
                <w:rFonts w:ascii="宋体" w:hAnsi="宋体" w:hint="eastAsia"/>
                <w:sz w:val="28"/>
                <w:szCs w:val="28"/>
              </w:rPr>
              <w:t>丝网布，芳香</w:t>
            </w:r>
            <w:proofErr w:type="gramStart"/>
            <w:r w:rsidRPr="003B7FC3">
              <w:rPr>
                <w:rFonts w:ascii="宋体" w:hAnsi="宋体" w:hint="eastAsia"/>
                <w:sz w:val="28"/>
                <w:szCs w:val="28"/>
              </w:rPr>
              <w:t>胺</w:t>
            </w:r>
            <w:proofErr w:type="gramEnd"/>
            <w:r w:rsidRPr="003B7FC3">
              <w:rPr>
                <w:rFonts w:ascii="宋体" w:hAnsi="宋体" w:hint="eastAsia"/>
                <w:sz w:val="28"/>
                <w:szCs w:val="28"/>
              </w:rPr>
              <w:t>有害物质含量＜5mg/kg，颜色干擦牢度≥4级，耐酸碱汗渍变色≥3级、</w:t>
            </w:r>
            <w:proofErr w:type="gramStart"/>
            <w:r w:rsidRPr="003B7FC3">
              <w:rPr>
                <w:rFonts w:ascii="宋体" w:hAnsi="宋体" w:hint="eastAsia"/>
                <w:sz w:val="28"/>
                <w:szCs w:val="28"/>
              </w:rPr>
              <w:t>沾色</w:t>
            </w:r>
            <w:proofErr w:type="gramEnd"/>
            <w:r w:rsidRPr="003B7FC3">
              <w:rPr>
                <w:rFonts w:ascii="宋体" w:hAnsi="宋体" w:hint="eastAsia"/>
                <w:sz w:val="28"/>
                <w:szCs w:val="28"/>
              </w:rPr>
              <w:t>≥3级；</w:t>
            </w:r>
          </w:p>
          <w:p w14:paraId="310E5CFF" w14:textId="77777777" w:rsidR="003B7FC3" w:rsidRPr="003B7FC3" w:rsidRDefault="003B7FC3" w:rsidP="003B7FC3">
            <w:pPr>
              <w:jc w:val="left"/>
              <w:rPr>
                <w:rFonts w:ascii="宋体" w:hAnsi="宋体"/>
                <w:sz w:val="28"/>
                <w:szCs w:val="28"/>
              </w:rPr>
            </w:pPr>
            <w:r w:rsidRPr="003B7FC3">
              <w:rPr>
                <w:rFonts w:ascii="宋体" w:hAnsi="宋体" w:hint="eastAsia"/>
                <w:sz w:val="28"/>
                <w:szCs w:val="28"/>
              </w:rPr>
              <w:t>2.海绵：采用</w:t>
            </w:r>
            <w:proofErr w:type="gramStart"/>
            <w:r w:rsidRPr="003B7FC3">
              <w:rPr>
                <w:rFonts w:ascii="宋体" w:hAnsi="宋体" w:hint="eastAsia"/>
                <w:sz w:val="28"/>
                <w:szCs w:val="28"/>
              </w:rPr>
              <w:t>昱</w:t>
            </w:r>
            <w:proofErr w:type="gramEnd"/>
            <w:r w:rsidRPr="003B7FC3">
              <w:rPr>
                <w:rFonts w:ascii="宋体" w:hAnsi="宋体" w:hint="eastAsia"/>
                <w:sz w:val="28"/>
                <w:szCs w:val="28"/>
              </w:rPr>
              <w:t>辰、</w:t>
            </w:r>
            <w:proofErr w:type="gramStart"/>
            <w:r w:rsidRPr="003B7FC3">
              <w:rPr>
                <w:rFonts w:ascii="宋体" w:hAnsi="宋体" w:hint="eastAsia"/>
                <w:sz w:val="28"/>
                <w:szCs w:val="28"/>
              </w:rPr>
              <w:t>圣诺盟</w:t>
            </w:r>
            <w:proofErr w:type="gramEnd"/>
            <w:r w:rsidRPr="003B7FC3">
              <w:rPr>
                <w:rFonts w:ascii="宋体" w:hAnsi="宋体" w:hint="eastAsia"/>
                <w:sz w:val="28"/>
                <w:szCs w:val="28"/>
              </w:rPr>
              <w:t>、太和京华或同档次及以上品牌成型海绵，软硬适中。密度不低于45kg/m³；回弹力：47%、拉伸强度不小于85KPA；</w:t>
            </w:r>
          </w:p>
          <w:p w14:paraId="0F1274FC" w14:textId="77777777" w:rsidR="003B7FC3" w:rsidRPr="003B7FC3" w:rsidRDefault="003B7FC3" w:rsidP="003B7FC3">
            <w:pPr>
              <w:jc w:val="left"/>
              <w:rPr>
                <w:rFonts w:ascii="宋体" w:hAnsi="宋体"/>
                <w:sz w:val="28"/>
                <w:szCs w:val="28"/>
              </w:rPr>
            </w:pPr>
            <w:r w:rsidRPr="003B7FC3">
              <w:rPr>
                <w:rFonts w:ascii="宋体" w:hAnsi="宋体" w:hint="eastAsia"/>
                <w:sz w:val="28"/>
                <w:szCs w:val="28"/>
              </w:rPr>
              <w:t>3.胶合板：12mm优质胶合板甲醛释放量≤0.05mg/m³,一次性热压成型；</w:t>
            </w:r>
          </w:p>
          <w:p w14:paraId="521EB2ED" w14:textId="77777777" w:rsidR="003B7FC3" w:rsidRPr="003B7FC3" w:rsidRDefault="003B7FC3" w:rsidP="003B7FC3">
            <w:pPr>
              <w:jc w:val="left"/>
              <w:rPr>
                <w:rFonts w:ascii="宋体" w:hAnsi="宋体"/>
                <w:sz w:val="28"/>
                <w:szCs w:val="28"/>
              </w:rPr>
            </w:pPr>
            <w:r w:rsidRPr="003B7FC3">
              <w:rPr>
                <w:rFonts w:ascii="宋体" w:hAnsi="宋体" w:hint="eastAsia"/>
                <w:sz w:val="28"/>
                <w:szCs w:val="28"/>
              </w:rPr>
              <w:t>4.配置：PP固定扶手；强度高、耐腐蚀，</w:t>
            </w:r>
          </w:p>
          <w:p w14:paraId="7EC2FD98" w14:textId="77777777" w:rsidR="003B7FC3" w:rsidRPr="003B7FC3" w:rsidRDefault="003B7FC3" w:rsidP="003B7FC3">
            <w:pPr>
              <w:jc w:val="left"/>
              <w:rPr>
                <w:rFonts w:ascii="宋体" w:hAnsi="宋体"/>
                <w:sz w:val="28"/>
                <w:szCs w:val="28"/>
              </w:rPr>
            </w:pPr>
            <w:r w:rsidRPr="003B7FC3">
              <w:rPr>
                <w:rFonts w:ascii="宋体" w:hAnsi="宋体" w:hint="eastAsia"/>
                <w:sz w:val="28"/>
                <w:szCs w:val="28"/>
              </w:rPr>
              <w:t>5.底盘：优质金属底盘机构配坐外壳，单档初始位置锁定；</w:t>
            </w:r>
          </w:p>
          <w:p w14:paraId="1987A5B5" w14:textId="77777777" w:rsidR="003B7FC3" w:rsidRPr="003B7FC3" w:rsidRDefault="003B7FC3" w:rsidP="003B7FC3">
            <w:pPr>
              <w:jc w:val="left"/>
              <w:rPr>
                <w:rFonts w:ascii="宋体" w:hAnsi="宋体"/>
                <w:sz w:val="28"/>
                <w:szCs w:val="28"/>
              </w:rPr>
            </w:pPr>
            <w:r w:rsidRPr="003B7FC3">
              <w:rPr>
                <w:rFonts w:ascii="宋体" w:hAnsi="宋体" w:hint="eastAsia"/>
                <w:sz w:val="28"/>
                <w:szCs w:val="28"/>
              </w:rPr>
              <w:t>6.气压升降系统采用气压</w:t>
            </w:r>
            <w:proofErr w:type="gramStart"/>
            <w:r w:rsidRPr="003B7FC3">
              <w:rPr>
                <w:rFonts w:ascii="宋体" w:hAnsi="宋体" w:hint="eastAsia"/>
                <w:sz w:val="28"/>
                <w:szCs w:val="28"/>
              </w:rPr>
              <w:t>棒采用</w:t>
            </w:r>
            <w:proofErr w:type="gramEnd"/>
            <w:r w:rsidRPr="003B7FC3">
              <w:rPr>
                <w:rFonts w:ascii="宋体" w:hAnsi="宋体" w:hint="eastAsia"/>
                <w:sz w:val="28"/>
                <w:szCs w:val="28"/>
              </w:rPr>
              <w:t>WDF、三宏、KGS或同档次及以上品牌,升降轻便灵活（升降30万次无损）、平稳、无漏气、无噪音；</w:t>
            </w:r>
          </w:p>
          <w:p w14:paraId="4F618A7F" w14:textId="03ECE367" w:rsidR="003B7FC3" w:rsidRPr="00FE3071" w:rsidRDefault="003B7FC3" w:rsidP="003B7FC3">
            <w:pPr>
              <w:rPr>
                <w:rFonts w:ascii="宋体" w:hAnsi="宋体"/>
                <w:sz w:val="28"/>
                <w:szCs w:val="28"/>
              </w:rPr>
            </w:pPr>
            <w:r w:rsidRPr="003B7FC3">
              <w:rPr>
                <w:rFonts w:ascii="宋体" w:hAnsi="宋体" w:hint="eastAsia"/>
                <w:sz w:val="28"/>
                <w:szCs w:val="28"/>
              </w:rPr>
              <w:t>7.椅脚：黑色塑制五星脚，黑色PA椅轮，</w:t>
            </w:r>
            <w:proofErr w:type="gramStart"/>
            <w:r w:rsidRPr="003B7FC3">
              <w:rPr>
                <w:rFonts w:ascii="宋体" w:hAnsi="宋体" w:hint="eastAsia"/>
                <w:sz w:val="28"/>
                <w:szCs w:val="28"/>
              </w:rPr>
              <w:t>椅轮采用</w:t>
            </w:r>
            <w:proofErr w:type="gramEnd"/>
            <w:r w:rsidRPr="003B7FC3">
              <w:rPr>
                <w:rFonts w:ascii="宋体" w:hAnsi="宋体" w:hint="eastAsia"/>
                <w:sz w:val="28"/>
                <w:szCs w:val="28"/>
              </w:rPr>
              <w:t>优质尼龙纤维材质。</w:t>
            </w:r>
          </w:p>
        </w:tc>
        <w:tc>
          <w:tcPr>
            <w:tcW w:w="816" w:type="dxa"/>
            <w:vAlign w:val="center"/>
          </w:tcPr>
          <w:p w14:paraId="6C0B05FF" w14:textId="2F95099A" w:rsidR="003B7FC3" w:rsidRPr="00FE3071" w:rsidRDefault="003B7FC3" w:rsidP="003B7FC3">
            <w:pPr>
              <w:jc w:val="center"/>
              <w:rPr>
                <w:rFonts w:ascii="宋体" w:hAnsi="宋体"/>
                <w:sz w:val="28"/>
                <w:szCs w:val="28"/>
              </w:rPr>
            </w:pPr>
            <w:r w:rsidRPr="00FE3071">
              <w:rPr>
                <w:rFonts w:ascii="宋体" w:hAnsi="宋体" w:hint="eastAsia"/>
                <w:sz w:val="28"/>
                <w:szCs w:val="28"/>
              </w:rPr>
              <w:t>9</w:t>
            </w:r>
          </w:p>
        </w:tc>
        <w:tc>
          <w:tcPr>
            <w:tcW w:w="822" w:type="dxa"/>
            <w:vAlign w:val="center"/>
          </w:tcPr>
          <w:p w14:paraId="7DF1FBFF" w14:textId="56872EA6" w:rsidR="003B7FC3" w:rsidRPr="00FE3071" w:rsidRDefault="003B7FC3" w:rsidP="003B7FC3">
            <w:pPr>
              <w:jc w:val="center"/>
              <w:rPr>
                <w:rFonts w:ascii="宋体" w:hAnsi="宋体"/>
                <w:sz w:val="28"/>
                <w:szCs w:val="28"/>
              </w:rPr>
            </w:pPr>
            <w:r w:rsidRPr="00FE3071">
              <w:rPr>
                <w:rFonts w:ascii="宋体" w:hAnsi="宋体" w:hint="eastAsia"/>
                <w:sz w:val="28"/>
                <w:szCs w:val="28"/>
              </w:rPr>
              <w:t>把</w:t>
            </w:r>
          </w:p>
        </w:tc>
      </w:tr>
      <w:tr w:rsidR="00FE3071" w:rsidRPr="00FE3071" w14:paraId="75C876D5" w14:textId="77777777" w:rsidTr="00BD7B9B">
        <w:tc>
          <w:tcPr>
            <w:tcW w:w="822" w:type="dxa"/>
            <w:vAlign w:val="center"/>
          </w:tcPr>
          <w:p w14:paraId="7652E669" w14:textId="30D09238" w:rsidR="00FE3071" w:rsidRPr="00FE3071" w:rsidRDefault="00FE3071" w:rsidP="00FE3071">
            <w:pPr>
              <w:jc w:val="center"/>
              <w:rPr>
                <w:rFonts w:ascii="宋体" w:hAnsi="宋体"/>
                <w:sz w:val="28"/>
                <w:szCs w:val="28"/>
              </w:rPr>
            </w:pPr>
            <w:r w:rsidRPr="00FE3071">
              <w:rPr>
                <w:rFonts w:ascii="宋体" w:hAnsi="宋体" w:hint="eastAsia"/>
                <w:sz w:val="28"/>
                <w:szCs w:val="28"/>
              </w:rPr>
              <w:t>13</w:t>
            </w:r>
          </w:p>
        </w:tc>
        <w:tc>
          <w:tcPr>
            <w:tcW w:w="1276" w:type="dxa"/>
            <w:vAlign w:val="center"/>
          </w:tcPr>
          <w:p w14:paraId="655E46C0" w14:textId="337C78EF" w:rsidR="00FE3071" w:rsidRPr="00FE3071" w:rsidRDefault="00FE3071" w:rsidP="00FE3071">
            <w:pPr>
              <w:jc w:val="center"/>
              <w:rPr>
                <w:rFonts w:ascii="宋体" w:hAnsi="宋体"/>
                <w:sz w:val="28"/>
                <w:szCs w:val="28"/>
              </w:rPr>
            </w:pPr>
            <w:r w:rsidRPr="00FE3071">
              <w:rPr>
                <w:rFonts w:ascii="宋体" w:hAnsi="宋体" w:hint="eastAsia"/>
                <w:sz w:val="28"/>
                <w:szCs w:val="28"/>
              </w:rPr>
              <w:t>椅子（垫子可拆卸更换）</w:t>
            </w:r>
          </w:p>
        </w:tc>
        <w:tc>
          <w:tcPr>
            <w:tcW w:w="2835" w:type="dxa"/>
            <w:vAlign w:val="center"/>
          </w:tcPr>
          <w:p w14:paraId="6CCD1049" w14:textId="5A0A642A" w:rsidR="00FE3071" w:rsidRPr="00FE3071" w:rsidRDefault="00FE3071" w:rsidP="00FE3071">
            <w:pPr>
              <w:jc w:val="center"/>
              <w:rPr>
                <w:rFonts w:ascii="宋体" w:hAnsi="宋体"/>
                <w:sz w:val="28"/>
                <w:szCs w:val="28"/>
              </w:rPr>
            </w:pPr>
            <w:r w:rsidRPr="00FE3071">
              <w:rPr>
                <w:rFonts w:ascii="宋体" w:hAnsi="宋体"/>
                <w:noProof/>
                <w:sz w:val="28"/>
                <w:szCs w:val="28"/>
              </w:rPr>
              <w:drawing>
                <wp:inline distT="0" distB="0" distL="0" distR="0" wp14:anchorId="65F97596" wp14:editId="2E20E8D0">
                  <wp:extent cx="1247775" cy="971550"/>
                  <wp:effectExtent l="0" t="0" r="9525" b="0"/>
                  <wp:docPr id="44481" name="图片 191" descr="b8c84c25b89fe2e86eac5f97847c80d">
                    <a:extLst xmlns:a="http://schemas.openxmlformats.org/drawingml/2006/main">
                      <a:ext uri="{FF2B5EF4-FFF2-40B4-BE49-F238E27FC236}">
                        <a16:creationId xmlns:a16="http://schemas.microsoft.com/office/drawing/2014/main" id="{CEC98013-8ED2-EC4A-7EFC-4FDDB89237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1" name="图片 191" descr="b8c84c25b89fe2e86eac5f97847c80d">
                            <a:extLst>
                              <a:ext uri="{FF2B5EF4-FFF2-40B4-BE49-F238E27FC236}">
                                <a16:creationId xmlns:a16="http://schemas.microsoft.com/office/drawing/2014/main" id="{CEC98013-8ED2-EC4A-7EFC-4FDDB892374B}"/>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777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896F7D" w:rsidRPr="00FE3071">
              <w:rPr>
                <w:rFonts w:ascii="宋体" w:hAnsi="宋体"/>
                <w:noProof/>
                <w:sz w:val="28"/>
                <w:szCs w:val="28"/>
              </w:rPr>
              <w:drawing>
                <wp:anchor distT="0" distB="0" distL="114300" distR="114300" simplePos="0" relativeHeight="251718656" behindDoc="0" locked="0" layoutInCell="1" allowOverlap="1" wp14:anchorId="56DC8120" wp14:editId="16E7EA0B">
                  <wp:simplePos x="0" y="0"/>
                  <wp:positionH relativeFrom="column">
                    <wp:posOffset>-47625</wp:posOffset>
                  </wp:positionH>
                  <wp:positionV relativeFrom="paragraph">
                    <wp:posOffset>-7896225</wp:posOffset>
                  </wp:positionV>
                  <wp:extent cx="1362075" cy="952500"/>
                  <wp:effectExtent l="0" t="0" r="9525" b="0"/>
                  <wp:wrapNone/>
                  <wp:docPr id="6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62075" cy="952500"/>
                          </a:xfrm>
                          <a:prstGeom prst="rect">
                            <a:avLst/>
                          </a:prstGeom>
                          <a:noFill/>
                        </pic:spPr>
                      </pic:pic>
                    </a:graphicData>
                  </a:graphic>
                  <wp14:sizeRelH relativeFrom="page">
                    <wp14:pctWidth>0</wp14:pctWidth>
                  </wp14:sizeRelH>
                  <wp14:sizeRelV relativeFrom="page">
                    <wp14:pctHeight>0</wp14:pctHeight>
                  </wp14:sizeRelV>
                </wp:anchor>
              </w:drawing>
            </w:r>
          </w:p>
        </w:tc>
        <w:tc>
          <w:tcPr>
            <w:tcW w:w="2297" w:type="dxa"/>
            <w:vAlign w:val="center"/>
          </w:tcPr>
          <w:p w14:paraId="11F6A6E0" w14:textId="632B36A5" w:rsidR="00FE3071" w:rsidRPr="00FE3071" w:rsidRDefault="00FE3071" w:rsidP="00FE3071">
            <w:pPr>
              <w:jc w:val="center"/>
              <w:rPr>
                <w:rFonts w:ascii="宋体" w:hAnsi="宋体"/>
                <w:sz w:val="28"/>
                <w:szCs w:val="28"/>
              </w:rPr>
            </w:pPr>
            <w:r w:rsidRPr="00FE3071">
              <w:rPr>
                <w:rFonts w:ascii="宋体" w:hAnsi="宋体" w:hint="eastAsia"/>
                <w:sz w:val="28"/>
                <w:szCs w:val="28"/>
              </w:rPr>
              <w:t>615*510*898</w:t>
            </w:r>
          </w:p>
        </w:tc>
        <w:tc>
          <w:tcPr>
            <w:tcW w:w="5988" w:type="dxa"/>
            <w:vAlign w:val="center"/>
          </w:tcPr>
          <w:p w14:paraId="3E6C97A6" w14:textId="6841C7D5" w:rsidR="00FE3071" w:rsidRPr="00FE3071" w:rsidRDefault="00FE3071" w:rsidP="00FE3071">
            <w:pPr>
              <w:rPr>
                <w:rFonts w:ascii="宋体" w:hAnsi="宋体"/>
                <w:sz w:val="28"/>
                <w:szCs w:val="28"/>
              </w:rPr>
            </w:pPr>
            <w:r w:rsidRPr="00FE3071">
              <w:rPr>
                <w:rFonts w:ascii="宋体" w:hAnsi="宋体" w:hint="eastAsia"/>
                <w:sz w:val="28"/>
                <w:szCs w:val="28"/>
              </w:rPr>
              <w:t>1、椅背采用内外</w:t>
            </w:r>
            <w:proofErr w:type="gramStart"/>
            <w:r w:rsidRPr="00FE3071">
              <w:rPr>
                <w:rFonts w:ascii="宋体" w:hAnsi="宋体" w:hint="eastAsia"/>
                <w:sz w:val="28"/>
                <w:szCs w:val="28"/>
              </w:rPr>
              <w:t>框结合</w:t>
            </w:r>
            <w:proofErr w:type="gramEnd"/>
            <w:r w:rsidRPr="00FE3071">
              <w:rPr>
                <w:rFonts w:ascii="宋体" w:hAnsi="宋体" w:hint="eastAsia"/>
                <w:sz w:val="28"/>
                <w:szCs w:val="28"/>
              </w:rPr>
              <w:t>方式，外</w:t>
            </w:r>
            <w:proofErr w:type="gramStart"/>
            <w:r w:rsidRPr="00FE3071">
              <w:rPr>
                <w:rFonts w:ascii="宋体" w:hAnsi="宋体" w:hint="eastAsia"/>
                <w:sz w:val="28"/>
                <w:szCs w:val="28"/>
              </w:rPr>
              <w:t>框采用</w:t>
            </w:r>
            <w:proofErr w:type="gramEnd"/>
            <w:r w:rsidRPr="00FE3071">
              <w:rPr>
                <w:rFonts w:ascii="宋体" w:hAnsi="宋体" w:hint="eastAsia"/>
                <w:sz w:val="28"/>
                <w:szCs w:val="28"/>
              </w:rPr>
              <w:t>高强度尼龙加纤维，内</w:t>
            </w:r>
            <w:proofErr w:type="gramStart"/>
            <w:r w:rsidRPr="00FE3071">
              <w:rPr>
                <w:rFonts w:ascii="宋体" w:hAnsi="宋体" w:hint="eastAsia"/>
                <w:sz w:val="28"/>
                <w:szCs w:val="28"/>
              </w:rPr>
              <w:t>背采用</w:t>
            </w:r>
            <w:proofErr w:type="gramEnd"/>
            <w:r w:rsidRPr="00FE3071">
              <w:rPr>
                <w:rFonts w:ascii="宋体" w:hAnsi="宋体" w:hint="eastAsia"/>
                <w:sz w:val="28"/>
                <w:szCs w:val="28"/>
              </w:rPr>
              <w:t>弹性尼龙料，线条间隔6mm的横条纹设计</w:t>
            </w:r>
            <w:r w:rsidRPr="00FE3071">
              <w:rPr>
                <w:rFonts w:ascii="宋体" w:hAnsi="宋体" w:hint="eastAsia"/>
                <w:sz w:val="28"/>
                <w:szCs w:val="28"/>
              </w:rPr>
              <w:br/>
              <w:t>2、扶手本体可以上下调整材料为尼龙加纤维，扶手下方采用铝合金</w:t>
            </w:r>
            <w:proofErr w:type="gramStart"/>
            <w:r w:rsidRPr="00FE3071">
              <w:rPr>
                <w:rFonts w:ascii="宋体" w:hAnsi="宋体" w:hint="eastAsia"/>
                <w:sz w:val="28"/>
                <w:szCs w:val="28"/>
              </w:rPr>
              <w:t>件固定</w:t>
            </w:r>
            <w:proofErr w:type="gramEnd"/>
            <w:r w:rsidRPr="00FE3071">
              <w:rPr>
                <w:rFonts w:ascii="宋体" w:hAnsi="宋体" w:hint="eastAsia"/>
                <w:sz w:val="28"/>
                <w:szCs w:val="28"/>
              </w:rPr>
              <w:br/>
            </w:r>
            <w:r w:rsidRPr="00FE3071">
              <w:rPr>
                <w:rFonts w:ascii="宋体" w:hAnsi="宋体" w:hint="eastAsia"/>
                <w:sz w:val="28"/>
                <w:szCs w:val="28"/>
              </w:rPr>
              <w:lastRenderedPageBreak/>
              <w:t>3、</w:t>
            </w:r>
            <w:proofErr w:type="gramStart"/>
            <w:r w:rsidRPr="00FE3071">
              <w:rPr>
                <w:rFonts w:ascii="宋体" w:hAnsi="宋体" w:hint="eastAsia"/>
                <w:sz w:val="28"/>
                <w:szCs w:val="28"/>
              </w:rPr>
              <w:t>座垫</w:t>
            </w:r>
            <w:proofErr w:type="gramEnd"/>
            <w:r w:rsidRPr="00FE3071">
              <w:rPr>
                <w:rFonts w:ascii="宋体" w:hAnsi="宋体" w:hint="eastAsia"/>
                <w:sz w:val="28"/>
                <w:szCs w:val="28"/>
              </w:rPr>
              <w:t>采用高密度定型</w:t>
            </w:r>
            <w:proofErr w:type="gramStart"/>
            <w:r w:rsidRPr="00FE3071">
              <w:rPr>
                <w:rFonts w:ascii="宋体" w:hAnsi="宋体" w:hint="eastAsia"/>
                <w:sz w:val="28"/>
                <w:szCs w:val="28"/>
              </w:rPr>
              <w:t>绵</w:t>
            </w:r>
            <w:proofErr w:type="gramEnd"/>
            <w:r w:rsidRPr="00FE3071">
              <w:rPr>
                <w:rFonts w:ascii="宋体" w:hAnsi="宋体" w:hint="eastAsia"/>
                <w:sz w:val="28"/>
                <w:szCs w:val="28"/>
              </w:rPr>
              <w:t>，密度65KG/立方，可通过防火测试</w:t>
            </w:r>
            <w:r w:rsidRPr="00FE3071">
              <w:rPr>
                <w:rFonts w:ascii="宋体" w:hAnsi="宋体" w:hint="eastAsia"/>
                <w:sz w:val="28"/>
                <w:szCs w:val="28"/>
              </w:rPr>
              <w:br/>
              <w:t>4、</w:t>
            </w:r>
            <w:proofErr w:type="gramStart"/>
            <w:r w:rsidRPr="00FE3071">
              <w:rPr>
                <w:rFonts w:ascii="宋体" w:hAnsi="宋体" w:hint="eastAsia"/>
                <w:sz w:val="28"/>
                <w:szCs w:val="28"/>
              </w:rPr>
              <w:t>座部没有</w:t>
            </w:r>
            <w:proofErr w:type="gramEnd"/>
            <w:r w:rsidRPr="00FE3071">
              <w:rPr>
                <w:rFonts w:ascii="宋体" w:hAnsi="宋体" w:hint="eastAsia"/>
                <w:sz w:val="28"/>
                <w:szCs w:val="28"/>
              </w:rPr>
              <w:t>木板，胶水，符合环保</w:t>
            </w:r>
            <w:r w:rsidR="00627C75">
              <w:rPr>
                <w:rFonts w:ascii="宋体" w:hAnsi="宋体" w:hint="eastAsia"/>
                <w:sz w:val="28"/>
                <w:szCs w:val="28"/>
              </w:rPr>
              <w:t>要</w:t>
            </w:r>
            <w:r w:rsidRPr="00FE3071">
              <w:rPr>
                <w:rFonts w:ascii="宋体" w:hAnsi="宋体" w:hint="eastAsia"/>
                <w:sz w:val="28"/>
                <w:szCs w:val="28"/>
              </w:rPr>
              <w:t>求，同时可以拆洗解决椅座沾灰问题</w:t>
            </w:r>
            <w:r w:rsidRPr="00FE3071">
              <w:rPr>
                <w:rFonts w:ascii="宋体" w:hAnsi="宋体" w:hint="eastAsia"/>
                <w:sz w:val="28"/>
                <w:szCs w:val="28"/>
              </w:rPr>
              <w:br/>
              <w:t>5、椅脚为实心尼龙材料，可以避免铁制类产品的刮花现象，保持产品美观度</w:t>
            </w:r>
            <w:r w:rsidRPr="00FE3071">
              <w:rPr>
                <w:rFonts w:ascii="宋体" w:hAnsi="宋体" w:hint="eastAsia"/>
                <w:sz w:val="28"/>
                <w:szCs w:val="28"/>
              </w:rPr>
              <w:br/>
              <w:t>6、椅背</w:t>
            </w:r>
            <w:proofErr w:type="gramStart"/>
            <w:r w:rsidRPr="00FE3071">
              <w:rPr>
                <w:rFonts w:ascii="宋体" w:hAnsi="宋体" w:hint="eastAsia"/>
                <w:sz w:val="28"/>
                <w:szCs w:val="28"/>
              </w:rPr>
              <w:t>可以倾仰8度</w:t>
            </w:r>
            <w:proofErr w:type="gramEnd"/>
            <w:r w:rsidRPr="00FE3071">
              <w:rPr>
                <w:rFonts w:ascii="宋体" w:hAnsi="宋体" w:hint="eastAsia"/>
                <w:sz w:val="28"/>
                <w:szCs w:val="28"/>
              </w:rPr>
              <w:t>，增加舒适度，缓解培训时的疲劳</w:t>
            </w:r>
            <w:r w:rsidRPr="00FE3071">
              <w:rPr>
                <w:rFonts w:ascii="宋体" w:hAnsi="宋体" w:hint="eastAsia"/>
                <w:sz w:val="28"/>
                <w:szCs w:val="28"/>
              </w:rPr>
              <w:br/>
              <w:t xml:space="preserve">7、椅子带写字板，写字板尺寸大小395mmx260mm适中，铁管为2.0mm烤漆管，连结扣件为铝合金抛光，桌板可以荷重50KG </w:t>
            </w:r>
            <w:r w:rsidRPr="00FE3071">
              <w:rPr>
                <w:rFonts w:ascii="宋体" w:hAnsi="宋体" w:hint="eastAsia"/>
                <w:sz w:val="28"/>
                <w:szCs w:val="28"/>
              </w:rPr>
              <w:br/>
              <w:t>8、板折叠后椅子可以縱向直向收纳，节省空间</w:t>
            </w:r>
            <w:r w:rsidRPr="00FE3071">
              <w:rPr>
                <w:rFonts w:ascii="宋体" w:hAnsi="宋体" w:hint="eastAsia"/>
                <w:sz w:val="28"/>
                <w:szCs w:val="28"/>
              </w:rPr>
              <w:br/>
              <w:t xml:space="preserve">9、可以加水杯架于左或右，因应不同需求 </w:t>
            </w:r>
            <w:r w:rsidRPr="00FE3071">
              <w:rPr>
                <w:rFonts w:ascii="宋体" w:hAnsi="宋体" w:hint="eastAsia"/>
                <w:sz w:val="28"/>
                <w:szCs w:val="28"/>
              </w:rPr>
              <w:br/>
              <w:t>10、后脚采用KD方式，</w:t>
            </w:r>
            <w:proofErr w:type="gramStart"/>
            <w:r w:rsidRPr="00FE3071">
              <w:rPr>
                <w:rFonts w:ascii="宋体" w:hAnsi="宋体" w:hint="eastAsia"/>
                <w:sz w:val="28"/>
                <w:szCs w:val="28"/>
              </w:rPr>
              <w:t>内埋螺母</w:t>
            </w:r>
            <w:proofErr w:type="gramEnd"/>
            <w:r w:rsidRPr="00FE3071">
              <w:rPr>
                <w:rFonts w:ascii="宋体" w:hAnsi="宋体" w:hint="eastAsia"/>
                <w:sz w:val="28"/>
                <w:szCs w:val="28"/>
              </w:rPr>
              <w:t>，可与前脚紧密结合</w:t>
            </w:r>
            <w:r w:rsidRPr="00FE3071">
              <w:rPr>
                <w:rFonts w:ascii="宋体" w:hAnsi="宋体" w:hint="eastAsia"/>
                <w:sz w:val="28"/>
                <w:szCs w:val="28"/>
              </w:rPr>
              <w:br/>
              <w:t>11、网布采0.2mm线径，可以通过美标ASTMD5034的断裂标准，目前达80LBF</w:t>
            </w:r>
            <w:r w:rsidRPr="00FE3071">
              <w:rPr>
                <w:rFonts w:ascii="宋体" w:hAnsi="宋体" w:hint="eastAsia"/>
                <w:sz w:val="28"/>
                <w:szCs w:val="28"/>
              </w:rPr>
              <w:br/>
              <w:t>12、椅坐下面可带书包兜</w:t>
            </w:r>
          </w:p>
        </w:tc>
        <w:tc>
          <w:tcPr>
            <w:tcW w:w="816" w:type="dxa"/>
            <w:vAlign w:val="center"/>
          </w:tcPr>
          <w:p w14:paraId="67027E97" w14:textId="6329A791" w:rsidR="00FE3071" w:rsidRPr="00FE3071" w:rsidRDefault="00FE3071" w:rsidP="00FE3071">
            <w:pPr>
              <w:jc w:val="center"/>
              <w:rPr>
                <w:rFonts w:ascii="宋体" w:hAnsi="宋体"/>
                <w:sz w:val="28"/>
                <w:szCs w:val="28"/>
              </w:rPr>
            </w:pPr>
            <w:r w:rsidRPr="00FE3071">
              <w:rPr>
                <w:rFonts w:ascii="宋体" w:hAnsi="宋体" w:hint="eastAsia"/>
                <w:sz w:val="28"/>
                <w:szCs w:val="28"/>
              </w:rPr>
              <w:lastRenderedPageBreak/>
              <w:t>20</w:t>
            </w:r>
          </w:p>
        </w:tc>
        <w:tc>
          <w:tcPr>
            <w:tcW w:w="822" w:type="dxa"/>
            <w:vAlign w:val="center"/>
          </w:tcPr>
          <w:p w14:paraId="65BF450A" w14:textId="1B158520" w:rsidR="00FE3071" w:rsidRPr="00FE3071" w:rsidRDefault="00FE3071" w:rsidP="00FE3071">
            <w:pPr>
              <w:jc w:val="center"/>
              <w:rPr>
                <w:rFonts w:ascii="宋体" w:hAnsi="宋体"/>
                <w:sz w:val="28"/>
                <w:szCs w:val="28"/>
              </w:rPr>
            </w:pPr>
            <w:proofErr w:type="gramStart"/>
            <w:r w:rsidRPr="00FE3071">
              <w:rPr>
                <w:rFonts w:ascii="宋体" w:hAnsi="宋体" w:hint="eastAsia"/>
                <w:sz w:val="28"/>
                <w:szCs w:val="28"/>
              </w:rPr>
              <w:t>个</w:t>
            </w:r>
            <w:proofErr w:type="gramEnd"/>
          </w:p>
        </w:tc>
      </w:tr>
    </w:tbl>
    <w:p w14:paraId="43BF85FC" w14:textId="77777777" w:rsidR="008B6F60" w:rsidRPr="008B6F60" w:rsidRDefault="008B6F60" w:rsidP="008B6F60">
      <w:pPr>
        <w:jc w:val="center"/>
        <w:rPr>
          <w:sz w:val="28"/>
          <w:szCs w:val="28"/>
        </w:rPr>
      </w:pPr>
    </w:p>
    <w:p w14:paraId="4CCF4A50" w14:textId="41BB2677" w:rsidR="00117E5D" w:rsidRPr="008B6F60" w:rsidRDefault="00117E5D" w:rsidP="00F4467C">
      <w:pPr>
        <w:rPr>
          <w:sz w:val="28"/>
          <w:szCs w:val="28"/>
        </w:rPr>
      </w:pPr>
      <w:r w:rsidRPr="008B6F60">
        <w:rPr>
          <w:rFonts w:hint="eastAsia"/>
          <w:sz w:val="28"/>
          <w:szCs w:val="28"/>
        </w:rPr>
        <w:t>说明：本项目采购货物对应的中小企业划分标准所属行业为：工业。</w:t>
      </w:r>
    </w:p>
    <w:p w14:paraId="4762C351" w14:textId="77777777" w:rsidR="000945B1" w:rsidRPr="003D65C1" w:rsidRDefault="000945B1" w:rsidP="00F904A3">
      <w:pPr>
        <w:pStyle w:val="a1"/>
        <w:sectPr w:rsidR="000945B1" w:rsidRPr="003D65C1">
          <w:headerReference w:type="default" r:id="rId36"/>
          <w:pgSz w:w="16838" w:h="11906" w:orient="landscape"/>
          <w:pgMar w:top="1797" w:right="1418" w:bottom="1406" w:left="1304" w:header="851" w:footer="992" w:gutter="0"/>
          <w:cols w:space="720"/>
          <w:docGrid w:linePitch="312"/>
        </w:sectPr>
      </w:pPr>
    </w:p>
    <w:p w14:paraId="32EBD59D" w14:textId="77777777" w:rsidR="00D6680E" w:rsidRDefault="0080606F">
      <w:pPr>
        <w:spacing w:line="500" w:lineRule="exact"/>
        <w:jc w:val="left"/>
        <w:rPr>
          <w:rFonts w:eastAsia="楷体_GB2312"/>
          <w:sz w:val="24"/>
        </w:rPr>
      </w:pPr>
      <w:r>
        <w:rPr>
          <w:rFonts w:eastAsia="楷体_GB2312" w:hint="eastAsia"/>
          <w:sz w:val="24"/>
        </w:rPr>
        <w:lastRenderedPageBreak/>
        <w:t>附件二：</w:t>
      </w:r>
    </w:p>
    <w:p w14:paraId="1C6EC40D" w14:textId="77777777" w:rsidR="00D6680E" w:rsidRDefault="0080606F">
      <w:pPr>
        <w:spacing w:line="500" w:lineRule="exact"/>
        <w:jc w:val="center"/>
        <w:rPr>
          <w:rFonts w:eastAsia="楷体_GB2312"/>
          <w:b/>
          <w:sz w:val="36"/>
          <w:szCs w:val="36"/>
        </w:rPr>
      </w:pPr>
      <w:r>
        <w:rPr>
          <w:rFonts w:eastAsia="楷体_GB2312"/>
          <w:b/>
          <w:sz w:val="36"/>
          <w:szCs w:val="36"/>
        </w:rPr>
        <w:t>磋商响应书</w:t>
      </w:r>
    </w:p>
    <w:p w14:paraId="6063DC4B" w14:textId="77777777" w:rsidR="00D6680E" w:rsidRDefault="00D6680E">
      <w:pPr>
        <w:spacing w:line="500" w:lineRule="exact"/>
        <w:ind w:left="540" w:firstLine="30"/>
        <w:jc w:val="left"/>
        <w:rPr>
          <w:rFonts w:eastAsia="楷体_GB2312"/>
          <w:sz w:val="24"/>
        </w:rPr>
      </w:pPr>
    </w:p>
    <w:p w14:paraId="72072493" w14:textId="77777777" w:rsidR="00D6680E" w:rsidRDefault="0080606F">
      <w:pPr>
        <w:spacing w:line="500" w:lineRule="exact"/>
        <w:ind w:left="540" w:firstLine="30"/>
        <w:jc w:val="left"/>
        <w:rPr>
          <w:rFonts w:eastAsia="楷体_GB2312"/>
          <w:sz w:val="24"/>
        </w:rPr>
      </w:pPr>
      <w:r>
        <w:rPr>
          <w:rFonts w:eastAsia="楷体_GB2312"/>
          <w:sz w:val="24"/>
        </w:rPr>
        <w:t>致：浙江大学</w:t>
      </w:r>
      <w:proofErr w:type="spellStart"/>
      <w:r>
        <w:rPr>
          <w:rFonts w:eastAsia="楷体_GB2312" w:hint="eastAsia"/>
          <w:sz w:val="24"/>
        </w:rPr>
        <w:t>xxxx</w:t>
      </w:r>
      <w:proofErr w:type="spellEnd"/>
      <w:r>
        <w:rPr>
          <w:rFonts w:eastAsia="楷体_GB2312" w:hint="eastAsia"/>
          <w:sz w:val="24"/>
        </w:rPr>
        <w:t>:</w:t>
      </w:r>
    </w:p>
    <w:p w14:paraId="17131ADC" w14:textId="77777777" w:rsidR="00D6680E" w:rsidRDefault="00D6680E">
      <w:pPr>
        <w:spacing w:line="500" w:lineRule="exact"/>
        <w:ind w:left="540" w:firstLine="30"/>
        <w:jc w:val="left"/>
        <w:rPr>
          <w:rFonts w:eastAsia="楷体_GB2312"/>
          <w:sz w:val="24"/>
        </w:rPr>
      </w:pPr>
    </w:p>
    <w:p w14:paraId="52FA1C59" w14:textId="4E7C0ED2" w:rsidR="00D6680E" w:rsidRDefault="0080606F">
      <w:pPr>
        <w:spacing w:line="500" w:lineRule="exact"/>
        <w:ind w:left="502"/>
        <w:rPr>
          <w:rFonts w:eastAsia="楷体_GB2312"/>
          <w:color w:val="FF0000"/>
          <w:sz w:val="24"/>
        </w:rPr>
      </w:pPr>
      <w:r>
        <w:rPr>
          <w:rFonts w:eastAsia="楷体_GB2312"/>
          <w:sz w:val="24"/>
        </w:rPr>
        <w:t>(</w:t>
      </w:r>
      <w:r>
        <w:rPr>
          <w:rFonts w:eastAsia="楷体_GB2312"/>
          <w:sz w:val="24"/>
        </w:rPr>
        <w:t>磋商响应方全称</w:t>
      </w:r>
      <w:r>
        <w:rPr>
          <w:rFonts w:eastAsia="楷体_GB2312"/>
          <w:sz w:val="24"/>
        </w:rPr>
        <w:t>)</w:t>
      </w:r>
      <w:r>
        <w:rPr>
          <w:rFonts w:eastAsia="楷体_GB2312"/>
          <w:sz w:val="24"/>
        </w:rPr>
        <w:t>授权（全名、职务）为全权代表，参加贵方组织的（采购项目名称）（编号为</w:t>
      </w:r>
      <w:r w:rsidR="00F904A3">
        <w:rPr>
          <w:rFonts w:eastAsia="楷体_GB2312"/>
          <w:color w:val="FF0000"/>
          <w:sz w:val="24"/>
        </w:rPr>
        <w:t>ZUPC-CS-</w:t>
      </w:r>
      <w:r w:rsidR="009E2C70">
        <w:rPr>
          <w:rFonts w:eastAsia="楷体_GB2312"/>
          <w:color w:val="FF0000"/>
          <w:sz w:val="24"/>
        </w:rPr>
        <w:t>2022029</w:t>
      </w:r>
      <w:r>
        <w:rPr>
          <w:rFonts w:eastAsia="楷体_GB2312"/>
          <w:sz w:val="24"/>
        </w:rPr>
        <w:t>）采购有关活动，并进行竞争性磋商。为此：</w:t>
      </w:r>
    </w:p>
    <w:p w14:paraId="601E6589" w14:textId="77777777" w:rsidR="00D6680E" w:rsidRDefault="0080606F">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提供磋商</w:t>
      </w:r>
      <w:proofErr w:type="gramEnd"/>
      <w:r>
        <w:rPr>
          <w:rFonts w:eastAsia="楷体_GB2312"/>
          <w:sz w:val="24"/>
        </w:rPr>
        <w:t>须知规定的全部磋商响应文件。</w:t>
      </w:r>
    </w:p>
    <w:p w14:paraId="092A257F" w14:textId="77777777" w:rsidR="00D6680E" w:rsidRDefault="0080606F">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u w:val="single"/>
        </w:rPr>
        <w:t>人民币：</w:t>
      </w:r>
      <w:r>
        <w:rPr>
          <w:rFonts w:eastAsia="楷体_GB2312" w:hint="eastAsia"/>
          <w:sz w:val="24"/>
        </w:rPr>
        <w:t>。</w:t>
      </w:r>
    </w:p>
    <w:p w14:paraId="30ED1BC1" w14:textId="77777777" w:rsidR="00D6680E" w:rsidRDefault="0080606F">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134E91CF" w14:textId="77777777" w:rsidR="00D6680E" w:rsidRDefault="0080606F">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483C6BBE" w14:textId="77777777" w:rsidR="00D6680E" w:rsidRDefault="0080606F">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50FE450B" w14:textId="77777777" w:rsidR="00D6680E" w:rsidRDefault="0080606F">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45AB9BD9" w14:textId="77777777" w:rsidR="00D6680E" w:rsidRDefault="0080606F">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6386C067" w14:textId="77777777" w:rsidR="00D6680E" w:rsidRDefault="0080606F">
      <w:pPr>
        <w:tabs>
          <w:tab w:val="left" w:pos="840"/>
        </w:tabs>
        <w:spacing w:line="500" w:lineRule="exact"/>
        <w:ind w:left="540" w:firstLine="30"/>
        <w:jc w:val="left"/>
        <w:rPr>
          <w:rFonts w:eastAsia="楷体_GB2312"/>
          <w:sz w:val="24"/>
        </w:rPr>
      </w:pPr>
      <w:r>
        <w:rPr>
          <w:rFonts w:eastAsia="楷体_GB2312"/>
          <w:sz w:val="24"/>
        </w:rPr>
        <w:t>地址：邮编：</w:t>
      </w:r>
    </w:p>
    <w:p w14:paraId="439010D3" w14:textId="77777777" w:rsidR="00D6680E" w:rsidRDefault="0080606F">
      <w:pPr>
        <w:spacing w:line="500" w:lineRule="exact"/>
        <w:ind w:left="540" w:firstLine="30"/>
        <w:jc w:val="left"/>
        <w:rPr>
          <w:rFonts w:eastAsia="楷体_GB2312"/>
          <w:sz w:val="24"/>
        </w:rPr>
      </w:pPr>
      <w:r>
        <w:rPr>
          <w:rFonts w:eastAsia="楷体_GB2312"/>
          <w:sz w:val="24"/>
        </w:rPr>
        <w:t>电话：传真：</w:t>
      </w:r>
    </w:p>
    <w:p w14:paraId="08E24D97" w14:textId="77777777" w:rsidR="00D6680E" w:rsidRDefault="0080606F">
      <w:pPr>
        <w:tabs>
          <w:tab w:val="left" w:pos="840"/>
        </w:tabs>
        <w:spacing w:line="500" w:lineRule="exact"/>
        <w:ind w:left="540" w:firstLine="30"/>
        <w:jc w:val="left"/>
        <w:rPr>
          <w:rFonts w:eastAsia="楷体_GB2312"/>
          <w:sz w:val="24"/>
        </w:rPr>
      </w:pPr>
      <w:r>
        <w:rPr>
          <w:rFonts w:eastAsia="楷体_GB2312"/>
          <w:sz w:val="24"/>
        </w:rPr>
        <w:t>磋商响应方名称：（公章）</w:t>
      </w:r>
    </w:p>
    <w:p w14:paraId="6CC752A6" w14:textId="77777777" w:rsidR="00D6680E" w:rsidRDefault="0080606F">
      <w:pPr>
        <w:spacing w:line="500" w:lineRule="exact"/>
        <w:ind w:firstLineChars="350" w:firstLine="840"/>
        <w:jc w:val="left"/>
        <w:rPr>
          <w:rFonts w:eastAsia="楷体_GB2312"/>
          <w:sz w:val="24"/>
        </w:rPr>
      </w:pPr>
      <w:r>
        <w:rPr>
          <w:rFonts w:eastAsia="楷体_GB2312"/>
          <w:sz w:val="24"/>
        </w:rPr>
        <w:t>全权代表签字：</w:t>
      </w:r>
    </w:p>
    <w:p w14:paraId="35BA9E5F" w14:textId="77777777" w:rsidR="00D6680E" w:rsidRDefault="0080606F">
      <w:pPr>
        <w:tabs>
          <w:tab w:val="left" w:pos="735"/>
          <w:tab w:val="left" w:pos="840"/>
          <w:tab w:val="left" w:pos="6720"/>
        </w:tabs>
        <w:spacing w:line="500" w:lineRule="exact"/>
        <w:ind w:firstLineChars="350" w:firstLine="840"/>
        <w:jc w:val="left"/>
        <w:rPr>
          <w:rFonts w:eastAsia="楷体_GB2312"/>
          <w:sz w:val="24"/>
        </w:rPr>
        <w:sectPr w:rsidR="00D6680E">
          <w:pgSz w:w="11906" w:h="16838"/>
          <w:pgMar w:top="1418" w:right="1406" w:bottom="1304" w:left="1797" w:header="851" w:footer="992" w:gutter="0"/>
          <w:cols w:space="720"/>
          <w:docGrid w:linePitch="312"/>
        </w:sectPr>
      </w:pPr>
      <w:r>
        <w:rPr>
          <w:rFonts w:eastAsia="楷体_GB2312"/>
          <w:sz w:val="24"/>
        </w:rPr>
        <w:t>磋商响应文件递交日期：年月日</w:t>
      </w:r>
    </w:p>
    <w:p w14:paraId="535A63EC" w14:textId="77777777" w:rsidR="00D6680E" w:rsidRDefault="0080606F">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4DB84487" w14:textId="77777777" w:rsidR="00D6680E" w:rsidRDefault="0080606F">
      <w:pPr>
        <w:jc w:val="center"/>
        <w:rPr>
          <w:rFonts w:eastAsia="楷体_GB2312"/>
          <w:b/>
          <w:sz w:val="36"/>
          <w:szCs w:val="36"/>
        </w:rPr>
      </w:pPr>
      <w:bookmarkStart w:id="54" w:name="_初_次_报"/>
      <w:bookmarkEnd w:id="54"/>
      <w:r>
        <w:rPr>
          <w:rFonts w:eastAsia="楷体_GB2312"/>
          <w:b/>
          <w:sz w:val="36"/>
          <w:szCs w:val="36"/>
        </w:rPr>
        <w:t>初次报价表</w:t>
      </w:r>
    </w:p>
    <w:p w14:paraId="3129C92F" w14:textId="77777777" w:rsidR="00D6680E" w:rsidRDefault="00D6680E">
      <w:pPr>
        <w:spacing w:line="500" w:lineRule="exact"/>
        <w:ind w:left="540" w:firstLine="30"/>
        <w:jc w:val="center"/>
        <w:rPr>
          <w:rFonts w:eastAsia="楷体_GB2312"/>
          <w:sz w:val="24"/>
        </w:rPr>
      </w:pPr>
    </w:p>
    <w:p w14:paraId="2B17D742" w14:textId="77777777" w:rsidR="00D6680E" w:rsidRDefault="0080606F">
      <w:pPr>
        <w:spacing w:line="500" w:lineRule="exact"/>
        <w:rPr>
          <w:rFonts w:eastAsia="楷体_GB2312"/>
          <w:sz w:val="24"/>
        </w:rPr>
      </w:pPr>
      <w:r>
        <w:rPr>
          <w:rFonts w:eastAsia="楷体_GB2312"/>
          <w:sz w:val="24"/>
        </w:rPr>
        <w:t>磋商响应方名称：（公章）</w:t>
      </w:r>
    </w:p>
    <w:p w14:paraId="4CA9C7E2" w14:textId="77777777" w:rsidR="00D6680E" w:rsidRDefault="0080606F">
      <w:pPr>
        <w:spacing w:line="500" w:lineRule="exact"/>
        <w:rPr>
          <w:rFonts w:eastAsia="楷体_GB2312"/>
          <w:color w:val="000000"/>
          <w:spacing w:val="20"/>
          <w:sz w:val="24"/>
          <w:szCs w:val="21"/>
        </w:rPr>
      </w:pPr>
      <w:proofErr w:type="gramStart"/>
      <w:r>
        <w:rPr>
          <w:rFonts w:eastAsia="楷体_GB2312"/>
          <w:sz w:val="24"/>
        </w:rPr>
        <w:t>标项采购</w:t>
      </w:r>
      <w:proofErr w:type="gramEnd"/>
      <w:r>
        <w:rPr>
          <w:rFonts w:eastAsia="楷体_GB2312"/>
          <w:sz w:val="24"/>
        </w:rPr>
        <w:t>编号</w:t>
      </w:r>
    </w:p>
    <w:p w14:paraId="2865F8D4" w14:textId="77777777" w:rsidR="00D6680E" w:rsidRDefault="00D6680E">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D6680E" w14:paraId="0508887C" w14:textId="77777777">
        <w:trPr>
          <w:trHeight w:val="613"/>
        </w:trPr>
        <w:tc>
          <w:tcPr>
            <w:tcW w:w="1260" w:type="dxa"/>
          </w:tcPr>
          <w:p w14:paraId="6B079AAE" w14:textId="77777777" w:rsidR="00D6680E" w:rsidRDefault="0080606F">
            <w:pPr>
              <w:spacing w:line="500" w:lineRule="exact"/>
              <w:jc w:val="center"/>
              <w:rPr>
                <w:rFonts w:eastAsia="楷体_GB2312"/>
                <w:sz w:val="24"/>
              </w:rPr>
            </w:pPr>
            <w:proofErr w:type="gramStart"/>
            <w:r>
              <w:rPr>
                <w:rFonts w:eastAsia="楷体_GB2312"/>
                <w:sz w:val="24"/>
              </w:rPr>
              <w:t>标项</w:t>
            </w:r>
            <w:proofErr w:type="gramEnd"/>
          </w:p>
        </w:tc>
        <w:tc>
          <w:tcPr>
            <w:tcW w:w="900" w:type="dxa"/>
          </w:tcPr>
          <w:p w14:paraId="1DC5F1DC" w14:textId="77777777" w:rsidR="00D6680E" w:rsidRDefault="0080606F">
            <w:pPr>
              <w:spacing w:line="500" w:lineRule="exact"/>
              <w:jc w:val="center"/>
              <w:rPr>
                <w:rFonts w:eastAsia="楷体_GB2312"/>
                <w:sz w:val="24"/>
              </w:rPr>
            </w:pPr>
            <w:r>
              <w:rPr>
                <w:rFonts w:eastAsia="楷体_GB2312"/>
                <w:sz w:val="24"/>
              </w:rPr>
              <w:t>名称</w:t>
            </w:r>
          </w:p>
        </w:tc>
        <w:tc>
          <w:tcPr>
            <w:tcW w:w="2160" w:type="dxa"/>
          </w:tcPr>
          <w:p w14:paraId="4DDC4715" w14:textId="77777777" w:rsidR="00D6680E" w:rsidRDefault="0080606F">
            <w:pPr>
              <w:spacing w:line="500" w:lineRule="exact"/>
              <w:ind w:firstLineChars="100" w:firstLine="240"/>
              <w:jc w:val="center"/>
              <w:rPr>
                <w:rFonts w:eastAsia="楷体_GB2312"/>
                <w:sz w:val="24"/>
              </w:rPr>
            </w:pPr>
            <w:r>
              <w:rPr>
                <w:rFonts w:eastAsia="楷体_GB2312"/>
                <w:sz w:val="24"/>
              </w:rPr>
              <w:t>规格等</w:t>
            </w:r>
          </w:p>
        </w:tc>
        <w:tc>
          <w:tcPr>
            <w:tcW w:w="1440" w:type="dxa"/>
          </w:tcPr>
          <w:p w14:paraId="169FD962" w14:textId="77777777" w:rsidR="00D6680E" w:rsidRDefault="0080606F">
            <w:pPr>
              <w:spacing w:line="500" w:lineRule="exact"/>
              <w:jc w:val="center"/>
              <w:rPr>
                <w:rFonts w:eastAsia="楷体_GB2312"/>
                <w:sz w:val="24"/>
              </w:rPr>
            </w:pPr>
            <w:r>
              <w:rPr>
                <w:rFonts w:eastAsia="楷体_GB2312"/>
                <w:sz w:val="24"/>
              </w:rPr>
              <w:t>数量</w:t>
            </w:r>
          </w:p>
        </w:tc>
        <w:tc>
          <w:tcPr>
            <w:tcW w:w="900" w:type="dxa"/>
          </w:tcPr>
          <w:p w14:paraId="0D633588" w14:textId="77777777" w:rsidR="00D6680E" w:rsidRDefault="0080606F">
            <w:pPr>
              <w:spacing w:line="500" w:lineRule="exact"/>
              <w:jc w:val="center"/>
              <w:rPr>
                <w:rFonts w:eastAsia="楷体_GB2312"/>
                <w:sz w:val="24"/>
              </w:rPr>
            </w:pPr>
            <w:r>
              <w:rPr>
                <w:rFonts w:eastAsia="楷体_GB2312"/>
                <w:sz w:val="24"/>
              </w:rPr>
              <w:t>单价</w:t>
            </w:r>
          </w:p>
        </w:tc>
        <w:tc>
          <w:tcPr>
            <w:tcW w:w="900" w:type="dxa"/>
          </w:tcPr>
          <w:p w14:paraId="32096D56" w14:textId="77777777" w:rsidR="00D6680E" w:rsidRDefault="0080606F">
            <w:pPr>
              <w:spacing w:line="500" w:lineRule="exact"/>
              <w:jc w:val="center"/>
              <w:rPr>
                <w:rFonts w:eastAsia="楷体_GB2312"/>
                <w:sz w:val="24"/>
              </w:rPr>
            </w:pPr>
            <w:r>
              <w:rPr>
                <w:rFonts w:eastAsia="楷体_GB2312"/>
                <w:sz w:val="24"/>
              </w:rPr>
              <w:t>总价</w:t>
            </w:r>
          </w:p>
        </w:tc>
        <w:tc>
          <w:tcPr>
            <w:tcW w:w="720" w:type="dxa"/>
          </w:tcPr>
          <w:p w14:paraId="2EB4484C" w14:textId="77777777" w:rsidR="00D6680E" w:rsidRDefault="0080606F">
            <w:pPr>
              <w:spacing w:line="500" w:lineRule="exact"/>
              <w:jc w:val="center"/>
              <w:rPr>
                <w:rFonts w:eastAsia="楷体_GB2312"/>
                <w:sz w:val="24"/>
              </w:rPr>
            </w:pPr>
            <w:r>
              <w:rPr>
                <w:rFonts w:eastAsia="楷体_GB2312"/>
                <w:sz w:val="24"/>
              </w:rPr>
              <w:t>交货时间</w:t>
            </w:r>
          </w:p>
        </w:tc>
        <w:tc>
          <w:tcPr>
            <w:tcW w:w="1080" w:type="dxa"/>
          </w:tcPr>
          <w:p w14:paraId="55464D19" w14:textId="77777777" w:rsidR="00D6680E" w:rsidRDefault="0080606F">
            <w:pPr>
              <w:spacing w:line="500" w:lineRule="exact"/>
              <w:jc w:val="center"/>
              <w:rPr>
                <w:rFonts w:eastAsia="楷体_GB2312"/>
                <w:sz w:val="24"/>
              </w:rPr>
            </w:pPr>
            <w:r>
              <w:rPr>
                <w:rFonts w:eastAsia="楷体_GB2312"/>
                <w:sz w:val="24"/>
              </w:rPr>
              <w:t>售后服务期</w:t>
            </w:r>
          </w:p>
        </w:tc>
      </w:tr>
      <w:tr w:rsidR="00D6680E" w14:paraId="55ECD0C0" w14:textId="77777777">
        <w:trPr>
          <w:trHeight w:val="660"/>
        </w:trPr>
        <w:tc>
          <w:tcPr>
            <w:tcW w:w="1260" w:type="dxa"/>
            <w:vAlign w:val="center"/>
          </w:tcPr>
          <w:p w14:paraId="3368ACB4" w14:textId="77777777" w:rsidR="00D6680E" w:rsidRDefault="00D6680E">
            <w:pPr>
              <w:spacing w:line="500" w:lineRule="exact"/>
              <w:jc w:val="center"/>
              <w:rPr>
                <w:rFonts w:eastAsia="楷体_GB2312"/>
                <w:sz w:val="24"/>
              </w:rPr>
            </w:pPr>
          </w:p>
        </w:tc>
        <w:tc>
          <w:tcPr>
            <w:tcW w:w="900" w:type="dxa"/>
            <w:vAlign w:val="center"/>
          </w:tcPr>
          <w:p w14:paraId="51B63CF2" w14:textId="77777777" w:rsidR="00D6680E" w:rsidRDefault="00D6680E">
            <w:pPr>
              <w:spacing w:line="500" w:lineRule="exact"/>
              <w:jc w:val="center"/>
              <w:rPr>
                <w:rFonts w:eastAsia="楷体_GB2312"/>
                <w:sz w:val="24"/>
              </w:rPr>
            </w:pPr>
          </w:p>
        </w:tc>
        <w:tc>
          <w:tcPr>
            <w:tcW w:w="2160" w:type="dxa"/>
            <w:vAlign w:val="center"/>
          </w:tcPr>
          <w:p w14:paraId="574CFBA9" w14:textId="77777777" w:rsidR="00D6680E" w:rsidRDefault="00D6680E">
            <w:pPr>
              <w:spacing w:line="500" w:lineRule="exact"/>
              <w:rPr>
                <w:rFonts w:eastAsia="楷体_GB2312"/>
                <w:sz w:val="24"/>
              </w:rPr>
            </w:pPr>
          </w:p>
        </w:tc>
        <w:tc>
          <w:tcPr>
            <w:tcW w:w="1440" w:type="dxa"/>
            <w:vAlign w:val="center"/>
          </w:tcPr>
          <w:p w14:paraId="3F5F63E0" w14:textId="77777777" w:rsidR="00D6680E" w:rsidRDefault="00D6680E">
            <w:pPr>
              <w:spacing w:line="500" w:lineRule="exact"/>
              <w:jc w:val="center"/>
              <w:rPr>
                <w:rFonts w:eastAsia="楷体_GB2312"/>
                <w:sz w:val="24"/>
              </w:rPr>
            </w:pPr>
          </w:p>
        </w:tc>
        <w:tc>
          <w:tcPr>
            <w:tcW w:w="900" w:type="dxa"/>
            <w:vAlign w:val="center"/>
          </w:tcPr>
          <w:p w14:paraId="49876E47" w14:textId="77777777" w:rsidR="00D6680E" w:rsidRDefault="00D6680E">
            <w:pPr>
              <w:spacing w:line="500" w:lineRule="exact"/>
              <w:jc w:val="center"/>
              <w:rPr>
                <w:rFonts w:eastAsia="楷体_GB2312"/>
                <w:sz w:val="24"/>
              </w:rPr>
            </w:pPr>
          </w:p>
        </w:tc>
        <w:tc>
          <w:tcPr>
            <w:tcW w:w="900" w:type="dxa"/>
            <w:vAlign w:val="center"/>
          </w:tcPr>
          <w:p w14:paraId="6B9E74D4" w14:textId="77777777" w:rsidR="00D6680E" w:rsidRDefault="00D6680E">
            <w:pPr>
              <w:spacing w:line="500" w:lineRule="exact"/>
              <w:jc w:val="center"/>
              <w:rPr>
                <w:rFonts w:eastAsia="楷体_GB2312"/>
                <w:sz w:val="24"/>
              </w:rPr>
            </w:pPr>
          </w:p>
        </w:tc>
        <w:tc>
          <w:tcPr>
            <w:tcW w:w="720" w:type="dxa"/>
            <w:vAlign w:val="center"/>
          </w:tcPr>
          <w:p w14:paraId="38F4DD74" w14:textId="77777777" w:rsidR="00D6680E" w:rsidRDefault="00D6680E">
            <w:pPr>
              <w:spacing w:line="500" w:lineRule="exact"/>
              <w:jc w:val="center"/>
              <w:rPr>
                <w:rFonts w:eastAsia="楷体_GB2312"/>
                <w:sz w:val="24"/>
              </w:rPr>
            </w:pPr>
          </w:p>
        </w:tc>
        <w:tc>
          <w:tcPr>
            <w:tcW w:w="1080" w:type="dxa"/>
            <w:vAlign w:val="center"/>
          </w:tcPr>
          <w:p w14:paraId="24E08F79" w14:textId="77777777" w:rsidR="00D6680E" w:rsidRDefault="00D6680E">
            <w:pPr>
              <w:spacing w:line="500" w:lineRule="exact"/>
              <w:jc w:val="center"/>
              <w:rPr>
                <w:rFonts w:eastAsia="楷体_GB2312"/>
                <w:sz w:val="24"/>
              </w:rPr>
            </w:pPr>
          </w:p>
        </w:tc>
      </w:tr>
      <w:tr w:rsidR="00D6680E" w14:paraId="6D10C3A5" w14:textId="77777777">
        <w:trPr>
          <w:trHeight w:val="756"/>
        </w:trPr>
        <w:tc>
          <w:tcPr>
            <w:tcW w:w="1260" w:type="dxa"/>
            <w:vAlign w:val="center"/>
          </w:tcPr>
          <w:p w14:paraId="79112DA3" w14:textId="77777777" w:rsidR="00D6680E" w:rsidRDefault="00D6680E">
            <w:pPr>
              <w:spacing w:line="500" w:lineRule="exact"/>
              <w:jc w:val="center"/>
              <w:rPr>
                <w:rFonts w:eastAsia="楷体_GB2312"/>
                <w:sz w:val="24"/>
              </w:rPr>
            </w:pPr>
          </w:p>
        </w:tc>
        <w:tc>
          <w:tcPr>
            <w:tcW w:w="900" w:type="dxa"/>
            <w:vAlign w:val="center"/>
          </w:tcPr>
          <w:p w14:paraId="2310C8E4" w14:textId="77777777" w:rsidR="00D6680E" w:rsidRDefault="00D6680E">
            <w:pPr>
              <w:spacing w:line="500" w:lineRule="exact"/>
              <w:jc w:val="center"/>
              <w:rPr>
                <w:rFonts w:eastAsia="楷体_GB2312"/>
                <w:sz w:val="24"/>
              </w:rPr>
            </w:pPr>
          </w:p>
        </w:tc>
        <w:tc>
          <w:tcPr>
            <w:tcW w:w="2160" w:type="dxa"/>
            <w:vAlign w:val="center"/>
          </w:tcPr>
          <w:p w14:paraId="55F7A446" w14:textId="77777777" w:rsidR="00D6680E" w:rsidRDefault="00D6680E">
            <w:pPr>
              <w:spacing w:line="500" w:lineRule="exact"/>
              <w:rPr>
                <w:rFonts w:eastAsia="楷体_GB2312"/>
                <w:sz w:val="24"/>
              </w:rPr>
            </w:pPr>
          </w:p>
        </w:tc>
        <w:tc>
          <w:tcPr>
            <w:tcW w:w="1440" w:type="dxa"/>
            <w:vAlign w:val="center"/>
          </w:tcPr>
          <w:p w14:paraId="1865FC48" w14:textId="77777777" w:rsidR="00D6680E" w:rsidRDefault="00D6680E">
            <w:pPr>
              <w:spacing w:line="500" w:lineRule="exact"/>
              <w:jc w:val="center"/>
              <w:rPr>
                <w:rFonts w:eastAsia="楷体_GB2312"/>
                <w:sz w:val="24"/>
              </w:rPr>
            </w:pPr>
          </w:p>
        </w:tc>
        <w:tc>
          <w:tcPr>
            <w:tcW w:w="900" w:type="dxa"/>
            <w:vAlign w:val="center"/>
          </w:tcPr>
          <w:p w14:paraId="1B8C0A62" w14:textId="77777777" w:rsidR="00D6680E" w:rsidRDefault="00D6680E">
            <w:pPr>
              <w:spacing w:line="500" w:lineRule="exact"/>
              <w:jc w:val="center"/>
              <w:rPr>
                <w:rFonts w:eastAsia="楷体_GB2312"/>
                <w:sz w:val="24"/>
              </w:rPr>
            </w:pPr>
          </w:p>
        </w:tc>
        <w:tc>
          <w:tcPr>
            <w:tcW w:w="900" w:type="dxa"/>
            <w:vAlign w:val="center"/>
          </w:tcPr>
          <w:p w14:paraId="66771C3A" w14:textId="77777777" w:rsidR="00D6680E" w:rsidRDefault="00D6680E">
            <w:pPr>
              <w:spacing w:line="500" w:lineRule="exact"/>
              <w:jc w:val="center"/>
              <w:rPr>
                <w:rFonts w:eastAsia="楷体_GB2312"/>
                <w:sz w:val="24"/>
              </w:rPr>
            </w:pPr>
          </w:p>
        </w:tc>
        <w:tc>
          <w:tcPr>
            <w:tcW w:w="720" w:type="dxa"/>
            <w:vAlign w:val="center"/>
          </w:tcPr>
          <w:p w14:paraId="0282D9FB" w14:textId="77777777" w:rsidR="00D6680E" w:rsidRDefault="00D6680E">
            <w:pPr>
              <w:spacing w:line="500" w:lineRule="exact"/>
              <w:jc w:val="center"/>
              <w:rPr>
                <w:rFonts w:eastAsia="楷体_GB2312"/>
                <w:sz w:val="24"/>
              </w:rPr>
            </w:pPr>
          </w:p>
        </w:tc>
        <w:tc>
          <w:tcPr>
            <w:tcW w:w="1080" w:type="dxa"/>
            <w:vAlign w:val="center"/>
          </w:tcPr>
          <w:p w14:paraId="70F11DCA" w14:textId="77777777" w:rsidR="00D6680E" w:rsidRDefault="00D6680E">
            <w:pPr>
              <w:spacing w:line="500" w:lineRule="exact"/>
              <w:jc w:val="center"/>
              <w:rPr>
                <w:rFonts w:eastAsia="楷体_GB2312"/>
                <w:sz w:val="24"/>
              </w:rPr>
            </w:pPr>
          </w:p>
        </w:tc>
      </w:tr>
      <w:tr w:rsidR="00D6680E" w14:paraId="3010A71B" w14:textId="77777777">
        <w:trPr>
          <w:trHeight w:val="752"/>
        </w:trPr>
        <w:tc>
          <w:tcPr>
            <w:tcW w:w="1260" w:type="dxa"/>
            <w:vAlign w:val="center"/>
          </w:tcPr>
          <w:p w14:paraId="372E8C0D" w14:textId="77777777" w:rsidR="00D6680E" w:rsidRDefault="00D6680E">
            <w:pPr>
              <w:spacing w:line="500" w:lineRule="exact"/>
              <w:rPr>
                <w:rFonts w:eastAsia="楷体_GB2312"/>
                <w:sz w:val="24"/>
              </w:rPr>
            </w:pPr>
          </w:p>
        </w:tc>
        <w:tc>
          <w:tcPr>
            <w:tcW w:w="900" w:type="dxa"/>
            <w:vAlign w:val="center"/>
          </w:tcPr>
          <w:p w14:paraId="0FBF92FC" w14:textId="77777777" w:rsidR="00D6680E" w:rsidRDefault="00D6680E">
            <w:pPr>
              <w:spacing w:line="500" w:lineRule="exact"/>
              <w:rPr>
                <w:rFonts w:eastAsia="楷体_GB2312"/>
                <w:sz w:val="24"/>
              </w:rPr>
            </w:pPr>
          </w:p>
        </w:tc>
        <w:tc>
          <w:tcPr>
            <w:tcW w:w="2160" w:type="dxa"/>
            <w:vAlign w:val="center"/>
          </w:tcPr>
          <w:p w14:paraId="4376933B" w14:textId="77777777" w:rsidR="00D6680E" w:rsidRDefault="00D6680E">
            <w:pPr>
              <w:spacing w:line="500" w:lineRule="exact"/>
              <w:rPr>
                <w:rFonts w:eastAsia="楷体_GB2312"/>
                <w:color w:val="000000"/>
                <w:spacing w:val="16"/>
                <w:sz w:val="24"/>
                <w:szCs w:val="28"/>
              </w:rPr>
            </w:pPr>
          </w:p>
        </w:tc>
        <w:tc>
          <w:tcPr>
            <w:tcW w:w="1440" w:type="dxa"/>
            <w:vAlign w:val="center"/>
          </w:tcPr>
          <w:p w14:paraId="36FB156D" w14:textId="77777777" w:rsidR="00D6680E" w:rsidRDefault="00D6680E">
            <w:pPr>
              <w:spacing w:line="500" w:lineRule="exact"/>
              <w:jc w:val="center"/>
              <w:rPr>
                <w:rFonts w:eastAsia="楷体_GB2312"/>
                <w:sz w:val="24"/>
              </w:rPr>
            </w:pPr>
          </w:p>
        </w:tc>
        <w:tc>
          <w:tcPr>
            <w:tcW w:w="900" w:type="dxa"/>
            <w:vAlign w:val="center"/>
          </w:tcPr>
          <w:p w14:paraId="5971CC04" w14:textId="77777777" w:rsidR="00D6680E" w:rsidRDefault="00D6680E">
            <w:pPr>
              <w:spacing w:line="500" w:lineRule="exact"/>
              <w:jc w:val="center"/>
              <w:rPr>
                <w:rFonts w:eastAsia="楷体_GB2312"/>
                <w:sz w:val="24"/>
              </w:rPr>
            </w:pPr>
          </w:p>
        </w:tc>
        <w:tc>
          <w:tcPr>
            <w:tcW w:w="900" w:type="dxa"/>
            <w:vAlign w:val="center"/>
          </w:tcPr>
          <w:p w14:paraId="7DAC91FC" w14:textId="77777777" w:rsidR="00D6680E" w:rsidRDefault="00D6680E">
            <w:pPr>
              <w:spacing w:line="500" w:lineRule="exact"/>
              <w:jc w:val="center"/>
              <w:rPr>
                <w:rFonts w:eastAsia="楷体_GB2312"/>
                <w:sz w:val="24"/>
              </w:rPr>
            </w:pPr>
          </w:p>
        </w:tc>
        <w:tc>
          <w:tcPr>
            <w:tcW w:w="720" w:type="dxa"/>
            <w:vAlign w:val="center"/>
          </w:tcPr>
          <w:p w14:paraId="60697D43" w14:textId="77777777" w:rsidR="00D6680E" w:rsidRDefault="00D6680E">
            <w:pPr>
              <w:spacing w:line="500" w:lineRule="exact"/>
              <w:jc w:val="center"/>
              <w:rPr>
                <w:rFonts w:eastAsia="楷体_GB2312"/>
                <w:sz w:val="24"/>
              </w:rPr>
            </w:pPr>
          </w:p>
        </w:tc>
        <w:tc>
          <w:tcPr>
            <w:tcW w:w="1080" w:type="dxa"/>
            <w:vAlign w:val="center"/>
          </w:tcPr>
          <w:p w14:paraId="49F751F9" w14:textId="77777777" w:rsidR="00D6680E" w:rsidRDefault="00D6680E">
            <w:pPr>
              <w:spacing w:line="500" w:lineRule="exact"/>
              <w:jc w:val="center"/>
              <w:rPr>
                <w:rFonts w:eastAsia="楷体_GB2312"/>
                <w:sz w:val="24"/>
              </w:rPr>
            </w:pPr>
          </w:p>
        </w:tc>
      </w:tr>
      <w:tr w:rsidR="00D6680E" w14:paraId="737DBCF7" w14:textId="77777777">
        <w:trPr>
          <w:trHeight w:val="762"/>
        </w:trPr>
        <w:tc>
          <w:tcPr>
            <w:tcW w:w="1260" w:type="dxa"/>
            <w:vAlign w:val="center"/>
          </w:tcPr>
          <w:p w14:paraId="09E794FF" w14:textId="77777777" w:rsidR="00D6680E" w:rsidRDefault="00D6680E">
            <w:pPr>
              <w:spacing w:line="500" w:lineRule="exact"/>
              <w:rPr>
                <w:rFonts w:eastAsia="楷体_GB2312"/>
                <w:sz w:val="24"/>
              </w:rPr>
            </w:pPr>
          </w:p>
        </w:tc>
        <w:tc>
          <w:tcPr>
            <w:tcW w:w="900" w:type="dxa"/>
            <w:vAlign w:val="center"/>
          </w:tcPr>
          <w:p w14:paraId="144BBA7B" w14:textId="77777777" w:rsidR="00D6680E" w:rsidRDefault="00D6680E">
            <w:pPr>
              <w:spacing w:line="500" w:lineRule="exact"/>
              <w:rPr>
                <w:rFonts w:eastAsia="楷体_GB2312"/>
                <w:sz w:val="24"/>
              </w:rPr>
            </w:pPr>
          </w:p>
        </w:tc>
        <w:tc>
          <w:tcPr>
            <w:tcW w:w="2160" w:type="dxa"/>
            <w:vAlign w:val="center"/>
          </w:tcPr>
          <w:p w14:paraId="383DAADE" w14:textId="77777777" w:rsidR="00D6680E" w:rsidRDefault="00D6680E">
            <w:pPr>
              <w:spacing w:line="500" w:lineRule="exact"/>
              <w:rPr>
                <w:rFonts w:eastAsia="楷体_GB2312"/>
                <w:color w:val="000000"/>
                <w:spacing w:val="16"/>
                <w:sz w:val="24"/>
                <w:szCs w:val="28"/>
              </w:rPr>
            </w:pPr>
          </w:p>
        </w:tc>
        <w:tc>
          <w:tcPr>
            <w:tcW w:w="1440" w:type="dxa"/>
            <w:vAlign w:val="center"/>
          </w:tcPr>
          <w:p w14:paraId="30D0EA9B" w14:textId="77777777" w:rsidR="00D6680E" w:rsidRDefault="00D6680E">
            <w:pPr>
              <w:spacing w:line="500" w:lineRule="exact"/>
              <w:jc w:val="center"/>
              <w:rPr>
                <w:rFonts w:eastAsia="楷体_GB2312"/>
                <w:sz w:val="24"/>
              </w:rPr>
            </w:pPr>
          </w:p>
        </w:tc>
        <w:tc>
          <w:tcPr>
            <w:tcW w:w="900" w:type="dxa"/>
            <w:vAlign w:val="center"/>
          </w:tcPr>
          <w:p w14:paraId="59C4FB9F" w14:textId="77777777" w:rsidR="00D6680E" w:rsidRDefault="00D6680E">
            <w:pPr>
              <w:spacing w:line="500" w:lineRule="exact"/>
              <w:jc w:val="center"/>
              <w:rPr>
                <w:rFonts w:eastAsia="楷体_GB2312"/>
                <w:sz w:val="24"/>
              </w:rPr>
            </w:pPr>
          </w:p>
        </w:tc>
        <w:tc>
          <w:tcPr>
            <w:tcW w:w="900" w:type="dxa"/>
            <w:vAlign w:val="center"/>
          </w:tcPr>
          <w:p w14:paraId="74F5EF41" w14:textId="77777777" w:rsidR="00D6680E" w:rsidRDefault="00D6680E">
            <w:pPr>
              <w:spacing w:line="500" w:lineRule="exact"/>
              <w:jc w:val="center"/>
              <w:rPr>
                <w:rFonts w:eastAsia="楷体_GB2312"/>
                <w:sz w:val="24"/>
              </w:rPr>
            </w:pPr>
          </w:p>
        </w:tc>
        <w:tc>
          <w:tcPr>
            <w:tcW w:w="720" w:type="dxa"/>
            <w:vAlign w:val="center"/>
          </w:tcPr>
          <w:p w14:paraId="19E8916B" w14:textId="77777777" w:rsidR="00D6680E" w:rsidRDefault="00D6680E">
            <w:pPr>
              <w:spacing w:line="500" w:lineRule="exact"/>
              <w:jc w:val="center"/>
              <w:rPr>
                <w:rFonts w:eastAsia="楷体_GB2312"/>
                <w:sz w:val="24"/>
              </w:rPr>
            </w:pPr>
          </w:p>
        </w:tc>
        <w:tc>
          <w:tcPr>
            <w:tcW w:w="1080" w:type="dxa"/>
            <w:vAlign w:val="center"/>
          </w:tcPr>
          <w:p w14:paraId="0A1F72A4" w14:textId="77777777" w:rsidR="00D6680E" w:rsidRDefault="00D6680E">
            <w:pPr>
              <w:spacing w:line="500" w:lineRule="exact"/>
              <w:jc w:val="center"/>
              <w:rPr>
                <w:rFonts w:eastAsia="楷体_GB2312"/>
                <w:sz w:val="24"/>
              </w:rPr>
            </w:pPr>
          </w:p>
        </w:tc>
      </w:tr>
      <w:tr w:rsidR="00D6680E" w14:paraId="6CE750FB" w14:textId="77777777">
        <w:trPr>
          <w:cantSplit/>
          <w:trHeight w:val="756"/>
        </w:trPr>
        <w:tc>
          <w:tcPr>
            <w:tcW w:w="4320" w:type="dxa"/>
            <w:gridSpan w:val="3"/>
            <w:vAlign w:val="center"/>
          </w:tcPr>
          <w:p w14:paraId="39C74332" w14:textId="77777777" w:rsidR="00D6680E" w:rsidRDefault="0080606F">
            <w:pPr>
              <w:spacing w:line="500" w:lineRule="exact"/>
              <w:jc w:val="center"/>
              <w:rPr>
                <w:rFonts w:eastAsia="楷体_GB2312"/>
                <w:sz w:val="24"/>
              </w:rPr>
            </w:pPr>
            <w:r>
              <w:rPr>
                <w:rFonts w:eastAsia="楷体_GB2312"/>
                <w:sz w:val="24"/>
              </w:rPr>
              <w:t>项目合计报价：</w:t>
            </w:r>
          </w:p>
        </w:tc>
        <w:tc>
          <w:tcPr>
            <w:tcW w:w="5040" w:type="dxa"/>
            <w:gridSpan w:val="5"/>
            <w:vAlign w:val="center"/>
          </w:tcPr>
          <w:p w14:paraId="2C69AB8F" w14:textId="77777777" w:rsidR="00D6680E" w:rsidRDefault="00D6680E">
            <w:pPr>
              <w:spacing w:line="500" w:lineRule="exact"/>
              <w:jc w:val="center"/>
              <w:rPr>
                <w:rFonts w:eastAsia="楷体_GB2312"/>
                <w:sz w:val="24"/>
              </w:rPr>
            </w:pPr>
          </w:p>
        </w:tc>
      </w:tr>
    </w:tbl>
    <w:p w14:paraId="011AAAB1" w14:textId="77777777" w:rsidR="00D6680E" w:rsidRDefault="00D6680E">
      <w:pPr>
        <w:spacing w:line="500" w:lineRule="exact"/>
        <w:ind w:left="540" w:firstLine="30"/>
        <w:rPr>
          <w:rFonts w:eastAsia="楷体_GB2312"/>
          <w:sz w:val="24"/>
        </w:rPr>
      </w:pPr>
    </w:p>
    <w:p w14:paraId="7713055D" w14:textId="77777777" w:rsidR="00D6680E" w:rsidRDefault="0080606F">
      <w:pPr>
        <w:spacing w:line="500" w:lineRule="exact"/>
        <w:rPr>
          <w:rFonts w:eastAsia="楷体_GB2312"/>
          <w:sz w:val="24"/>
        </w:rPr>
      </w:pPr>
      <w:r>
        <w:rPr>
          <w:rFonts w:eastAsia="楷体_GB2312"/>
          <w:sz w:val="24"/>
        </w:rPr>
        <w:t>磋商响应方代表签字：职务：</w:t>
      </w:r>
    </w:p>
    <w:p w14:paraId="2FC1C26A" w14:textId="77777777" w:rsidR="00D6680E" w:rsidRDefault="0080606F">
      <w:pPr>
        <w:spacing w:line="500" w:lineRule="exact"/>
        <w:rPr>
          <w:rFonts w:eastAsia="楷体_GB2312"/>
          <w:sz w:val="24"/>
        </w:rPr>
      </w:pPr>
      <w:r>
        <w:rPr>
          <w:rFonts w:eastAsia="楷体_GB2312"/>
          <w:sz w:val="24"/>
        </w:rPr>
        <w:t>日期：</w:t>
      </w:r>
    </w:p>
    <w:p w14:paraId="374C24AA" w14:textId="77777777" w:rsidR="00D6680E" w:rsidRDefault="0080606F">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7F276485" w14:textId="77777777" w:rsidR="00D6680E" w:rsidRDefault="0080606F">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25484F8F" w14:textId="77777777" w:rsidR="00D6680E" w:rsidRDefault="0080606F">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6220E38F" w14:textId="77777777" w:rsidR="00D6680E" w:rsidRDefault="00D6680E">
      <w:pPr>
        <w:spacing w:line="500" w:lineRule="exact"/>
        <w:rPr>
          <w:rFonts w:eastAsia="楷体_GB2312"/>
          <w:sz w:val="24"/>
        </w:rPr>
        <w:sectPr w:rsidR="00D6680E">
          <w:headerReference w:type="default" r:id="rId37"/>
          <w:pgSz w:w="11906" w:h="16838"/>
          <w:pgMar w:top="1418" w:right="1406" w:bottom="1304" w:left="1797" w:header="851" w:footer="992" w:gutter="0"/>
          <w:cols w:space="720"/>
          <w:docGrid w:linePitch="312"/>
        </w:sectPr>
      </w:pPr>
    </w:p>
    <w:p w14:paraId="22C6D126" w14:textId="77777777" w:rsidR="00D6680E" w:rsidRDefault="0080606F">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40525D5F" w14:textId="77777777" w:rsidR="00D6680E" w:rsidRDefault="0080606F">
      <w:pPr>
        <w:jc w:val="center"/>
        <w:rPr>
          <w:rFonts w:eastAsia="楷体_GB2312"/>
          <w:b/>
          <w:sz w:val="36"/>
          <w:szCs w:val="36"/>
        </w:rPr>
      </w:pPr>
      <w:r>
        <w:rPr>
          <w:rFonts w:eastAsia="楷体_GB2312"/>
          <w:b/>
          <w:sz w:val="36"/>
          <w:szCs w:val="36"/>
        </w:rPr>
        <w:t>货物详细说明一览表</w:t>
      </w:r>
    </w:p>
    <w:p w14:paraId="32D4D2B0" w14:textId="77777777" w:rsidR="00D6680E" w:rsidRDefault="00D6680E">
      <w:pPr>
        <w:spacing w:line="500" w:lineRule="exact"/>
        <w:ind w:left="540" w:firstLine="30"/>
        <w:jc w:val="center"/>
        <w:rPr>
          <w:rFonts w:eastAsia="楷体_GB2312"/>
          <w:sz w:val="24"/>
        </w:rPr>
      </w:pPr>
    </w:p>
    <w:p w14:paraId="29A3873A" w14:textId="77777777" w:rsidR="00D6680E" w:rsidRDefault="0080606F">
      <w:pPr>
        <w:spacing w:line="500" w:lineRule="exact"/>
        <w:rPr>
          <w:rFonts w:eastAsia="楷体_GB2312"/>
          <w:sz w:val="24"/>
        </w:rPr>
      </w:pPr>
      <w:r>
        <w:rPr>
          <w:rFonts w:eastAsia="楷体_GB2312"/>
          <w:sz w:val="24"/>
        </w:rPr>
        <w:t>磋商响应方名称：（公章）</w:t>
      </w:r>
    </w:p>
    <w:p w14:paraId="01877505" w14:textId="77777777" w:rsidR="00D6680E" w:rsidRDefault="0080606F">
      <w:pPr>
        <w:spacing w:line="500" w:lineRule="exact"/>
        <w:rPr>
          <w:rFonts w:eastAsia="楷体_GB2312"/>
          <w:color w:val="000000"/>
          <w:spacing w:val="20"/>
          <w:sz w:val="24"/>
          <w:szCs w:val="21"/>
        </w:rPr>
      </w:pPr>
      <w:proofErr w:type="gramStart"/>
      <w:r>
        <w:rPr>
          <w:rFonts w:eastAsia="楷体_GB2312"/>
          <w:sz w:val="24"/>
        </w:rPr>
        <w:t>标项采购</w:t>
      </w:r>
      <w:proofErr w:type="gramEnd"/>
      <w:r>
        <w:rPr>
          <w:rFonts w:eastAsia="楷体_GB2312"/>
          <w:sz w:val="24"/>
        </w:rPr>
        <w:t>编号</w:t>
      </w:r>
    </w:p>
    <w:p w14:paraId="44A0F617" w14:textId="77777777" w:rsidR="00D6680E" w:rsidRDefault="00D6680E">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D6680E" w14:paraId="5B5E2A40" w14:textId="77777777">
        <w:trPr>
          <w:cantSplit/>
          <w:trHeight w:val="613"/>
          <w:jc w:val="center"/>
        </w:trPr>
        <w:tc>
          <w:tcPr>
            <w:tcW w:w="1260" w:type="dxa"/>
          </w:tcPr>
          <w:p w14:paraId="6E0DAFD0" w14:textId="77777777" w:rsidR="00D6680E" w:rsidRDefault="0080606F">
            <w:pPr>
              <w:spacing w:line="500" w:lineRule="exact"/>
              <w:jc w:val="center"/>
              <w:rPr>
                <w:rFonts w:eastAsia="楷体_GB2312"/>
                <w:sz w:val="24"/>
              </w:rPr>
            </w:pPr>
            <w:r>
              <w:rPr>
                <w:rFonts w:eastAsia="楷体_GB2312"/>
                <w:sz w:val="24"/>
              </w:rPr>
              <w:t>序号</w:t>
            </w:r>
          </w:p>
        </w:tc>
        <w:tc>
          <w:tcPr>
            <w:tcW w:w="1260" w:type="dxa"/>
          </w:tcPr>
          <w:p w14:paraId="1E1EB39A" w14:textId="77777777" w:rsidR="00D6680E" w:rsidRDefault="0080606F">
            <w:pPr>
              <w:spacing w:line="500" w:lineRule="exact"/>
              <w:jc w:val="center"/>
              <w:rPr>
                <w:rFonts w:eastAsia="楷体_GB2312"/>
                <w:sz w:val="24"/>
              </w:rPr>
            </w:pPr>
            <w:r>
              <w:rPr>
                <w:rFonts w:eastAsia="楷体_GB2312"/>
                <w:sz w:val="24"/>
              </w:rPr>
              <w:t>部件型号</w:t>
            </w:r>
          </w:p>
        </w:tc>
        <w:tc>
          <w:tcPr>
            <w:tcW w:w="1800" w:type="dxa"/>
          </w:tcPr>
          <w:p w14:paraId="1ADCEA4C" w14:textId="77777777" w:rsidR="00D6680E" w:rsidRDefault="0080606F">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281526CC" w14:textId="77777777" w:rsidR="00D6680E" w:rsidRDefault="0080606F">
            <w:pPr>
              <w:spacing w:line="500" w:lineRule="exact"/>
              <w:jc w:val="center"/>
              <w:rPr>
                <w:rFonts w:eastAsia="楷体_GB2312"/>
                <w:sz w:val="24"/>
              </w:rPr>
            </w:pPr>
            <w:r>
              <w:rPr>
                <w:rFonts w:eastAsia="楷体_GB2312" w:hint="eastAsia"/>
                <w:sz w:val="24"/>
              </w:rPr>
              <w:t>制造商</w:t>
            </w:r>
          </w:p>
        </w:tc>
        <w:tc>
          <w:tcPr>
            <w:tcW w:w="1440" w:type="dxa"/>
          </w:tcPr>
          <w:p w14:paraId="4E7E3AFF" w14:textId="77777777" w:rsidR="00D6680E" w:rsidRDefault="0080606F">
            <w:pPr>
              <w:spacing w:line="500" w:lineRule="exact"/>
              <w:jc w:val="center"/>
              <w:rPr>
                <w:rFonts w:eastAsia="楷体_GB2312"/>
                <w:sz w:val="24"/>
              </w:rPr>
            </w:pPr>
            <w:r>
              <w:rPr>
                <w:rFonts w:eastAsia="楷体_GB2312"/>
                <w:sz w:val="24"/>
              </w:rPr>
              <w:t>数量</w:t>
            </w:r>
          </w:p>
        </w:tc>
        <w:tc>
          <w:tcPr>
            <w:tcW w:w="1065" w:type="dxa"/>
          </w:tcPr>
          <w:p w14:paraId="5BAA2F23" w14:textId="77777777" w:rsidR="00D6680E" w:rsidRDefault="0080606F">
            <w:pPr>
              <w:spacing w:line="500" w:lineRule="exact"/>
              <w:jc w:val="center"/>
              <w:rPr>
                <w:rFonts w:eastAsia="楷体_GB2312"/>
                <w:sz w:val="24"/>
              </w:rPr>
            </w:pPr>
            <w:r>
              <w:rPr>
                <w:rFonts w:eastAsia="楷体_GB2312"/>
                <w:sz w:val="24"/>
              </w:rPr>
              <w:t>单价</w:t>
            </w:r>
          </w:p>
        </w:tc>
        <w:tc>
          <w:tcPr>
            <w:tcW w:w="1260" w:type="dxa"/>
          </w:tcPr>
          <w:p w14:paraId="2ADF3E23" w14:textId="77777777" w:rsidR="00D6680E" w:rsidRDefault="0080606F">
            <w:pPr>
              <w:spacing w:line="500" w:lineRule="exact"/>
              <w:jc w:val="center"/>
              <w:rPr>
                <w:rFonts w:eastAsia="楷体_GB2312"/>
                <w:sz w:val="24"/>
              </w:rPr>
            </w:pPr>
            <w:r>
              <w:rPr>
                <w:rFonts w:eastAsia="楷体_GB2312"/>
                <w:sz w:val="24"/>
              </w:rPr>
              <w:t>总价</w:t>
            </w:r>
          </w:p>
        </w:tc>
        <w:tc>
          <w:tcPr>
            <w:tcW w:w="1275" w:type="dxa"/>
          </w:tcPr>
          <w:p w14:paraId="515F982F" w14:textId="77777777" w:rsidR="00D6680E" w:rsidRDefault="0080606F">
            <w:pPr>
              <w:spacing w:line="500" w:lineRule="exact"/>
              <w:jc w:val="center"/>
              <w:rPr>
                <w:rFonts w:eastAsia="楷体_GB2312"/>
                <w:sz w:val="24"/>
              </w:rPr>
            </w:pPr>
            <w:r>
              <w:rPr>
                <w:rFonts w:eastAsia="楷体_GB2312"/>
                <w:sz w:val="24"/>
              </w:rPr>
              <w:t>备注</w:t>
            </w:r>
          </w:p>
        </w:tc>
      </w:tr>
      <w:tr w:rsidR="00D6680E" w14:paraId="10E5F973" w14:textId="77777777">
        <w:trPr>
          <w:cantSplit/>
          <w:trHeight w:val="660"/>
          <w:jc w:val="center"/>
        </w:trPr>
        <w:tc>
          <w:tcPr>
            <w:tcW w:w="1260" w:type="dxa"/>
            <w:vAlign w:val="center"/>
          </w:tcPr>
          <w:p w14:paraId="4687B7A9" w14:textId="77777777" w:rsidR="00D6680E" w:rsidRDefault="00D6680E">
            <w:pPr>
              <w:spacing w:line="500" w:lineRule="exact"/>
              <w:rPr>
                <w:rFonts w:eastAsia="楷体_GB2312"/>
                <w:sz w:val="24"/>
              </w:rPr>
            </w:pPr>
          </w:p>
        </w:tc>
        <w:tc>
          <w:tcPr>
            <w:tcW w:w="1260" w:type="dxa"/>
            <w:vAlign w:val="center"/>
          </w:tcPr>
          <w:p w14:paraId="5F9DA323" w14:textId="77777777" w:rsidR="00D6680E" w:rsidRDefault="00D6680E">
            <w:pPr>
              <w:spacing w:line="500" w:lineRule="exact"/>
              <w:rPr>
                <w:rFonts w:eastAsia="楷体_GB2312"/>
                <w:sz w:val="24"/>
              </w:rPr>
            </w:pPr>
          </w:p>
        </w:tc>
        <w:tc>
          <w:tcPr>
            <w:tcW w:w="1800" w:type="dxa"/>
            <w:vAlign w:val="center"/>
          </w:tcPr>
          <w:p w14:paraId="3D886043" w14:textId="77777777" w:rsidR="00D6680E" w:rsidRDefault="00D6680E">
            <w:pPr>
              <w:spacing w:line="500" w:lineRule="exact"/>
              <w:rPr>
                <w:rFonts w:eastAsia="楷体_GB2312"/>
                <w:sz w:val="24"/>
              </w:rPr>
            </w:pPr>
          </w:p>
        </w:tc>
        <w:tc>
          <w:tcPr>
            <w:tcW w:w="1440" w:type="dxa"/>
          </w:tcPr>
          <w:p w14:paraId="33E1CF6B" w14:textId="77777777" w:rsidR="00D6680E" w:rsidRDefault="00D6680E">
            <w:pPr>
              <w:spacing w:line="500" w:lineRule="exact"/>
              <w:rPr>
                <w:rFonts w:eastAsia="楷体_GB2312"/>
                <w:sz w:val="24"/>
              </w:rPr>
            </w:pPr>
          </w:p>
        </w:tc>
        <w:tc>
          <w:tcPr>
            <w:tcW w:w="1440" w:type="dxa"/>
            <w:vAlign w:val="center"/>
          </w:tcPr>
          <w:p w14:paraId="78DF16FB" w14:textId="77777777" w:rsidR="00D6680E" w:rsidRDefault="00D6680E">
            <w:pPr>
              <w:spacing w:line="500" w:lineRule="exact"/>
              <w:rPr>
                <w:rFonts w:eastAsia="楷体_GB2312"/>
                <w:sz w:val="24"/>
              </w:rPr>
            </w:pPr>
          </w:p>
        </w:tc>
        <w:tc>
          <w:tcPr>
            <w:tcW w:w="1065" w:type="dxa"/>
            <w:vAlign w:val="center"/>
          </w:tcPr>
          <w:p w14:paraId="21819698" w14:textId="77777777" w:rsidR="00D6680E" w:rsidRDefault="00D6680E">
            <w:pPr>
              <w:spacing w:line="500" w:lineRule="exact"/>
              <w:rPr>
                <w:rFonts w:eastAsia="楷体_GB2312"/>
                <w:sz w:val="24"/>
              </w:rPr>
            </w:pPr>
          </w:p>
        </w:tc>
        <w:tc>
          <w:tcPr>
            <w:tcW w:w="1260" w:type="dxa"/>
            <w:vAlign w:val="center"/>
          </w:tcPr>
          <w:p w14:paraId="037AFEFE" w14:textId="77777777" w:rsidR="00D6680E" w:rsidRDefault="00D6680E">
            <w:pPr>
              <w:spacing w:line="500" w:lineRule="exact"/>
              <w:rPr>
                <w:rFonts w:eastAsia="楷体_GB2312"/>
                <w:sz w:val="24"/>
              </w:rPr>
            </w:pPr>
          </w:p>
        </w:tc>
        <w:tc>
          <w:tcPr>
            <w:tcW w:w="1275" w:type="dxa"/>
            <w:vAlign w:val="center"/>
          </w:tcPr>
          <w:p w14:paraId="20950B7A" w14:textId="77777777" w:rsidR="00D6680E" w:rsidRDefault="00D6680E">
            <w:pPr>
              <w:spacing w:line="500" w:lineRule="exact"/>
              <w:rPr>
                <w:rFonts w:eastAsia="楷体_GB2312"/>
                <w:sz w:val="24"/>
              </w:rPr>
            </w:pPr>
          </w:p>
        </w:tc>
      </w:tr>
      <w:tr w:rsidR="00D6680E" w14:paraId="41A289BB" w14:textId="77777777">
        <w:trPr>
          <w:cantSplit/>
          <w:trHeight w:val="756"/>
          <w:jc w:val="center"/>
        </w:trPr>
        <w:tc>
          <w:tcPr>
            <w:tcW w:w="1260" w:type="dxa"/>
            <w:vAlign w:val="center"/>
          </w:tcPr>
          <w:p w14:paraId="619F781B" w14:textId="77777777" w:rsidR="00D6680E" w:rsidRDefault="00D6680E">
            <w:pPr>
              <w:spacing w:line="500" w:lineRule="exact"/>
              <w:rPr>
                <w:rFonts w:eastAsia="楷体_GB2312"/>
                <w:sz w:val="24"/>
              </w:rPr>
            </w:pPr>
          </w:p>
        </w:tc>
        <w:tc>
          <w:tcPr>
            <w:tcW w:w="1260" w:type="dxa"/>
            <w:vAlign w:val="center"/>
          </w:tcPr>
          <w:p w14:paraId="3DCFA104" w14:textId="77777777" w:rsidR="00D6680E" w:rsidRDefault="00D6680E">
            <w:pPr>
              <w:spacing w:line="500" w:lineRule="exact"/>
              <w:rPr>
                <w:rFonts w:eastAsia="楷体_GB2312"/>
                <w:sz w:val="24"/>
              </w:rPr>
            </w:pPr>
          </w:p>
        </w:tc>
        <w:tc>
          <w:tcPr>
            <w:tcW w:w="1800" w:type="dxa"/>
            <w:vAlign w:val="center"/>
          </w:tcPr>
          <w:p w14:paraId="6160DDEF" w14:textId="77777777" w:rsidR="00D6680E" w:rsidRDefault="00D6680E">
            <w:pPr>
              <w:spacing w:line="500" w:lineRule="exact"/>
              <w:rPr>
                <w:rFonts w:eastAsia="楷体_GB2312"/>
                <w:sz w:val="24"/>
              </w:rPr>
            </w:pPr>
          </w:p>
        </w:tc>
        <w:tc>
          <w:tcPr>
            <w:tcW w:w="1440" w:type="dxa"/>
          </w:tcPr>
          <w:p w14:paraId="5C2EFE9A" w14:textId="77777777" w:rsidR="00D6680E" w:rsidRDefault="00D6680E">
            <w:pPr>
              <w:spacing w:line="500" w:lineRule="exact"/>
              <w:rPr>
                <w:rFonts w:eastAsia="楷体_GB2312"/>
                <w:sz w:val="24"/>
              </w:rPr>
            </w:pPr>
          </w:p>
        </w:tc>
        <w:tc>
          <w:tcPr>
            <w:tcW w:w="1440" w:type="dxa"/>
            <w:vAlign w:val="center"/>
          </w:tcPr>
          <w:p w14:paraId="11EA3F8D" w14:textId="77777777" w:rsidR="00D6680E" w:rsidRDefault="00D6680E">
            <w:pPr>
              <w:spacing w:line="500" w:lineRule="exact"/>
              <w:rPr>
                <w:rFonts w:eastAsia="楷体_GB2312"/>
                <w:sz w:val="24"/>
              </w:rPr>
            </w:pPr>
          </w:p>
        </w:tc>
        <w:tc>
          <w:tcPr>
            <w:tcW w:w="1065" w:type="dxa"/>
            <w:vAlign w:val="center"/>
          </w:tcPr>
          <w:p w14:paraId="6294C363" w14:textId="77777777" w:rsidR="00D6680E" w:rsidRDefault="00D6680E">
            <w:pPr>
              <w:spacing w:line="500" w:lineRule="exact"/>
              <w:rPr>
                <w:rFonts w:eastAsia="楷体_GB2312"/>
                <w:sz w:val="24"/>
              </w:rPr>
            </w:pPr>
          </w:p>
        </w:tc>
        <w:tc>
          <w:tcPr>
            <w:tcW w:w="1260" w:type="dxa"/>
            <w:vAlign w:val="center"/>
          </w:tcPr>
          <w:p w14:paraId="00188B87" w14:textId="77777777" w:rsidR="00D6680E" w:rsidRDefault="00D6680E">
            <w:pPr>
              <w:spacing w:line="500" w:lineRule="exact"/>
              <w:rPr>
                <w:rFonts w:eastAsia="楷体_GB2312"/>
                <w:sz w:val="24"/>
              </w:rPr>
            </w:pPr>
          </w:p>
        </w:tc>
        <w:tc>
          <w:tcPr>
            <w:tcW w:w="1275" w:type="dxa"/>
            <w:vAlign w:val="center"/>
          </w:tcPr>
          <w:p w14:paraId="48AD765C" w14:textId="77777777" w:rsidR="00D6680E" w:rsidRDefault="00D6680E">
            <w:pPr>
              <w:spacing w:line="500" w:lineRule="exact"/>
              <w:rPr>
                <w:rFonts w:eastAsia="楷体_GB2312"/>
                <w:sz w:val="24"/>
              </w:rPr>
            </w:pPr>
          </w:p>
        </w:tc>
      </w:tr>
      <w:tr w:rsidR="00D6680E" w14:paraId="4F2A83B0" w14:textId="77777777">
        <w:trPr>
          <w:cantSplit/>
          <w:trHeight w:val="752"/>
          <w:jc w:val="center"/>
        </w:trPr>
        <w:tc>
          <w:tcPr>
            <w:tcW w:w="1260" w:type="dxa"/>
            <w:vAlign w:val="center"/>
          </w:tcPr>
          <w:p w14:paraId="138A980A" w14:textId="77777777" w:rsidR="00D6680E" w:rsidRDefault="00D6680E">
            <w:pPr>
              <w:spacing w:line="500" w:lineRule="exact"/>
              <w:rPr>
                <w:rFonts w:eastAsia="楷体_GB2312"/>
                <w:sz w:val="24"/>
              </w:rPr>
            </w:pPr>
          </w:p>
        </w:tc>
        <w:tc>
          <w:tcPr>
            <w:tcW w:w="1260" w:type="dxa"/>
            <w:vAlign w:val="center"/>
          </w:tcPr>
          <w:p w14:paraId="46F76796" w14:textId="77777777" w:rsidR="00D6680E" w:rsidRDefault="00D6680E">
            <w:pPr>
              <w:spacing w:line="500" w:lineRule="exact"/>
              <w:rPr>
                <w:rFonts w:eastAsia="楷体_GB2312"/>
                <w:sz w:val="24"/>
              </w:rPr>
            </w:pPr>
          </w:p>
        </w:tc>
        <w:tc>
          <w:tcPr>
            <w:tcW w:w="1800" w:type="dxa"/>
            <w:vAlign w:val="center"/>
          </w:tcPr>
          <w:p w14:paraId="1C4DC8ED" w14:textId="77777777" w:rsidR="00D6680E" w:rsidRDefault="00D6680E">
            <w:pPr>
              <w:spacing w:line="500" w:lineRule="exact"/>
              <w:rPr>
                <w:rFonts w:eastAsia="楷体_GB2312"/>
                <w:color w:val="000000"/>
                <w:spacing w:val="16"/>
                <w:sz w:val="24"/>
                <w:szCs w:val="28"/>
              </w:rPr>
            </w:pPr>
          </w:p>
        </w:tc>
        <w:tc>
          <w:tcPr>
            <w:tcW w:w="1440" w:type="dxa"/>
          </w:tcPr>
          <w:p w14:paraId="6F21E0FF" w14:textId="77777777" w:rsidR="00D6680E" w:rsidRDefault="00D6680E">
            <w:pPr>
              <w:spacing w:line="500" w:lineRule="exact"/>
              <w:rPr>
                <w:rFonts w:eastAsia="楷体_GB2312"/>
                <w:sz w:val="24"/>
              </w:rPr>
            </w:pPr>
          </w:p>
        </w:tc>
        <w:tc>
          <w:tcPr>
            <w:tcW w:w="1440" w:type="dxa"/>
            <w:vAlign w:val="center"/>
          </w:tcPr>
          <w:p w14:paraId="01C1799F" w14:textId="77777777" w:rsidR="00D6680E" w:rsidRDefault="00D6680E">
            <w:pPr>
              <w:spacing w:line="500" w:lineRule="exact"/>
              <w:rPr>
                <w:rFonts w:eastAsia="楷体_GB2312"/>
                <w:sz w:val="24"/>
              </w:rPr>
            </w:pPr>
          </w:p>
        </w:tc>
        <w:tc>
          <w:tcPr>
            <w:tcW w:w="1065" w:type="dxa"/>
            <w:vAlign w:val="center"/>
          </w:tcPr>
          <w:p w14:paraId="76637A49" w14:textId="77777777" w:rsidR="00D6680E" w:rsidRDefault="00D6680E">
            <w:pPr>
              <w:spacing w:line="500" w:lineRule="exact"/>
              <w:rPr>
                <w:rFonts w:eastAsia="楷体_GB2312"/>
                <w:sz w:val="24"/>
              </w:rPr>
            </w:pPr>
          </w:p>
        </w:tc>
        <w:tc>
          <w:tcPr>
            <w:tcW w:w="1260" w:type="dxa"/>
            <w:vAlign w:val="center"/>
          </w:tcPr>
          <w:p w14:paraId="61574532" w14:textId="77777777" w:rsidR="00D6680E" w:rsidRDefault="00D6680E">
            <w:pPr>
              <w:spacing w:line="500" w:lineRule="exact"/>
              <w:rPr>
                <w:rFonts w:eastAsia="楷体_GB2312"/>
                <w:sz w:val="24"/>
              </w:rPr>
            </w:pPr>
          </w:p>
        </w:tc>
        <w:tc>
          <w:tcPr>
            <w:tcW w:w="1275" w:type="dxa"/>
            <w:vAlign w:val="center"/>
          </w:tcPr>
          <w:p w14:paraId="6C0677B0" w14:textId="77777777" w:rsidR="00D6680E" w:rsidRDefault="00D6680E">
            <w:pPr>
              <w:spacing w:line="500" w:lineRule="exact"/>
              <w:rPr>
                <w:rFonts w:eastAsia="楷体_GB2312"/>
                <w:sz w:val="24"/>
              </w:rPr>
            </w:pPr>
          </w:p>
        </w:tc>
      </w:tr>
      <w:tr w:rsidR="00D6680E" w14:paraId="0492400D" w14:textId="77777777">
        <w:trPr>
          <w:cantSplit/>
          <w:trHeight w:val="762"/>
          <w:jc w:val="center"/>
        </w:trPr>
        <w:tc>
          <w:tcPr>
            <w:tcW w:w="1260" w:type="dxa"/>
            <w:vAlign w:val="center"/>
          </w:tcPr>
          <w:p w14:paraId="2D0ACE61" w14:textId="77777777" w:rsidR="00D6680E" w:rsidRDefault="00D6680E">
            <w:pPr>
              <w:spacing w:line="500" w:lineRule="exact"/>
              <w:rPr>
                <w:rFonts w:eastAsia="楷体_GB2312"/>
                <w:sz w:val="24"/>
              </w:rPr>
            </w:pPr>
          </w:p>
        </w:tc>
        <w:tc>
          <w:tcPr>
            <w:tcW w:w="1260" w:type="dxa"/>
            <w:vAlign w:val="center"/>
          </w:tcPr>
          <w:p w14:paraId="129C381B" w14:textId="77777777" w:rsidR="00D6680E" w:rsidRDefault="00D6680E">
            <w:pPr>
              <w:spacing w:line="500" w:lineRule="exact"/>
              <w:rPr>
                <w:rFonts w:eastAsia="楷体_GB2312"/>
                <w:sz w:val="24"/>
              </w:rPr>
            </w:pPr>
          </w:p>
        </w:tc>
        <w:tc>
          <w:tcPr>
            <w:tcW w:w="1800" w:type="dxa"/>
            <w:vAlign w:val="center"/>
          </w:tcPr>
          <w:p w14:paraId="0E21279F" w14:textId="77777777" w:rsidR="00D6680E" w:rsidRDefault="00D6680E">
            <w:pPr>
              <w:spacing w:line="500" w:lineRule="exact"/>
              <w:rPr>
                <w:rFonts w:eastAsia="楷体_GB2312"/>
                <w:color w:val="000000"/>
                <w:spacing w:val="16"/>
                <w:sz w:val="24"/>
                <w:szCs w:val="28"/>
              </w:rPr>
            </w:pPr>
          </w:p>
        </w:tc>
        <w:tc>
          <w:tcPr>
            <w:tcW w:w="1440" w:type="dxa"/>
          </w:tcPr>
          <w:p w14:paraId="28F9C100" w14:textId="77777777" w:rsidR="00D6680E" w:rsidRDefault="00D6680E">
            <w:pPr>
              <w:spacing w:line="500" w:lineRule="exact"/>
              <w:rPr>
                <w:rFonts w:eastAsia="楷体_GB2312"/>
                <w:sz w:val="24"/>
              </w:rPr>
            </w:pPr>
          </w:p>
        </w:tc>
        <w:tc>
          <w:tcPr>
            <w:tcW w:w="1440" w:type="dxa"/>
            <w:vAlign w:val="center"/>
          </w:tcPr>
          <w:p w14:paraId="106DE65C" w14:textId="77777777" w:rsidR="00D6680E" w:rsidRDefault="00D6680E">
            <w:pPr>
              <w:spacing w:line="500" w:lineRule="exact"/>
              <w:rPr>
                <w:rFonts w:eastAsia="楷体_GB2312"/>
                <w:sz w:val="24"/>
              </w:rPr>
            </w:pPr>
          </w:p>
        </w:tc>
        <w:tc>
          <w:tcPr>
            <w:tcW w:w="1065" w:type="dxa"/>
            <w:vAlign w:val="center"/>
          </w:tcPr>
          <w:p w14:paraId="632B043A" w14:textId="77777777" w:rsidR="00D6680E" w:rsidRDefault="00D6680E">
            <w:pPr>
              <w:spacing w:line="500" w:lineRule="exact"/>
              <w:rPr>
                <w:rFonts w:eastAsia="楷体_GB2312"/>
                <w:sz w:val="24"/>
              </w:rPr>
            </w:pPr>
          </w:p>
        </w:tc>
        <w:tc>
          <w:tcPr>
            <w:tcW w:w="1260" w:type="dxa"/>
            <w:vAlign w:val="center"/>
          </w:tcPr>
          <w:p w14:paraId="044E16BE" w14:textId="77777777" w:rsidR="00D6680E" w:rsidRDefault="00D6680E">
            <w:pPr>
              <w:spacing w:line="500" w:lineRule="exact"/>
              <w:rPr>
                <w:rFonts w:eastAsia="楷体_GB2312"/>
                <w:sz w:val="24"/>
              </w:rPr>
            </w:pPr>
          </w:p>
        </w:tc>
        <w:tc>
          <w:tcPr>
            <w:tcW w:w="1275" w:type="dxa"/>
            <w:vAlign w:val="center"/>
          </w:tcPr>
          <w:p w14:paraId="42CB1931" w14:textId="77777777" w:rsidR="00D6680E" w:rsidRDefault="00D6680E">
            <w:pPr>
              <w:spacing w:line="500" w:lineRule="exact"/>
              <w:rPr>
                <w:rFonts w:eastAsia="楷体_GB2312"/>
                <w:sz w:val="24"/>
              </w:rPr>
            </w:pPr>
          </w:p>
        </w:tc>
      </w:tr>
      <w:tr w:rsidR="00D6680E" w14:paraId="6AFCB142" w14:textId="77777777">
        <w:trPr>
          <w:cantSplit/>
          <w:trHeight w:val="762"/>
          <w:jc w:val="center"/>
        </w:trPr>
        <w:tc>
          <w:tcPr>
            <w:tcW w:w="10800" w:type="dxa"/>
            <w:gridSpan w:val="8"/>
          </w:tcPr>
          <w:p w14:paraId="79AFDEA1" w14:textId="77777777" w:rsidR="00D6680E" w:rsidRDefault="0080606F">
            <w:pPr>
              <w:spacing w:line="500" w:lineRule="exact"/>
              <w:rPr>
                <w:rFonts w:eastAsia="楷体_GB2312"/>
                <w:sz w:val="24"/>
              </w:rPr>
            </w:pPr>
            <w:r>
              <w:rPr>
                <w:rFonts w:eastAsia="楷体_GB2312"/>
                <w:sz w:val="24"/>
              </w:rPr>
              <w:t>磋商响应总价：</w:t>
            </w:r>
          </w:p>
        </w:tc>
      </w:tr>
    </w:tbl>
    <w:p w14:paraId="7B292B08" w14:textId="77777777" w:rsidR="00D6680E" w:rsidRDefault="0080606F">
      <w:pPr>
        <w:spacing w:line="500" w:lineRule="exact"/>
        <w:rPr>
          <w:rFonts w:eastAsia="楷体_GB2312"/>
          <w:sz w:val="24"/>
        </w:rPr>
      </w:pPr>
      <w:r>
        <w:rPr>
          <w:rFonts w:eastAsia="楷体_GB2312"/>
          <w:sz w:val="24"/>
        </w:rPr>
        <w:t>磋商响应方代表签字：职务：</w:t>
      </w:r>
    </w:p>
    <w:p w14:paraId="7564CE0F" w14:textId="77777777" w:rsidR="00D6680E" w:rsidRDefault="0080606F">
      <w:pPr>
        <w:spacing w:line="500" w:lineRule="exact"/>
        <w:rPr>
          <w:rFonts w:eastAsia="楷体_GB2312"/>
          <w:sz w:val="24"/>
          <w:u w:val="single"/>
        </w:rPr>
      </w:pPr>
      <w:r>
        <w:rPr>
          <w:rFonts w:eastAsia="楷体_GB2312"/>
          <w:sz w:val="24"/>
        </w:rPr>
        <w:t>日期：</w:t>
      </w:r>
    </w:p>
    <w:p w14:paraId="374214E7" w14:textId="77777777" w:rsidR="00D6680E" w:rsidRDefault="00D6680E">
      <w:pPr>
        <w:spacing w:line="500" w:lineRule="exact"/>
        <w:rPr>
          <w:rFonts w:eastAsia="楷体_GB2312"/>
          <w:sz w:val="24"/>
        </w:rPr>
      </w:pPr>
    </w:p>
    <w:p w14:paraId="7D28BAB4" w14:textId="77777777" w:rsidR="00D6680E" w:rsidRDefault="00D6680E">
      <w:pPr>
        <w:spacing w:line="500" w:lineRule="exact"/>
        <w:rPr>
          <w:rFonts w:eastAsia="楷体_GB2312"/>
          <w:sz w:val="24"/>
        </w:rPr>
      </w:pPr>
    </w:p>
    <w:p w14:paraId="1E8F94F6" w14:textId="77777777" w:rsidR="00D6680E" w:rsidRDefault="0080606F">
      <w:pPr>
        <w:spacing w:line="500" w:lineRule="exact"/>
        <w:rPr>
          <w:rFonts w:eastAsia="楷体_GB2312"/>
          <w:sz w:val="24"/>
        </w:rPr>
        <w:sectPr w:rsidR="00D6680E">
          <w:headerReference w:type="default" r:id="rId38"/>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055267BB" w14:textId="77777777" w:rsidR="00D6680E" w:rsidRDefault="0080606F">
      <w:pPr>
        <w:spacing w:line="500" w:lineRule="exact"/>
        <w:rPr>
          <w:rFonts w:eastAsia="楷体_GB2312"/>
          <w:sz w:val="24"/>
        </w:rPr>
      </w:pPr>
      <w:r>
        <w:rPr>
          <w:rFonts w:eastAsia="楷体_GB2312"/>
          <w:sz w:val="24"/>
        </w:rPr>
        <w:lastRenderedPageBreak/>
        <w:t>附件五：</w:t>
      </w:r>
    </w:p>
    <w:p w14:paraId="4562138D" w14:textId="77777777" w:rsidR="00D6680E" w:rsidRDefault="0080606F">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5E94DEEA" w14:textId="77777777" w:rsidR="00D6680E" w:rsidRDefault="00D6680E">
      <w:pPr>
        <w:spacing w:line="500" w:lineRule="exact"/>
        <w:rPr>
          <w:rFonts w:eastAsia="楷体_GB2312"/>
          <w:color w:val="000000"/>
          <w:spacing w:val="20"/>
          <w:szCs w:val="21"/>
        </w:rPr>
      </w:pPr>
    </w:p>
    <w:p w14:paraId="103896EB" w14:textId="77777777" w:rsidR="00D6680E" w:rsidRDefault="0080606F">
      <w:pPr>
        <w:spacing w:line="500" w:lineRule="exact"/>
        <w:rPr>
          <w:rFonts w:eastAsia="楷体_GB2312"/>
          <w:sz w:val="24"/>
        </w:rPr>
      </w:pPr>
      <w:r>
        <w:rPr>
          <w:rFonts w:eastAsia="楷体_GB2312"/>
          <w:sz w:val="24"/>
        </w:rPr>
        <w:t>磋商响应方名称：（公章）</w:t>
      </w:r>
    </w:p>
    <w:p w14:paraId="66027C07" w14:textId="77777777" w:rsidR="00D6680E" w:rsidRDefault="0080606F">
      <w:pPr>
        <w:spacing w:line="500" w:lineRule="exact"/>
        <w:rPr>
          <w:rFonts w:eastAsia="楷体_GB2312"/>
          <w:color w:val="000000"/>
          <w:spacing w:val="20"/>
          <w:sz w:val="24"/>
          <w:szCs w:val="21"/>
        </w:rPr>
      </w:pPr>
      <w:proofErr w:type="gramStart"/>
      <w:r>
        <w:rPr>
          <w:rFonts w:eastAsia="楷体_GB2312"/>
          <w:sz w:val="24"/>
        </w:rPr>
        <w:t>标项采购</w:t>
      </w:r>
      <w:proofErr w:type="gramEnd"/>
      <w:r>
        <w:rPr>
          <w:rFonts w:eastAsia="楷体_GB2312"/>
          <w:sz w:val="24"/>
        </w:rPr>
        <w:t>编号</w:t>
      </w:r>
    </w:p>
    <w:p w14:paraId="085CFD66" w14:textId="77777777" w:rsidR="00D6680E" w:rsidRDefault="00D6680E">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D6680E" w14:paraId="355C9924" w14:textId="77777777">
        <w:trPr>
          <w:trHeight w:val="760"/>
        </w:trPr>
        <w:tc>
          <w:tcPr>
            <w:tcW w:w="828" w:type="dxa"/>
            <w:vAlign w:val="center"/>
          </w:tcPr>
          <w:p w14:paraId="7271F842"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194E03C0"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60F29552"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555749F2"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10BCBCFB"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33AAAA86"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D6680E" w14:paraId="57AF5D33" w14:textId="77777777">
        <w:trPr>
          <w:trHeight w:val="760"/>
        </w:trPr>
        <w:tc>
          <w:tcPr>
            <w:tcW w:w="828" w:type="dxa"/>
          </w:tcPr>
          <w:p w14:paraId="3C6BD857" w14:textId="77777777" w:rsidR="00D6680E" w:rsidRDefault="00D6680E">
            <w:pPr>
              <w:spacing w:line="500" w:lineRule="exact"/>
              <w:rPr>
                <w:rFonts w:eastAsia="楷体_GB2312"/>
                <w:color w:val="000000"/>
                <w:spacing w:val="20"/>
                <w:szCs w:val="21"/>
              </w:rPr>
            </w:pPr>
          </w:p>
        </w:tc>
        <w:tc>
          <w:tcPr>
            <w:tcW w:w="1440" w:type="dxa"/>
          </w:tcPr>
          <w:p w14:paraId="1057486A" w14:textId="77777777" w:rsidR="00D6680E" w:rsidRDefault="00D6680E">
            <w:pPr>
              <w:spacing w:line="500" w:lineRule="exact"/>
              <w:rPr>
                <w:rFonts w:eastAsia="楷体_GB2312"/>
                <w:color w:val="000000"/>
                <w:spacing w:val="20"/>
                <w:szCs w:val="21"/>
              </w:rPr>
            </w:pPr>
          </w:p>
        </w:tc>
        <w:tc>
          <w:tcPr>
            <w:tcW w:w="1620" w:type="dxa"/>
          </w:tcPr>
          <w:p w14:paraId="7F81D6EE" w14:textId="77777777" w:rsidR="00D6680E" w:rsidRDefault="00D6680E">
            <w:pPr>
              <w:spacing w:line="500" w:lineRule="exact"/>
              <w:rPr>
                <w:rFonts w:eastAsia="楷体_GB2312"/>
                <w:color w:val="000000"/>
                <w:spacing w:val="20"/>
                <w:szCs w:val="21"/>
              </w:rPr>
            </w:pPr>
          </w:p>
        </w:tc>
        <w:tc>
          <w:tcPr>
            <w:tcW w:w="1620" w:type="dxa"/>
          </w:tcPr>
          <w:p w14:paraId="331F7328" w14:textId="77777777" w:rsidR="00D6680E" w:rsidRDefault="00D6680E">
            <w:pPr>
              <w:spacing w:line="500" w:lineRule="exact"/>
              <w:rPr>
                <w:rFonts w:eastAsia="楷体_GB2312"/>
                <w:color w:val="000000"/>
                <w:spacing w:val="20"/>
                <w:szCs w:val="21"/>
              </w:rPr>
            </w:pPr>
          </w:p>
        </w:tc>
        <w:tc>
          <w:tcPr>
            <w:tcW w:w="1440" w:type="dxa"/>
          </w:tcPr>
          <w:p w14:paraId="58918166" w14:textId="77777777" w:rsidR="00D6680E" w:rsidRDefault="00D6680E">
            <w:pPr>
              <w:spacing w:line="500" w:lineRule="exact"/>
              <w:rPr>
                <w:rFonts w:eastAsia="楷体_GB2312"/>
                <w:color w:val="000000"/>
                <w:spacing w:val="20"/>
                <w:szCs w:val="21"/>
              </w:rPr>
            </w:pPr>
          </w:p>
        </w:tc>
        <w:tc>
          <w:tcPr>
            <w:tcW w:w="1980" w:type="dxa"/>
          </w:tcPr>
          <w:p w14:paraId="611E04EA" w14:textId="77777777" w:rsidR="00D6680E" w:rsidRDefault="00D6680E">
            <w:pPr>
              <w:spacing w:line="500" w:lineRule="exact"/>
              <w:rPr>
                <w:rFonts w:eastAsia="楷体_GB2312"/>
                <w:color w:val="000000"/>
                <w:spacing w:val="20"/>
                <w:szCs w:val="21"/>
              </w:rPr>
            </w:pPr>
          </w:p>
        </w:tc>
      </w:tr>
      <w:tr w:rsidR="00D6680E" w14:paraId="6A5FE744" w14:textId="77777777">
        <w:trPr>
          <w:trHeight w:val="760"/>
        </w:trPr>
        <w:tc>
          <w:tcPr>
            <w:tcW w:w="828" w:type="dxa"/>
          </w:tcPr>
          <w:p w14:paraId="7D973F58" w14:textId="77777777" w:rsidR="00D6680E" w:rsidRDefault="00D6680E">
            <w:pPr>
              <w:spacing w:line="500" w:lineRule="exact"/>
              <w:rPr>
                <w:rFonts w:eastAsia="楷体_GB2312"/>
                <w:color w:val="000000"/>
                <w:spacing w:val="20"/>
                <w:szCs w:val="21"/>
              </w:rPr>
            </w:pPr>
          </w:p>
        </w:tc>
        <w:tc>
          <w:tcPr>
            <w:tcW w:w="1440" w:type="dxa"/>
          </w:tcPr>
          <w:p w14:paraId="2E6620A9" w14:textId="77777777" w:rsidR="00D6680E" w:rsidRDefault="00D6680E">
            <w:pPr>
              <w:spacing w:line="500" w:lineRule="exact"/>
              <w:rPr>
                <w:rFonts w:eastAsia="楷体_GB2312"/>
                <w:color w:val="000000"/>
                <w:spacing w:val="20"/>
                <w:szCs w:val="21"/>
              </w:rPr>
            </w:pPr>
          </w:p>
        </w:tc>
        <w:tc>
          <w:tcPr>
            <w:tcW w:w="1620" w:type="dxa"/>
          </w:tcPr>
          <w:p w14:paraId="1EFFB974" w14:textId="77777777" w:rsidR="00D6680E" w:rsidRDefault="00D6680E">
            <w:pPr>
              <w:spacing w:line="500" w:lineRule="exact"/>
              <w:rPr>
                <w:rFonts w:eastAsia="楷体_GB2312"/>
                <w:color w:val="000000"/>
                <w:spacing w:val="20"/>
                <w:szCs w:val="21"/>
              </w:rPr>
            </w:pPr>
          </w:p>
        </w:tc>
        <w:tc>
          <w:tcPr>
            <w:tcW w:w="1620" w:type="dxa"/>
          </w:tcPr>
          <w:p w14:paraId="537A6A9C" w14:textId="77777777" w:rsidR="00D6680E" w:rsidRDefault="00D6680E">
            <w:pPr>
              <w:spacing w:line="500" w:lineRule="exact"/>
              <w:rPr>
                <w:rFonts w:eastAsia="楷体_GB2312"/>
                <w:color w:val="000000"/>
                <w:spacing w:val="20"/>
                <w:szCs w:val="21"/>
              </w:rPr>
            </w:pPr>
          </w:p>
        </w:tc>
        <w:tc>
          <w:tcPr>
            <w:tcW w:w="1440" w:type="dxa"/>
          </w:tcPr>
          <w:p w14:paraId="1A58C9DA" w14:textId="77777777" w:rsidR="00D6680E" w:rsidRDefault="00D6680E">
            <w:pPr>
              <w:spacing w:line="500" w:lineRule="exact"/>
              <w:rPr>
                <w:rFonts w:eastAsia="楷体_GB2312"/>
                <w:color w:val="000000"/>
                <w:spacing w:val="20"/>
                <w:szCs w:val="21"/>
              </w:rPr>
            </w:pPr>
          </w:p>
        </w:tc>
        <w:tc>
          <w:tcPr>
            <w:tcW w:w="1980" w:type="dxa"/>
          </w:tcPr>
          <w:p w14:paraId="5B44683E" w14:textId="77777777" w:rsidR="00D6680E" w:rsidRDefault="00D6680E">
            <w:pPr>
              <w:spacing w:line="500" w:lineRule="exact"/>
              <w:rPr>
                <w:rFonts w:eastAsia="楷体_GB2312"/>
                <w:color w:val="000000"/>
                <w:spacing w:val="20"/>
                <w:szCs w:val="21"/>
              </w:rPr>
            </w:pPr>
          </w:p>
        </w:tc>
      </w:tr>
      <w:tr w:rsidR="00D6680E" w14:paraId="57B62CA2" w14:textId="77777777">
        <w:trPr>
          <w:trHeight w:val="760"/>
        </w:trPr>
        <w:tc>
          <w:tcPr>
            <w:tcW w:w="828" w:type="dxa"/>
          </w:tcPr>
          <w:p w14:paraId="7C38063F" w14:textId="77777777" w:rsidR="00D6680E" w:rsidRDefault="00D6680E">
            <w:pPr>
              <w:spacing w:line="500" w:lineRule="exact"/>
              <w:rPr>
                <w:rFonts w:eastAsia="楷体_GB2312"/>
                <w:color w:val="000000"/>
                <w:spacing w:val="20"/>
                <w:szCs w:val="21"/>
              </w:rPr>
            </w:pPr>
          </w:p>
        </w:tc>
        <w:tc>
          <w:tcPr>
            <w:tcW w:w="1440" w:type="dxa"/>
          </w:tcPr>
          <w:p w14:paraId="0C54AA55" w14:textId="77777777" w:rsidR="00D6680E" w:rsidRDefault="00D6680E">
            <w:pPr>
              <w:spacing w:line="500" w:lineRule="exact"/>
              <w:rPr>
                <w:rFonts w:eastAsia="楷体_GB2312"/>
                <w:color w:val="000000"/>
                <w:spacing w:val="20"/>
                <w:szCs w:val="21"/>
              </w:rPr>
            </w:pPr>
          </w:p>
        </w:tc>
        <w:tc>
          <w:tcPr>
            <w:tcW w:w="1620" w:type="dxa"/>
          </w:tcPr>
          <w:p w14:paraId="271733B5" w14:textId="77777777" w:rsidR="00D6680E" w:rsidRDefault="00D6680E">
            <w:pPr>
              <w:spacing w:line="500" w:lineRule="exact"/>
              <w:rPr>
                <w:rFonts w:eastAsia="楷体_GB2312"/>
                <w:color w:val="000000"/>
                <w:spacing w:val="20"/>
                <w:szCs w:val="21"/>
              </w:rPr>
            </w:pPr>
          </w:p>
        </w:tc>
        <w:tc>
          <w:tcPr>
            <w:tcW w:w="1620" w:type="dxa"/>
          </w:tcPr>
          <w:p w14:paraId="40275C67" w14:textId="77777777" w:rsidR="00D6680E" w:rsidRDefault="00D6680E">
            <w:pPr>
              <w:spacing w:line="500" w:lineRule="exact"/>
              <w:rPr>
                <w:rFonts w:eastAsia="楷体_GB2312"/>
                <w:color w:val="000000"/>
                <w:spacing w:val="20"/>
                <w:szCs w:val="21"/>
              </w:rPr>
            </w:pPr>
          </w:p>
        </w:tc>
        <w:tc>
          <w:tcPr>
            <w:tcW w:w="1440" w:type="dxa"/>
          </w:tcPr>
          <w:p w14:paraId="4110B75B" w14:textId="77777777" w:rsidR="00D6680E" w:rsidRDefault="00D6680E">
            <w:pPr>
              <w:spacing w:line="500" w:lineRule="exact"/>
              <w:rPr>
                <w:rFonts w:eastAsia="楷体_GB2312"/>
                <w:color w:val="000000"/>
                <w:spacing w:val="20"/>
                <w:szCs w:val="21"/>
              </w:rPr>
            </w:pPr>
          </w:p>
        </w:tc>
        <w:tc>
          <w:tcPr>
            <w:tcW w:w="1980" w:type="dxa"/>
          </w:tcPr>
          <w:p w14:paraId="3956F307" w14:textId="77777777" w:rsidR="00D6680E" w:rsidRDefault="00D6680E">
            <w:pPr>
              <w:spacing w:line="500" w:lineRule="exact"/>
              <w:rPr>
                <w:rFonts w:eastAsia="楷体_GB2312"/>
                <w:color w:val="000000"/>
                <w:spacing w:val="20"/>
                <w:szCs w:val="21"/>
              </w:rPr>
            </w:pPr>
          </w:p>
        </w:tc>
      </w:tr>
      <w:tr w:rsidR="00D6680E" w14:paraId="2CCA9177" w14:textId="77777777">
        <w:trPr>
          <w:trHeight w:val="760"/>
        </w:trPr>
        <w:tc>
          <w:tcPr>
            <w:tcW w:w="828" w:type="dxa"/>
          </w:tcPr>
          <w:p w14:paraId="02DB1B92" w14:textId="77777777" w:rsidR="00D6680E" w:rsidRDefault="00D6680E">
            <w:pPr>
              <w:spacing w:line="500" w:lineRule="exact"/>
              <w:rPr>
                <w:rFonts w:eastAsia="楷体_GB2312"/>
                <w:color w:val="000000"/>
                <w:spacing w:val="20"/>
                <w:szCs w:val="21"/>
              </w:rPr>
            </w:pPr>
          </w:p>
        </w:tc>
        <w:tc>
          <w:tcPr>
            <w:tcW w:w="1440" w:type="dxa"/>
          </w:tcPr>
          <w:p w14:paraId="2ABD65EA" w14:textId="77777777" w:rsidR="00D6680E" w:rsidRDefault="00D6680E">
            <w:pPr>
              <w:spacing w:line="500" w:lineRule="exact"/>
              <w:rPr>
                <w:rFonts w:eastAsia="楷体_GB2312"/>
                <w:color w:val="000000"/>
                <w:spacing w:val="20"/>
                <w:szCs w:val="21"/>
              </w:rPr>
            </w:pPr>
          </w:p>
        </w:tc>
        <w:tc>
          <w:tcPr>
            <w:tcW w:w="1620" w:type="dxa"/>
          </w:tcPr>
          <w:p w14:paraId="3EFB8C7D" w14:textId="77777777" w:rsidR="00D6680E" w:rsidRDefault="00D6680E">
            <w:pPr>
              <w:spacing w:line="500" w:lineRule="exact"/>
              <w:rPr>
                <w:rFonts w:eastAsia="楷体_GB2312"/>
                <w:color w:val="000000"/>
                <w:spacing w:val="20"/>
                <w:szCs w:val="21"/>
              </w:rPr>
            </w:pPr>
          </w:p>
        </w:tc>
        <w:tc>
          <w:tcPr>
            <w:tcW w:w="1620" w:type="dxa"/>
          </w:tcPr>
          <w:p w14:paraId="53497705" w14:textId="77777777" w:rsidR="00D6680E" w:rsidRDefault="00D6680E">
            <w:pPr>
              <w:spacing w:line="500" w:lineRule="exact"/>
              <w:rPr>
                <w:rFonts w:eastAsia="楷体_GB2312"/>
                <w:color w:val="000000"/>
                <w:spacing w:val="20"/>
                <w:szCs w:val="21"/>
              </w:rPr>
            </w:pPr>
          </w:p>
        </w:tc>
        <w:tc>
          <w:tcPr>
            <w:tcW w:w="1440" w:type="dxa"/>
          </w:tcPr>
          <w:p w14:paraId="4467CBF7" w14:textId="77777777" w:rsidR="00D6680E" w:rsidRDefault="00D6680E">
            <w:pPr>
              <w:spacing w:line="500" w:lineRule="exact"/>
              <w:rPr>
                <w:rFonts w:eastAsia="楷体_GB2312"/>
                <w:color w:val="000000"/>
                <w:spacing w:val="20"/>
                <w:szCs w:val="21"/>
              </w:rPr>
            </w:pPr>
          </w:p>
        </w:tc>
        <w:tc>
          <w:tcPr>
            <w:tcW w:w="1980" w:type="dxa"/>
          </w:tcPr>
          <w:p w14:paraId="5D0891B4" w14:textId="77777777" w:rsidR="00D6680E" w:rsidRDefault="00D6680E">
            <w:pPr>
              <w:spacing w:line="500" w:lineRule="exact"/>
              <w:rPr>
                <w:rFonts w:eastAsia="楷体_GB2312"/>
                <w:color w:val="000000"/>
                <w:spacing w:val="20"/>
                <w:szCs w:val="21"/>
              </w:rPr>
            </w:pPr>
          </w:p>
        </w:tc>
      </w:tr>
      <w:tr w:rsidR="00D6680E" w14:paraId="0B551AEF" w14:textId="77777777">
        <w:trPr>
          <w:trHeight w:val="760"/>
        </w:trPr>
        <w:tc>
          <w:tcPr>
            <w:tcW w:w="828" w:type="dxa"/>
          </w:tcPr>
          <w:p w14:paraId="723B4B5C" w14:textId="77777777" w:rsidR="00D6680E" w:rsidRDefault="00D6680E">
            <w:pPr>
              <w:spacing w:line="500" w:lineRule="exact"/>
              <w:rPr>
                <w:rFonts w:eastAsia="楷体_GB2312"/>
                <w:color w:val="000000"/>
                <w:spacing w:val="20"/>
                <w:szCs w:val="21"/>
              </w:rPr>
            </w:pPr>
          </w:p>
        </w:tc>
        <w:tc>
          <w:tcPr>
            <w:tcW w:w="1440" w:type="dxa"/>
          </w:tcPr>
          <w:p w14:paraId="67C6ED0C" w14:textId="77777777" w:rsidR="00D6680E" w:rsidRDefault="00D6680E">
            <w:pPr>
              <w:spacing w:line="500" w:lineRule="exact"/>
              <w:rPr>
                <w:rFonts w:eastAsia="楷体_GB2312"/>
                <w:color w:val="000000"/>
                <w:spacing w:val="20"/>
                <w:szCs w:val="21"/>
              </w:rPr>
            </w:pPr>
          </w:p>
        </w:tc>
        <w:tc>
          <w:tcPr>
            <w:tcW w:w="1620" w:type="dxa"/>
          </w:tcPr>
          <w:p w14:paraId="5580E376" w14:textId="77777777" w:rsidR="00D6680E" w:rsidRDefault="00D6680E">
            <w:pPr>
              <w:spacing w:line="500" w:lineRule="exact"/>
              <w:rPr>
                <w:rFonts w:eastAsia="楷体_GB2312"/>
                <w:color w:val="000000"/>
                <w:spacing w:val="20"/>
                <w:szCs w:val="21"/>
              </w:rPr>
            </w:pPr>
          </w:p>
        </w:tc>
        <w:tc>
          <w:tcPr>
            <w:tcW w:w="1620" w:type="dxa"/>
          </w:tcPr>
          <w:p w14:paraId="4CA31A9B" w14:textId="77777777" w:rsidR="00D6680E" w:rsidRDefault="00D6680E">
            <w:pPr>
              <w:spacing w:line="500" w:lineRule="exact"/>
              <w:rPr>
                <w:rFonts w:eastAsia="楷体_GB2312"/>
                <w:color w:val="000000"/>
                <w:spacing w:val="20"/>
                <w:szCs w:val="21"/>
              </w:rPr>
            </w:pPr>
          </w:p>
        </w:tc>
        <w:tc>
          <w:tcPr>
            <w:tcW w:w="1440" w:type="dxa"/>
          </w:tcPr>
          <w:p w14:paraId="28408600" w14:textId="77777777" w:rsidR="00D6680E" w:rsidRDefault="00D6680E">
            <w:pPr>
              <w:spacing w:line="500" w:lineRule="exact"/>
              <w:rPr>
                <w:rFonts w:eastAsia="楷体_GB2312"/>
                <w:color w:val="000000"/>
                <w:spacing w:val="20"/>
                <w:szCs w:val="21"/>
              </w:rPr>
            </w:pPr>
          </w:p>
        </w:tc>
        <w:tc>
          <w:tcPr>
            <w:tcW w:w="1980" w:type="dxa"/>
          </w:tcPr>
          <w:p w14:paraId="4E6171BC" w14:textId="77777777" w:rsidR="00D6680E" w:rsidRDefault="00D6680E">
            <w:pPr>
              <w:spacing w:line="500" w:lineRule="exact"/>
              <w:rPr>
                <w:rFonts w:eastAsia="楷体_GB2312"/>
                <w:color w:val="000000"/>
                <w:spacing w:val="20"/>
                <w:szCs w:val="21"/>
              </w:rPr>
            </w:pPr>
          </w:p>
        </w:tc>
      </w:tr>
      <w:tr w:rsidR="00D6680E" w14:paraId="33B0CC48" w14:textId="77777777">
        <w:trPr>
          <w:trHeight w:val="760"/>
        </w:trPr>
        <w:tc>
          <w:tcPr>
            <w:tcW w:w="828" w:type="dxa"/>
          </w:tcPr>
          <w:p w14:paraId="5AF6E9EF" w14:textId="77777777" w:rsidR="00D6680E" w:rsidRDefault="00D6680E">
            <w:pPr>
              <w:spacing w:line="500" w:lineRule="exact"/>
              <w:rPr>
                <w:rFonts w:eastAsia="楷体_GB2312"/>
                <w:color w:val="000000"/>
                <w:spacing w:val="20"/>
                <w:szCs w:val="21"/>
              </w:rPr>
            </w:pPr>
          </w:p>
        </w:tc>
        <w:tc>
          <w:tcPr>
            <w:tcW w:w="1440" w:type="dxa"/>
          </w:tcPr>
          <w:p w14:paraId="4D796EFC" w14:textId="77777777" w:rsidR="00D6680E" w:rsidRDefault="00D6680E">
            <w:pPr>
              <w:spacing w:line="500" w:lineRule="exact"/>
              <w:rPr>
                <w:rFonts w:eastAsia="楷体_GB2312"/>
                <w:color w:val="000000"/>
                <w:spacing w:val="20"/>
                <w:szCs w:val="21"/>
              </w:rPr>
            </w:pPr>
          </w:p>
        </w:tc>
        <w:tc>
          <w:tcPr>
            <w:tcW w:w="1620" w:type="dxa"/>
          </w:tcPr>
          <w:p w14:paraId="46A3885F" w14:textId="77777777" w:rsidR="00D6680E" w:rsidRDefault="00D6680E">
            <w:pPr>
              <w:spacing w:line="500" w:lineRule="exact"/>
              <w:rPr>
                <w:rFonts w:eastAsia="楷体_GB2312"/>
                <w:color w:val="000000"/>
                <w:spacing w:val="20"/>
                <w:szCs w:val="21"/>
              </w:rPr>
            </w:pPr>
          </w:p>
        </w:tc>
        <w:tc>
          <w:tcPr>
            <w:tcW w:w="1620" w:type="dxa"/>
          </w:tcPr>
          <w:p w14:paraId="0AB381A7" w14:textId="77777777" w:rsidR="00D6680E" w:rsidRDefault="00D6680E">
            <w:pPr>
              <w:spacing w:line="500" w:lineRule="exact"/>
              <w:rPr>
                <w:rFonts w:eastAsia="楷体_GB2312"/>
                <w:color w:val="000000"/>
                <w:spacing w:val="20"/>
                <w:szCs w:val="21"/>
              </w:rPr>
            </w:pPr>
          </w:p>
        </w:tc>
        <w:tc>
          <w:tcPr>
            <w:tcW w:w="1440" w:type="dxa"/>
          </w:tcPr>
          <w:p w14:paraId="23818EAE" w14:textId="77777777" w:rsidR="00D6680E" w:rsidRDefault="00D6680E">
            <w:pPr>
              <w:spacing w:line="500" w:lineRule="exact"/>
              <w:rPr>
                <w:rFonts w:eastAsia="楷体_GB2312"/>
                <w:color w:val="000000"/>
                <w:spacing w:val="20"/>
                <w:szCs w:val="21"/>
              </w:rPr>
            </w:pPr>
          </w:p>
        </w:tc>
        <w:tc>
          <w:tcPr>
            <w:tcW w:w="1980" w:type="dxa"/>
          </w:tcPr>
          <w:p w14:paraId="3C4B66BA" w14:textId="77777777" w:rsidR="00D6680E" w:rsidRDefault="00D6680E">
            <w:pPr>
              <w:spacing w:line="500" w:lineRule="exact"/>
              <w:rPr>
                <w:rFonts w:eastAsia="楷体_GB2312"/>
                <w:color w:val="000000"/>
                <w:spacing w:val="20"/>
                <w:szCs w:val="21"/>
              </w:rPr>
            </w:pPr>
          </w:p>
        </w:tc>
      </w:tr>
      <w:tr w:rsidR="00D6680E" w14:paraId="3974D806" w14:textId="77777777">
        <w:trPr>
          <w:trHeight w:val="760"/>
        </w:trPr>
        <w:tc>
          <w:tcPr>
            <w:tcW w:w="828" w:type="dxa"/>
          </w:tcPr>
          <w:p w14:paraId="2099B06A" w14:textId="77777777" w:rsidR="00D6680E" w:rsidRDefault="00D6680E">
            <w:pPr>
              <w:spacing w:line="500" w:lineRule="exact"/>
              <w:rPr>
                <w:rFonts w:eastAsia="楷体_GB2312"/>
                <w:color w:val="000000"/>
                <w:spacing w:val="20"/>
                <w:szCs w:val="21"/>
              </w:rPr>
            </w:pPr>
          </w:p>
        </w:tc>
        <w:tc>
          <w:tcPr>
            <w:tcW w:w="1440" w:type="dxa"/>
          </w:tcPr>
          <w:p w14:paraId="43118635" w14:textId="77777777" w:rsidR="00D6680E" w:rsidRDefault="00D6680E">
            <w:pPr>
              <w:spacing w:line="500" w:lineRule="exact"/>
              <w:rPr>
                <w:rFonts w:eastAsia="楷体_GB2312"/>
                <w:color w:val="000000"/>
                <w:spacing w:val="20"/>
                <w:szCs w:val="21"/>
              </w:rPr>
            </w:pPr>
          </w:p>
        </w:tc>
        <w:tc>
          <w:tcPr>
            <w:tcW w:w="1620" w:type="dxa"/>
          </w:tcPr>
          <w:p w14:paraId="125685D5" w14:textId="77777777" w:rsidR="00D6680E" w:rsidRDefault="00D6680E">
            <w:pPr>
              <w:spacing w:line="500" w:lineRule="exact"/>
              <w:rPr>
                <w:rFonts w:eastAsia="楷体_GB2312"/>
                <w:color w:val="000000"/>
                <w:spacing w:val="20"/>
                <w:szCs w:val="21"/>
              </w:rPr>
            </w:pPr>
          </w:p>
        </w:tc>
        <w:tc>
          <w:tcPr>
            <w:tcW w:w="1620" w:type="dxa"/>
          </w:tcPr>
          <w:p w14:paraId="1C590968" w14:textId="77777777" w:rsidR="00D6680E" w:rsidRDefault="00D6680E">
            <w:pPr>
              <w:spacing w:line="500" w:lineRule="exact"/>
              <w:rPr>
                <w:rFonts w:eastAsia="楷体_GB2312"/>
                <w:color w:val="000000"/>
                <w:spacing w:val="20"/>
                <w:szCs w:val="21"/>
              </w:rPr>
            </w:pPr>
          </w:p>
        </w:tc>
        <w:tc>
          <w:tcPr>
            <w:tcW w:w="1440" w:type="dxa"/>
          </w:tcPr>
          <w:p w14:paraId="1ECAAA22" w14:textId="77777777" w:rsidR="00D6680E" w:rsidRDefault="00D6680E">
            <w:pPr>
              <w:spacing w:line="500" w:lineRule="exact"/>
              <w:rPr>
                <w:rFonts w:eastAsia="楷体_GB2312"/>
                <w:color w:val="000000"/>
                <w:spacing w:val="20"/>
                <w:szCs w:val="21"/>
              </w:rPr>
            </w:pPr>
          </w:p>
        </w:tc>
        <w:tc>
          <w:tcPr>
            <w:tcW w:w="1980" w:type="dxa"/>
          </w:tcPr>
          <w:p w14:paraId="5FED9B8A" w14:textId="77777777" w:rsidR="00D6680E" w:rsidRDefault="00D6680E">
            <w:pPr>
              <w:spacing w:line="500" w:lineRule="exact"/>
              <w:rPr>
                <w:rFonts w:eastAsia="楷体_GB2312"/>
                <w:color w:val="000000"/>
                <w:spacing w:val="20"/>
                <w:szCs w:val="21"/>
              </w:rPr>
            </w:pPr>
          </w:p>
        </w:tc>
      </w:tr>
    </w:tbl>
    <w:p w14:paraId="52901E51" w14:textId="77777777" w:rsidR="00D6680E" w:rsidRDefault="00D6680E">
      <w:pPr>
        <w:spacing w:line="500" w:lineRule="exact"/>
        <w:rPr>
          <w:rFonts w:eastAsia="楷体_GB2312"/>
          <w:color w:val="000000"/>
          <w:spacing w:val="20"/>
          <w:szCs w:val="21"/>
        </w:rPr>
      </w:pPr>
    </w:p>
    <w:p w14:paraId="7DE7F5D8"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46CF594D" w14:textId="77777777" w:rsidR="00D6680E" w:rsidRDefault="0080606F">
      <w:pPr>
        <w:tabs>
          <w:tab w:val="left" w:pos="4620"/>
        </w:tabs>
        <w:spacing w:line="500" w:lineRule="exact"/>
        <w:ind w:left="540" w:firstLine="30"/>
        <w:rPr>
          <w:rFonts w:eastAsia="楷体_GB2312"/>
          <w:sz w:val="24"/>
          <w:u w:val="single"/>
        </w:rPr>
      </w:pPr>
      <w:r>
        <w:rPr>
          <w:rFonts w:eastAsia="楷体_GB2312"/>
          <w:sz w:val="24"/>
        </w:rPr>
        <w:t>日期：</w:t>
      </w:r>
    </w:p>
    <w:p w14:paraId="1BA1C64D" w14:textId="77777777" w:rsidR="00D6680E" w:rsidRDefault="00D6680E">
      <w:pPr>
        <w:tabs>
          <w:tab w:val="left" w:pos="4620"/>
        </w:tabs>
        <w:spacing w:line="500" w:lineRule="exact"/>
        <w:ind w:left="540" w:firstLine="30"/>
        <w:rPr>
          <w:rFonts w:eastAsia="楷体_GB2312"/>
          <w:sz w:val="24"/>
          <w:u w:val="single"/>
        </w:rPr>
      </w:pPr>
    </w:p>
    <w:p w14:paraId="28413DF5" w14:textId="77777777" w:rsidR="00D6680E" w:rsidRDefault="0080606F">
      <w:pPr>
        <w:adjustRightInd w:val="0"/>
        <w:snapToGrid w:val="0"/>
        <w:spacing w:line="288" w:lineRule="auto"/>
        <w:rPr>
          <w:rFonts w:eastAsia="楷体_GB2312"/>
          <w:sz w:val="24"/>
        </w:rPr>
      </w:pPr>
      <w:r>
        <w:rPr>
          <w:rFonts w:eastAsia="楷体_GB2312"/>
          <w:sz w:val="24"/>
        </w:rPr>
        <w:t>注：</w:t>
      </w:r>
    </w:p>
    <w:p w14:paraId="69F2AC81" w14:textId="77777777" w:rsidR="00D6680E" w:rsidRDefault="0080606F">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1DD0BC2A" w14:textId="77777777" w:rsidR="00D6680E" w:rsidRDefault="0080606F">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6BCF4EED" w14:textId="77777777" w:rsidR="00D6680E" w:rsidRDefault="0080606F">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0B13D8BB" w14:textId="77777777" w:rsidR="00D6680E" w:rsidRDefault="00D6680E">
      <w:pPr>
        <w:tabs>
          <w:tab w:val="left" w:pos="4620"/>
        </w:tabs>
        <w:spacing w:line="500" w:lineRule="exact"/>
        <w:ind w:left="540" w:firstLine="30"/>
        <w:rPr>
          <w:rFonts w:eastAsia="楷体_GB2312"/>
          <w:sz w:val="28"/>
          <w:u w:val="single"/>
        </w:rPr>
        <w:sectPr w:rsidR="00D6680E">
          <w:headerReference w:type="default" r:id="rId39"/>
          <w:pgSz w:w="11906" w:h="16838"/>
          <w:pgMar w:top="1418" w:right="1406" w:bottom="1304" w:left="1797" w:header="851" w:footer="992" w:gutter="0"/>
          <w:cols w:space="720"/>
          <w:docGrid w:linePitch="312"/>
        </w:sectPr>
      </w:pPr>
    </w:p>
    <w:p w14:paraId="136E3083" w14:textId="77777777" w:rsidR="00D6680E" w:rsidRDefault="0080606F">
      <w:pPr>
        <w:spacing w:line="500" w:lineRule="exact"/>
        <w:rPr>
          <w:rFonts w:eastAsia="楷体_GB2312"/>
          <w:sz w:val="24"/>
        </w:rPr>
      </w:pPr>
      <w:r>
        <w:rPr>
          <w:rFonts w:eastAsia="楷体_GB2312"/>
          <w:sz w:val="24"/>
        </w:rPr>
        <w:lastRenderedPageBreak/>
        <w:t>附件六</w:t>
      </w:r>
      <w:r>
        <w:rPr>
          <w:rFonts w:eastAsia="楷体_GB2312"/>
          <w:sz w:val="24"/>
        </w:rPr>
        <w:t>;</w:t>
      </w:r>
    </w:p>
    <w:p w14:paraId="0547DC5F" w14:textId="77777777" w:rsidR="00D6680E" w:rsidRDefault="0080606F">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30DDE6A1" w14:textId="77777777" w:rsidR="00D6680E" w:rsidRDefault="0080606F">
      <w:pPr>
        <w:spacing w:line="500" w:lineRule="exact"/>
        <w:rPr>
          <w:rFonts w:eastAsia="楷体_GB2312"/>
          <w:sz w:val="24"/>
        </w:rPr>
      </w:pPr>
      <w:r>
        <w:rPr>
          <w:rFonts w:eastAsia="楷体_GB2312"/>
          <w:sz w:val="24"/>
        </w:rPr>
        <w:t>磋商响应方名称：（公章）</w:t>
      </w:r>
    </w:p>
    <w:p w14:paraId="4BE57838" w14:textId="77777777" w:rsidR="00D6680E" w:rsidRDefault="0080606F">
      <w:pPr>
        <w:spacing w:line="500" w:lineRule="exact"/>
        <w:rPr>
          <w:rFonts w:eastAsia="楷体_GB2312"/>
          <w:color w:val="000000"/>
          <w:spacing w:val="20"/>
          <w:sz w:val="24"/>
          <w:szCs w:val="21"/>
        </w:rPr>
      </w:pPr>
      <w:proofErr w:type="gramStart"/>
      <w:r>
        <w:rPr>
          <w:rFonts w:eastAsia="楷体_GB2312"/>
          <w:sz w:val="24"/>
        </w:rPr>
        <w:t>标项采购</w:t>
      </w:r>
      <w:proofErr w:type="gramEnd"/>
      <w:r>
        <w:rPr>
          <w:rFonts w:eastAsia="楷体_GB2312"/>
          <w:sz w:val="24"/>
        </w:rPr>
        <w:t>编号</w:t>
      </w:r>
    </w:p>
    <w:p w14:paraId="3D41CBFE" w14:textId="77777777" w:rsidR="00D6680E" w:rsidRDefault="00D6680E">
      <w:pPr>
        <w:autoSpaceDE w:val="0"/>
        <w:autoSpaceDN w:val="0"/>
        <w:adjustRightInd w:val="0"/>
        <w:ind w:left="540"/>
        <w:jc w:val="center"/>
        <w:rPr>
          <w:rFonts w:eastAsia="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D6680E" w14:paraId="7CAEEDB2"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203BAC56"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2C4F29A6"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内容</w:t>
            </w:r>
          </w:p>
        </w:tc>
        <w:tc>
          <w:tcPr>
            <w:tcW w:w="2160" w:type="dxa"/>
            <w:tcBorders>
              <w:top w:val="single" w:sz="6" w:space="0" w:color="auto"/>
              <w:left w:val="single" w:sz="6" w:space="0" w:color="auto"/>
              <w:bottom w:val="single" w:sz="6" w:space="0" w:color="auto"/>
              <w:right w:val="single" w:sz="6" w:space="0" w:color="auto"/>
            </w:tcBorders>
            <w:vAlign w:val="center"/>
          </w:tcPr>
          <w:p w14:paraId="73FD86F0"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602EA9E2"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79383750"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D6680E" w14:paraId="7AF40E49"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DE1CCC2"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3A791B7F"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320BBFD"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9D8C57C"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C1CE116" w14:textId="77777777" w:rsidR="00D6680E" w:rsidRDefault="00D6680E">
            <w:pPr>
              <w:autoSpaceDE w:val="0"/>
              <w:autoSpaceDN w:val="0"/>
              <w:adjustRightInd w:val="0"/>
              <w:jc w:val="center"/>
              <w:rPr>
                <w:rFonts w:eastAsia="楷体_GB2312"/>
                <w:color w:val="000000"/>
                <w:sz w:val="24"/>
              </w:rPr>
            </w:pPr>
          </w:p>
        </w:tc>
      </w:tr>
      <w:tr w:rsidR="00D6680E" w14:paraId="17F1031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FD50C1D"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B3EAFA5"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EE51134"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4D1BD93"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D628766" w14:textId="77777777" w:rsidR="00D6680E" w:rsidRDefault="00D6680E">
            <w:pPr>
              <w:autoSpaceDE w:val="0"/>
              <w:autoSpaceDN w:val="0"/>
              <w:adjustRightInd w:val="0"/>
              <w:jc w:val="center"/>
              <w:rPr>
                <w:rFonts w:eastAsia="楷体_GB2312"/>
                <w:color w:val="000000"/>
                <w:sz w:val="24"/>
              </w:rPr>
            </w:pPr>
          </w:p>
        </w:tc>
      </w:tr>
      <w:tr w:rsidR="00D6680E" w14:paraId="32A4452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41125B6"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0E0771A"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E46254A"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4118A09"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FE9425F" w14:textId="77777777" w:rsidR="00D6680E" w:rsidRDefault="00D6680E">
            <w:pPr>
              <w:autoSpaceDE w:val="0"/>
              <w:autoSpaceDN w:val="0"/>
              <w:adjustRightInd w:val="0"/>
              <w:jc w:val="center"/>
              <w:rPr>
                <w:rFonts w:eastAsia="楷体_GB2312"/>
                <w:color w:val="000000"/>
                <w:sz w:val="24"/>
              </w:rPr>
            </w:pPr>
          </w:p>
        </w:tc>
      </w:tr>
      <w:tr w:rsidR="00D6680E" w14:paraId="1608EDEE"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2FEA331"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DC77274"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77EBC4F"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40AF950"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40B715E" w14:textId="77777777" w:rsidR="00D6680E" w:rsidRDefault="00D6680E">
            <w:pPr>
              <w:autoSpaceDE w:val="0"/>
              <w:autoSpaceDN w:val="0"/>
              <w:adjustRightInd w:val="0"/>
              <w:jc w:val="center"/>
              <w:rPr>
                <w:rFonts w:eastAsia="楷体_GB2312"/>
                <w:color w:val="000000"/>
                <w:sz w:val="24"/>
              </w:rPr>
            </w:pPr>
          </w:p>
        </w:tc>
      </w:tr>
      <w:tr w:rsidR="00D6680E" w14:paraId="08676DE9"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F9C8193"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6223D47E"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39BDBCA"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D4B8B14"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6236F09" w14:textId="77777777" w:rsidR="00D6680E" w:rsidRDefault="00D6680E">
            <w:pPr>
              <w:autoSpaceDE w:val="0"/>
              <w:autoSpaceDN w:val="0"/>
              <w:adjustRightInd w:val="0"/>
              <w:jc w:val="center"/>
              <w:rPr>
                <w:rFonts w:eastAsia="楷体_GB2312"/>
                <w:color w:val="000000"/>
                <w:sz w:val="24"/>
              </w:rPr>
            </w:pPr>
          </w:p>
        </w:tc>
      </w:tr>
      <w:tr w:rsidR="00D6680E" w14:paraId="0AB46B87"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2F03B9F"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52BEA2C"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0C388A9"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85E6A60"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923BA72" w14:textId="77777777" w:rsidR="00D6680E" w:rsidRDefault="00D6680E">
            <w:pPr>
              <w:autoSpaceDE w:val="0"/>
              <w:autoSpaceDN w:val="0"/>
              <w:adjustRightInd w:val="0"/>
              <w:jc w:val="center"/>
              <w:rPr>
                <w:rFonts w:eastAsia="楷体_GB2312"/>
                <w:color w:val="000000"/>
                <w:sz w:val="24"/>
              </w:rPr>
            </w:pPr>
          </w:p>
        </w:tc>
      </w:tr>
      <w:tr w:rsidR="00D6680E" w14:paraId="65BBCAC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68DD1CA"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49B6119E"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8CEAF11"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C1F02C1"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CB98F50" w14:textId="77777777" w:rsidR="00D6680E" w:rsidRDefault="00D6680E">
            <w:pPr>
              <w:autoSpaceDE w:val="0"/>
              <w:autoSpaceDN w:val="0"/>
              <w:adjustRightInd w:val="0"/>
              <w:jc w:val="center"/>
              <w:rPr>
                <w:rFonts w:eastAsia="楷体_GB2312"/>
                <w:color w:val="000000"/>
                <w:sz w:val="24"/>
              </w:rPr>
            </w:pPr>
          </w:p>
        </w:tc>
      </w:tr>
      <w:tr w:rsidR="00D6680E" w14:paraId="707DC1D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05FF309"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BFB94EF"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D8D679E"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4CD0D96"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98F10A1" w14:textId="77777777" w:rsidR="00D6680E" w:rsidRDefault="00D6680E">
            <w:pPr>
              <w:autoSpaceDE w:val="0"/>
              <w:autoSpaceDN w:val="0"/>
              <w:adjustRightInd w:val="0"/>
              <w:jc w:val="center"/>
              <w:rPr>
                <w:rFonts w:eastAsia="楷体_GB2312"/>
                <w:color w:val="000000"/>
                <w:sz w:val="24"/>
              </w:rPr>
            </w:pPr>
          </w:p>
        </w:tc>
      </w:tr>
    </w:tbl>
    <w:p w14:paraId="2382F8CE" w14:textId="77777777" w:rsidR="00D6680E" w:rsidRDefault="0080606F">
      <w:pPr>
        <w:spacing w:line="500" w:lineRule="exact"/>
        <w:rPr>
          <w:rFonts w:eastAsia="楷体_GB2312"/>
          <w:sz w:val="24"/>
        </w:rPr>
      </w:pPr>
      <w:r>
        <w:rPr>
          <w:rFonts w:eastAsia="楷体_GB2312"/>
          <w:sz w:val="24"/>
        </w:rPr>
        <w:t>磋商响应方代表签字：职务：</w:t>
      </w:r>
    </w:p>
    <w:p w14:paraId="728FAF41" w14:textId="77777777" w:rsidR="00D6680E" w:rsidRDefault="0080606F">
      <w:pPr>
        <w:spacing w:line="500" w:lineRule="exact"/>
        <w:rPr>
          <w:rFonts w:eastAsia="楷体_GB2312"/>
          <w:sz w:val="24"/>
          <w:u w:val="single"/>
        </w:rPr>
      </w:pPr>
      <w:r>
        <w:rPr>
          <w:rFonts w:eastAsia="楷体_GB2312"/>
          <w:sz w:val="24"/>
        </w:rPr>
        <w:t>日期：</w:t>
      </w:r>
    </w:p>
    <w:p w14:paraId="0D434834" w14:textId="77777777" w:rsidR="00D6680E" w:rsidRDefault="00D6680E">
      <w:pPr>
        <w:spacing w:line="500" w:lineRule="exact"/>
        <w:rPr>
          <w:rFonts w:eastAsia="楷体_GB2312"/>
          <w:sz w:val="24"/>
          <w:u w:val="single"/>
        </w:rPr>
      </w:pPr>
    </w:p>
    <w:p w14:paraId="6935A278" w14:textId="77777777" w:rsidR="00D6680E" w:rsidRDefault="00D6680E">
      <w:pPr>
        <w:spacing w:line="500" w:lineRule="exact"/>
        <w:rPr>
          <w:rFonts w:eastAsia="楷体_GB2312"/>
          <w:sz w:val="24"/>
        </w:rPr>
        <w:sectPr w:rsidR="00D6680E">
          <w:headerReference w:type="default" r:id="rId40"/>
          <w:pgSz w:w="11906" w:h="16838"/>
          <w:pgMar w:top="1418" w:right="1406" w:bottom="1304" w:left="1797" w:header="851" w:footer="992" w:gutter="0"/>
          <w:cols w:space="720"/>
          <w:docGrid w:linePitch="312"/>
        </w:sectPr>
      </w:pPr>
    </w:p>
    <w:p w14:paraId="49A6BC8C" w14:textId="77777777" w:rsidR="00D6680E" w:rsidRDefault="0080606F">
      <w:pPr>
        <w:spacing w:line="500" w:lineRule="exact"/>
        <w:rPr>
          <w:rFonts w:eastAsia="楷体_GB2312"/>
          <w:sz w:val="24"/>
        </w:rPr>
      </w:pPr>
      <w:r>
        <w:rPr>
          <w:rFonts w:eastAsia="楷体_GB2312"/>
          <w:sz w:val="24"/>
        </w:rPr>
        <w:lastRenderedPageBreak/>
        <w:t>附件七：</w:t>
      </w:r>
    </w:p>
    <w:p w14:paraId="1C9C105E" w14:textId="77777777" w:rsidR="00D6680E" w:rsidRDefault="0080606F">
      <w:pPr>
        <w:spacing w:line="360" w:lineRule="auto"/>
        <w:jc w:val="center"/>
        <w:rPr>
          <w:rFonts w:eastAsia="楷体_GB2312"/>
          <w:b/>
          <w:color w:val="000000"/>
          <w:sz w:val="36"/>
          <w:szCs w:val="36"/>
        </w:rPr>
      </w:pPr>
      <w:r>
        <w:rPr>
          <w:rFonts w:eastAsia="楷体_GB2312"/>
          <w:b/>
          <w:color w:val="000000"/>
          <w:sz w:val="36"/>
          <w:szCs w:val="36"/>
        </w:rPr>
        <w:t>相关项目实施业绩一览表</w:t>
      </w:r>
    </w:p>
    <w:p w14:paraId="2A2CA0E5" w14:textId="77777777" w:rsidR="00D6680E" w:rsidRDefault="0080606F">
      <w:pPr>
        <w:spacing w:line="500" w:lineRule="exact"/>
        <w:rPr>
          <w:rFonts w:eastAsia="楷体_GB2312"/>
          <w:sz w:val="24"/>
        </w:rPr>
      </w:pPr>
      <w:r>
        <w:rPr>
          <w:rFonts w:eastAsia="楷体_GB2312"/>
          <w:sz w:val="24"/>
        </w:rPr>
        <w:t>磋商响应方名称：（公章）</w:t>
      </w:r>
    </w:p>
    <w:p w14:paraId="0D253441" w14:textId="77777777" w:rsidR="00D6680E" w:rsidRDefault="0080606F">
      <w:pPr>
        <w:spacing w:line="500" w:lineRule="exact"/>
        <w:rPr>
          <w:rFonts w:eastAsia="楷体_GB2312"/>
          <w:color w:val="000000"/>
          <w:spacing w:val="20"/>
          <w:sz w:val="24"/>
          <w:szCs w:val="21"/>
        </w:rPr>
      </w:pPr>
      <w:proofErr w:type="gramStart"/>
      <w:r>
        <w:rPr>
          <w:rFonts w:eastAsia="楷体_GB2312"/>
          <w:sz w:val="24"/>
        </w:rPr>
        <w:t>标项采购</w:t>
      </w:r>
      <w:proofErr w:type="gramEnd"/>
      <w:r>
        <w:rPr>
          <w:rFonts w:eastAsia="楷体_GB2312"/>
          <w:sz w:val="24"/>
        </w:rPr>
        <w:t>编号</w:t>
      </w:r>
    </w:p>
    <w:p w14:paraId="67526AE4" w14:textId="77777777" w:rsidR="00D6680E" w:rsidRDefault="00D6680E">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D6680E" w14:paraId="74205AA0" w14:textId="77777777">
        <w:trPr>
          <w:trHeight w:val="1177"/>
        </w:trPr>
        <w:tc>
          <w:tcPr>
            <w:tcW w:w="1276" w:type="dxa"/>
            <w:vAlign w:val="center"/>
          </w:tcPr>
          <w:p w14:paraId="5FDB9F64"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077EB51F"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22F7080E"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79FCD7DA"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73F1AD12"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19897484"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4947B1DC" w14:textId="77777777" w:rsidR="00D6680E" w:rsidRDefault="0080606F">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5E7F30D1" w14:textId="77777777" w:rsidR="00D6680E" w:rsidRDefault="0080606F">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5080B158"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D6680E" w14:paraId="542D8C73" w14:textId="77777777">
        <w:trPr>
          <w:trHeight w:val="610"/>
        </w:trPr>
        <w:tc>
          <w:tcPr>
            <w:tcW w:w="1276" w:type="dxa"/>
          </w:tcPr>
          <w:p w14:paraId="1841AE47"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2AC7A0E7"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47747FDB"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5B59C867"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1E69FB13"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62D1D1B4"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2666E35F"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7C4A175B" w14:textId="77777777">
        <w:trPr>
          <w:trHeight w:val="618"/>
        </w:trPr>
        <w:tc>
          <w:tcPr>
            <w:tcW w:w="1276" w:type="dxa"/>
          </w:tcPr>
          <w:p w14:paraId="727208EB"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1BCD03DA"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23198C00"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261CB29E"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35FD3057"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4D344462"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69304814"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6FC29883" w14:textId="77777777">
        <w:trPr>
          <w:trHeight w:val="618"/>
        </w:trPr>
        <w:tc>
          <w:tcPr>
            <w:tcW w:w="1276" w:type="dxa"/>
          </w:tcPr>
          <w:p w14:paraId="416EF412"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589633AC"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15494539"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36F15939"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63F8BE6A"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58ADD920"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206F7AB1"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3C342E35" w14:textId="77777777">
        <w:trPr>
          <w:trHeight w:val="618"/>
        </w:trPr>
        <w:tc>
          <w:tcPr>
            <w:tcW w:w="1276" w:type="dxa"/>
          </w:tcPr>
          <w:p w14:paraId="1761CCFB"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1E018889"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3BDFB0F5"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0F9481E5"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4F47EE54"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158EF8F1"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28F0E2A9"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25AE60B0" w14:textId="77777777">
        <w:trPr>
          <w:trHeight w:val="618"/>
        </w:trPr>
        <w:tc>
          <w:tcPr>
            <w:tcW w:w="1276" w:type="dxa"/>
          </w:tcPr>
          <w:p w14:paraId="38DD85AA"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255D9F81"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13BCDC0D"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4F529D70"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2F6EACCD"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43E80984"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37C1ED03" w14:textId="77777777" w:rsidR="00D6680E" w:rsidRDefault="00D6680E">
            <w:pPr>
              <w:autoSpaceDE w:val="0"/>
              <w:autoSpaceDN w:val="0"/>
              <w:adjustRightInd w:val="0"/>
              <w:spacing w:line="360" w:lineRule="auto"/>
              <w:rPr>
                <w:rFonts w:eastAsia="楷体_GB2312"/>
                <w:color w:val="000000"/>
                <w:sz w:val="24"/>
                <w:lang w:val="zh-CN"/>
              </w:rPr>
            </w:pPr>
          </w:p>
        </w:tc>
      </w:tr>
    </w:tbl>
    <w:p w14:paraId="2DBFF630" w14:textId="77777777" w:rsidR="00D6680E" w:rsidRDefault="00D6680E">
      <w:pPr>
        <w:spacing w:line="500" w:lineRule="exact"/>
        <w:ind w:left="540" w:firstLine="30"/>
        <w:rPr>
          <w:rFonts w:eastAsia="楷体_GB2312"/>
          <w:sz w:val="24"/>
        </w:rPr>
      </w:pPr>
    </w:p>
    <w:p w14:paraId="38545665"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16833B0F" w14:textId="77777777" w:rsidR="00D6680E" w:rsidRDefault="0080606F">
      <w:pPr>
        <w:tabs>
          <w:tab w:val="left" w:pos="4620"/>
        </w:tabs>
        <w:spacing w:line="500" w:lineRule="exact"/>
        <w:ind w:left="540" w:firstLine="30"/>
        <w:rPr>
          <w:rFonts w:eastAsia="楷体_GB2312"/>
          <w:sz w:val="24"/>
          <w:u w:val="single"/>
        </w:rPr>
      </w:pPr>
      <w:r>
        <w:rPr>
          <w:rFonts w:eastAsia="楷体_GB2312"/>
          <w:sz w:val="24"/>
        </w:rPr>
        <w:t>日期：</w:t>
      </w:r>
    </w:p>
    <w:p w14:paraId="437D642C" w14:textId="77777777" w:rsidR="00D6680E" w:rsidRDefault="00D6680E">
      <w:pPr>
        <w:spacing w:line="440" w:lineRule="exact"/>
        <w:jc w:val="left"/>
        <w:rPr>
          <w:rFonts w:eastAsia="楷体_GB2312"/>
          <w:color w:val="000000"/>
          <w:sz w:val="24"/>
          <w:lang w:val="zh-CN"/>
        </w:rPr>
      </w:pPr>
    </w:p>
    <w:p w14:paraId="3C78CEE4" w14:textId="77777777" w:rsidR="00D6680E" w:rsidRDefault="0080606F">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01A5D1AE" w14:textId="77777777" w:rsidR="00D6680E" w:rsidRDefault="0080606F">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5169B350" w14:textId="77777777" w:rsidR="00D6680E" w:rsidRDefault="00D6680E">
      <w:pPr>
        <w:spacing w:line="440" w:lineRule="exact"/>
        <w:jc w:val="left"/>
        <w:rPr>
          <w:rFonts w:eastAsia="楷体_GB2312"/>
          <w:color w:val="000000"/>
          <w:sz w:val="28"/>
          <w:szCs w:val="28"/>
          <w:lang w:val="zh-CN"/>
        </w:rPr>
      </w:pPr>
    </w:p>
    <w:p w14:paraId="5F10D941" w14:textId="77777777" w:rsidR="00D6680E" w:rsidRDefault="00D6680E">
      <w:pPr>
        <w:spacing w:line="440" w:lineRule="exact"/>
        <w:ind w:firstLineChars="1850" w:firstLine="4440"/>
        <w:rPr>
          <w:rFonts w:eastAsia="楷体_GB2312"/>
          <w:color w:val="000000"/>
          <w:sz w:val="24"/>
          <w:lang w:val="zh-CN"/>
        </w:rPr>
      </w:pPr>
    </w:p>
    <w:p w14:paraId="246B8C13" w14:textId="77777777" w:rsidR="00D6680E" w:rsidRDefault="00D6680E">
      <w:pPr>
        <w:spacing w:line="440" w:lineRule="exact"/>
        <w:ind w:firstLineChars="1850" w:firstLine="4440"/>
        <w:rPr>
          <w:rFonts w:eastAsia="楷体_GB2312"/>
          <w:color w:val="000000"/>
          <w:sz w:val="24"/>
          <w:lang w:val="zh-CN"/>
        </w:rPr>
      </w:pPr>
    </w:p>
    <w:p w14:paraId="4CE9793D" w14:textId="77777777" w:rsidR="00D6680E" w:rsidRDefault="00D6680E">
      <w:pPr>
        <w:spacing w:line="500" w:lineRule="exact"/>
        <w:rPr>
          <w:rFonts w:eastAsia="楷体_GB2312"/>
          <w:sz w:val="24"/>
        </w:rPr>
        <w:sectPr w:rsidR="00D6680E">
          <w:pgSz w:w="11906" w:h="16838"/>
          <w:pgMar w:top="1418" w:right="1406" w:bottom="1304" w:left="1797" w:header="851" w:footer="992" w:gutter="0"/>
          <w:cols w:space="720"/>
          <w:docGrid w:linePitch="312"/>
        </w:sectPr>
      </w:pPr>
    </w:p>
    <w:p w14:paraId="33DCE5D0" w14:textId="77777777" w:rsidR="00D6680E" w:rsidRDefault="0080606F">
      <w:pPr>
        <w:spacing w:line="500" w:lineRule="exact"/>
        <w:rPr>
          <w:rFonts w:eastAsia="楷体_GB2312"/>
          <w:sz w:val="24"/>
        </w:rPr>
      </w:pPr>
      <w:r>
        <w:rPr>
          <w:rFonts w:eastAsia="楷体_GB2312"/>
          <w:sz w:val="24"/>
        </w:rPr>
        <w:lastRenderedPageBreak/>
        <w:t>附件八：</w:t>
      </w:r>
    </w:p>
    <w:p w14:paraId="3C692F6F" w14:textId="77777777" w:rsidR="00D6680E" w:rsidRDefault="0080606F">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2A4D8B1E" w14:textId="77777777" w:rsidR="00D6680E" w:rsidRDefault="0080606F">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7BDED6E9"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2EE7A0C2" w14:textId="77777777" w:rsidR="00D6680E" w:rsidRDefault="00D6680E">
      <w:pPr>
        <w:autoSpaceDE w:val="0"/>
        <w:autoSpaceDN w:val="0"/>
        <w:adjustRightInd w:val="0"/>
        <w:rPr>
          <w:rFonts w:eastAsia="楷体_GB2312"/>
          <w:sz w:val="24"/>
          <w:lang w:val="zh-CN"/>
        </w:rPr>
      </w:pPr>
    </w:p>
    <w:p w14:paraId="070EEC8D"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629587EE" w14:textId="77777777" w:rsidR="00D6680E" w:rsidRDefault="00D6680E">
      <w:pPr>
        <w:pStyle w:val="afff6"/>
        <w:ind w:firstLine="480"/>
        <w:rPr>
          <w:rFonts w:ascii="Times New Roman" w:eastAsia="楷体_GB2312" w:hAnsi="Times New Roman"/>
          <w:sz w:val="24"/>
          <w:lang w:val="zh-CN"/>
        </w:rPr>
      </w:pPr>
    </w:p>
    <w:p w14:paraId="1D8CA3D5"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3775EB36" w14:textId="77777777" w:rsidR="00D6680E" w:rsidRDefault="00D6680E">
      <w:pPr>
        <w:pStyle w:val="afff6"/>
        <w:ind w:firstLine="480"/>
        <w:rPr>
          <w:rFonts w:ascii="Times New Roman" w:eastAsia="楷体_GB2312" w:hAnsi="Times New Roman"/>
          <w:sz w:val="24"/>
          <w:lang w:val="zh-CN"/>
        </w:rPr>
      </w:pPr>
    </w:p>
    <w:p w14:paraId="41CD3F5F"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7A0507A9" w14:textId="77777777" w:rsidR="00D6680E" w:rsidRDefault="00D6680E">
      <w:pPr>
        <w:autoSpaceDE w:val="0"/>
        <w:autoSpaceDN w:val="0"/>
        <w:adjustRightInd w:val="0"/>
        <w:jc w:val="center"/>
        <w:rPr>
          <w:rFonts w:eastAsia="楷体_GB2312"/>
          <w:sz w:val="24"/>
          <w:lang w:val="zh-CN"/>
        </w:rPr>
      </w:pPr>
    </w:p>
    <w:p w14:paraId="2E03CAAB" w14:textId="77777777" w:rsidR="00D6680E" w:rsidRDefault="00D6680E">
      <w:pPr>
        <w:autoSpaceDE w:val="0"/>
        <w:autoSpaceDN w:val="0"/>
        <w:adjustRightInd w:val="0"/>
        <w:jc w:val="center"/>
        <w:rPr>
          <w:rFonts w:eastAsia="楷体_GB2312"/>
          <w:sz w:val="24"/>
          <w:lang w:val="zh-CN"/>
        </w:rPr>
      </w:pPr>
    </w:p>
    <w:p w14:paraId="6282C7BA" w14:textId="77777777" w:rsidR="00D6680E" w:rsidRDefault="00D6680E">
      <w:pPr>
        <w:autoSpaceDE w:val="0"/>
        <w:autoSpaceDN w:val="0"/>
        <w:adjustRightInd w:val="0"/>
        <w:jc w:val="center"/>
        <w:rPr>
          <w:rFonts w:eastAsia="楷体_GB2312"/>
          <w:sz w:val="24"/>
          <w:lang w:val="zh-CN"/>
        </w:rPr>
      </w:pPr>
    </w:p>
    <w:p w14:paraId="4E3520F5" w14:textId="77777777" w:rsidR="00D6680E" w:rsidRDefault="00D6680E">
      <w:pPr>
        <w:autoSpaceDE w:val="0"/>
        <w:autoSpaceDN w:val="0"/>
        <w:adjustRightInd w:val="0"/>
        <w:jc w:val="center"/>
        <w:rPr>
          <w:rFonts w:eastAsia="楷体_GB2312"/>
          <w:sz w:val="24"/>
          <w:lang w:val="zh-CN"/>
        </w:rPr>
      </w:pPr>
    </w:p>
    <w:p w14:paraId="673E308B" w14:textId="77777777" w:rsidR="00D6680E" w:rsidRDefault="00D6680E">
      <w:pPr>
        <w:autoSpaceDE w:val="0"/>
        <w:autoSpaceDN w:val="0"/>
        <w:adjustRightInd w:val="0"/>
        <w:jc w:val="center"/>
        <w:rPr>
          <w:rFonts w:eastAsia="楷体_GB2312"/>
          <w:sz w:val="24"/>
          <w:lang w:val="zh-CN"/>
        </w:rPr>
      </w:pPr>
    </w:p>
    <w:p w14:paraId="57D920A8" w14:textId="77777777" w:rsidR="00D6680E" w:rsidRDefault="00D6680E">
      <w:pPr>
        <w:autoSpaceDE w:val="0"/>
        <w:autoSpaceDN w:val="0"/>
        <w:adjustRightInd w:val="0"/>
        <w:jc w:val="center"/>
        <w:rPr>
          <w:rFonts w:eastAsia="楷体_GB2312"/>
          <w:sz w:val="24"/>
          <w:lang w:val="zh-CN"/>
        </w:rPr>
      </w:pPr>
    </w:p>
    <w:p w14:paraId="3FC6B6E8" w14:textId="77777777" w:rsidR="00D6680E" w:rsidRDefault="00D6680E">
      <w:pPr>
        <w:autoSpaceDE w:val="0"/>
        <w:autoSpaceDN w:val="0"/>
        <w:adjustRightInd w:val="0"/>
        <w:jc w:val="center"/>
        <w:rPr>
          <w:rFonts w:eastAsia="楷体_GB2312"/>
          <w:sz w:val="24"/>
          <w:lang w:val="zh-CN"/>
        </w:rPr>
      </w:pPr>
    </w:p>
    <w:p w14:paraId="4563AF02" w14:textId="77777777" w:rsidR="00D6680E" w:rsidRDefault="00D6680E">
      <w:pPr>
        <w:autoSpaceDE w:val="0"/>
        <w:autoSpaceDN w:val="0"/>
        <w:adjustRightInd w:val="0"/>
        <w:jc w:val="center"/>
        <w:rPr>
          <w:rFonts w:eastAsia="楷体_GB2312"/>
          <w:sz w:val="24"/>
          <w:lang w:val="zh-CN"/>
        </w:rPr>
      </w:pPr>
    </w:p>
    <w:p w14:paraId="1C3DB991" w14:textId="77777777" w:rsidR="00D6680E" w:rsidRDefault="00D6680E">
      <w:pPr>
        <w:autoSpaceDE w:val="0"/>
        <w:autoSpaceDN w:val="0"/>
        <w:adjustRightInd w:val="0"/>
        <w:jc w:val="center"/>
        <w:rPr>
          <w:rFonts w:eastAsia="楷体_GB2312"/>
          <w:sz w:val="24"/>
          <w:lang w:val="zh-CN"/>
        </w:rPr>
      </w:pPr>
    </w:p>
    <w:p w14:paraId="0704C15A" w14:textId="77777777" w:rsidR="00D6680E" w:rsidRDefault="00D6680E">
      <w:pPr>
        <w:autoSpaceDE w:val="0"/>
        <w:autoSpaceDN w:val="0"/>
        <w:adjustRightInd w:val="0"/>
        <w:jc w:val="center"/>
        <w:rPr>
          <w:rFonts w:eastAsia="楷体_GB2312"/>
          <w:sz w:val="24"/>
          <w:lang w:val="zh-CN"/>
        </w:rPr>
      </w:pPr>
    </w:p>
    <w:p w14:paraId="5C7A4CB8" w14:textId="77777777" w:rsidR="00D6680E" w:rsidRDefault="00D6680E">
      <w:pPr>
        <w:autoSpaceDE w:val="0"/>
        <w:autoSpaceDN w:val="0"/>
        <w:adjustRightInd w:val="0"/>
        <w:jc w:val="center"/>
        <w:rPr>
          <w:rFonts w:eastAsia="楷体_GB2312"/>
          <w:sz w:val="24"/>
          <w:lang w:val="zh-CN"/>
        </w:rPr>
      </w:pPr>
    </w:p>
    <w:p w14:paraId="5ADE236E" w14:textId="77777777" w:rsidR="00D6680E" w:rsidRDefault="00D6680E">
      <w:pPr>
        <w:autoSpaceDE w:val="0"/>
        <w:autoSpaceDN w:val="0"/>
        <w:adjustRightInd w:val="0"/>
        <w:jc w:val="center"/>
        <w:rPr>
          <w:rFonts w:eastAsia="楷体_GB2312"/>
          <w:sz w:val="24"/>
          <w:lang w:val="zh-CN"/>
        </w:rPr>
      </w:pPr>
    </w:p>
    <w:p w14:paraId="17022514" w14:textId="77777777" w:rsidR="00D6680E" w:rsidRDefault="00D6680E">
      <w:pPr>
        <w:autoSpaceDE w:val="0"/>
        <w:autoSpaceDN w:val="0"/>
        <w:adjustRightInd w:val="0"/>
        <w:jc w:val="center"/>
        <w:rPr>
          <w:rFonts w:eastAsia="楷体_GB2312"/>
          <w:sz w:val="24"/>
          <w:lang w:val="zh-CN"/>
        </w:rPr>
      </w:pPr>
    </w:p>
    <w:p w14:paraId="48553C3E" w14:textId="77777777" w:rsidR="00D6680E" w:rsidRDefault="00D6680E">
      <w:pPr>
        <w:autoSpaceDE w:val="0"/>
        <w:autoSpaceDN w:val="0"/>
        <w:adjustRightInd w:val="0"/>
        <w:jc w:val="center"/>
        <w:rPr>
          <w:rFonts w:eastAsia="楷体_GB2312"/>
          <w:sz w:val="24"/>
          <w:lang w:val="zh-CN"/>
        </w:rPr>
      </w:pPr>
    </w:p>
    <w:p w14:paraId="08F4F769" w14:textId="77777777" w:rsidR="00D6680E" w:rsidRDefault="00D6680E">
      <w:pPr>
        <w:autoSpaceDE w:val="0"/>
        <w:autoSpaceDN w:val="0"/>
        <w:adjustRightInd w:val="0"/>
        <w:jc w:val="center"/>
        <w:rPr>
          <w:rFonts w:eastAsia="楷体_GB2312"/>
          <w:sz w:val="24"/>
          <w:lang w:val="zh-CN"/>
        </w:rPr>
      </w:pPr>
    </w:p>
    <w:p w14:paraId="38C4254D" w14:textId="77777777" w:rsidR="00D6680E" w:rsidRDefault="00D6680E">
      <w:pPr>
        <w:autoSpaceDE w:val="0"/>
        <w:autoSpaceDN w:val="0"/>
        <w:adjustRightInd w:val="0"/>
        <w:jc w:val="center"/>
        <w:rPr>
          <w:rFonts w:eastAsia="楷体_GB2312"/>
          <w:sz w:val="24"/>
          <w:lang w:val="zh-CN"/>
        </w:rPr>
      </w:pPr>
    </w:p>
    <w:p w14:paraId="57D7D09D" w14:textId="77777777" w:rsidR="00D6680E" w:rsidRDefault="00D6680E">
      <w:pPr>
        <w:autoSpaceDE w:val="0"/>
        <w:autoSpaceDN w:val="0"/>
        <w:adjustRightInd w:val="0"/>
        <w:jc w:val="center"/>
        <w:rPr>
          <w:rFonts w:eastAsia="楷体_GB2312"/>
          <w:sz w:val="24"/>
          <w:lang w:val="zh-CN"/>
        </w:rPr>
      </w:pPr>
    </w:p>
    <w:p w14:paraId="0D6B087B"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1A65584F" w14:textId="4E203E1A" w:rsidR="00D6680E" w:rsidRPr="00D41400" w:rsidRDefault="0080606F" w:rsidP="00D41400">
      <w:pPr>
        <w:tabs>
          <w:tab w:val="left" w:pos="4620"/>
        </w:tabs>
        <w:spacing w:line="500" w:lineRule="exact"/>
        <w:ind w:left="540" w:firstLine="30"/>
        <w:rPr>
          <w:rFonts w:eastAsia="楷体_GB2312"/>
          <w:sz w:val="24"/>
          <w:lang w:val="zh-CN"/>
        </w:rPr>
        <w:sectPr w:rsidR="00D6680E" w:rsidRPr="00D41400">
          <w:headerReference w:type="default" r:id="rId41"/>
          <w:pgSz w:w="11906" w:h="16838"/>
          <w:pgMar w:top="1418" w:right="1406" w:bottom="1304" w:left="1797" w:header="851" w:footer="992" w:gutter="0"/>
          <w:cols w:space="720"/>
          <w:docGrid w:linePitch="312"/>
        </w:sectPr>
      </w:pPr>
      <w:r>
        <w:rPr>
          <w:rFonts w:eastAsia="楷体_GB2312"/>
          <w:sz w:val="24"/>
        </w:rPr>
        <w:t>日期</w:t>
      </w:r>
    </w:p>
    <w:p w14:paraId="25463338" w14:textId="77777777" w:rsidR="00D41400" w:rsidRDefault="00D41400" w:rsidP="00D41400">
      <w:pPr>
        <w:rPr>
          <w:rFonts w:eastAsia="楷体_GB2312"/>
          <w:sz w:val="24"/>
        </w:rPr>
      </w:pPr>
    </w:p>
    <w:p w14:paraId="51F61E53" w14:textId="1127A411" w:rsidR="00D41400" w:rsidRPr="00D41400" w:rsidRDefault="00D41400" w:rsidP="00D41400">
      <w:pPr>
        <w:tabs>
          <w:tab w:val="center" w:pos="4351"/>
        </w:tabs>
        <w:rPr>
          <w:rFonts w:eastAsia="楷体_GB2312"/>
          <w:sz w:val="24"/>
        </w:rPr>
        <w:sectPr w:rsidR="00D41400" w:rsidRPr="00D41400">
          <w:headerReference w:type="default" r:id="rId42"/>
          <w:pgSz w:w="11906" w:h="16838"/>
          <w:pgMar w:top="1418" w:right="1406" w:bottom="1304" w:left="1797" w:header="851" w:footer="992" w:gutter="0"/>
          <w:cols w:space="720"/>
          <w:docGrid w:linePitch="312"/>
        </w:sectPr>
      </w:pPr>
      <w:r>
        <w:rPr>
          <w:rFonts w:eastAsia="楷体_GB2312"/>
          <w:sz w:val="24"/>
        </w:rPr>
        <w:tab/>
      </w:r>
    </w:p>
    <w:p w14:paraId="69F63FE0" w14:textId="61394F32" w:rsidR="00D6680E" w:rsidRDefault="0080606F">
      <w:pPr>
        <w:spacing w:line="500" w:lineRule="exact"/>
        <w:rPr>
          <w:rFonts w:eastAsia="楷体_GB2312"/>
          <w:sz w:val="24"/>
        </w:rPr>
      </w:pPr>
      <w:r>
        <w:rPr>
          <w:rFonts w:eastAsia="楷体_GB2312"/>
          <w:sz w:val="24"/>
        </w:rPr>
        <w:lastRenderedPageBreak/>
        <w:t>附件</w:t>
      </w:r>
      <w:r w:rsidR="00C90C6C">
        <w:rPr>
          <w:rFonts w:eastAsia="楷体_GB2312" w:hint="eastAsia"/>
          <w:sz w:val="24"/>
        </w:rPr>
        <w:t>九</w:t>
      </w:r>
      <w:r>
        <w:rPr>
          <w:rFonts w:eastAsia="楷体_GB2312"/>
          <w:sz w:val="24"/>
        </w:rPr>
        <w:t>：</w:t>
      </w:r>
    </w:p>
    <w:p w14:paraId="26FD5988" w14:textId="77777777" w:rsidR="00D6680E" w:rsidRDefault="0080606F">
      <w:pPr>
        <w:jc w:val="center"/>
        <w:rPr>
          <w:rFonts w:eastAsia="楷体_GB2312"/>
          <w:b/>
          <w:sz w:val="36"/>
          <w:szCs w:val="36"/>
        </w:rPr>
      </w:pPr>
      <w:bookmarkStart w:id="55" w:name="_法_定_代"/>
      <w:bookmarkEnd w:id="55"/>
      <w:r>
        <w:rPr>
          <w:rFonts w:eastAsia="楷体_GB2312"/>
          <w:b/>
          <w:sz w:val="36"/>
          <w:szCs w:val="36"/>
        </w:rPr>
        <w:t>法定代表人授权书</w:t>
      </w:r>
    </w:p>
    <w:p w14:paraId="6060721F" w14:textId="77777777" w:rsidR="00D6680E" w:rsidRDefault="00D6680E">
      <w:pPr>
        <w:spacing w:line="500" w:lineRule="exact"/>
        <w:rPr>
          <w:rFonts w:eastAsia="楷体_GB2312"/>
          <w:sz w:val="28"/>
        </w:rPr>
      </w:pPr>
    </w:p>
    <w:p w14:paraId="6F07068C" w14:textId="77777777" w:rsidR="00D6680E" w:rsidRDefault="0080606F">
      <w:pPr>
        <w:spacing w:line="480" w:lineRule="auto"/>
        <w:jc w:val="left"/>
        <w:rPr>
          <w:rFonts w:eastAsia="楷体_GB2312"/>
          <w:b/>
          <w:sz w:val="24"/>
        </w:rPr>
      </w:pPr>
      <w:r>
        <w:rPr>
          <w:rFonts w:eastAsia="楷体_GB2312" w:hint="eastAsia"/>
          <w:b/>
          <w:sz w:val="24"/>
        </w:rPr>
        <w:t>浙江大学</w:t>
      </w:r>
      <w:proofErr w:type="spellStart"/>
      <w:r>
        <w:rPr>
          <w:rFonts w:eastAsia="楷体_GB2312" w:hint="eastAsia"/>
          <w:b/>
          <w:sz w:val="24"/>
        </w:rPr>
        <w:t>xxxxx</w:t>
      </w:r>
      <w:proofErr w:type="spellEnd"/>
      <w:r>
        <w:rPr>
          <w:rFonts w:eastAsia="楷体_GB2312" w:hint="eastAsia"/>
          <w:b/>
          <w:sz w:val="24"/>
        </w:rPr>
        <w:t>：</w:t>
      </w:r>
    </w:p>
    <w:p w14:paraId="7B93094A" w14:textId="77777777" w:rsidR="00D6680E" w:rsidRDefault="0080606F">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proofErr w:type="spellStart"/>
      <w:r>
        <w:rPr>
          <w:rFonts w:eastAsia="楷体_GB2312" w:hint="eastAsia"/>
          <w:sz w:val="24"/>
        </w:rPr>
        <w:t>xxxxx</w:t>
      </w:r>
      <w:proofErr w:type="spellEnd"/>
      <w:r>
        <w:rPr>
          <w:rFonts w:eastAsia="楷体_GB2312" w:hint="eastAsia"/>
          <w:sz w:val="24"/>
        </w:rPr>
        <w:t>组织的以下项目，全权处理本项目招投标（含磋商及谈判）活动中</w:t>
      </w:r>
      <w:proofErr w:type="gramStart"/>
      <w:r>
        <w:rPr>
          <w:rFonts w:eastAsia="楷体_GB2312" w:hint="eastAsia"/>
          <w:sz w:val="24"/>
        </w:rPr>
        <w:t>的微信报名</w:t>
      </w:r>
      <w:proofErr w:type="gramEnd"/>
      <w:r>
        <w:rPr>
          <w:rFonts w:eastAsia="楷体_GB2312" w:hint="eastAsia"/>
          <w:sz w:val="24"/>
        </w:rPr>
        <w:t>、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w:t>
      </w:r>
      <w:proofErr w:type="gramStart"/>
      <w:r>
        <w:rPr>
          <w:rFonts w:eastAsia="楷体_GB2312" w:hint="eastAsia"/>
          <w:sz w:val="24"/>
        </w:rPr>
        <w:t>微信报名</w:t>
      </w:r>
      <w:proofErr w:type="gramEnd"/>
      <w:r>
        <w:rPr>
          <w:rFonts w:eastAsia="楷体_GB2312" w:hint="eastAsia"/>
          <w:sz w:val="24"/>
        </w:rPr>
        <w:t>时预留的手机号）上提交的文字及其他材料均视作其本人操作。</w:t>
      </w:r>
    </w:p>
    <w:p w14:paraId="52D85365" w14:textId="77777777" w:rsidR="00D6680E" w:rsidRDefault="00D6680E">
      <w:pPr>
        <w:spacing w:line="480" w:lineRule="auto"/>
        <w:ind w:firstLineChars="200" w:firstLine="480"/>
        <w:jc w:val="left"/>
        <w:rPr>
          <w:rFonts w:eastAsia="楷体_GB2312"/>
          <w:sz w:val="24"/>
        </w:rPr>
      </w:pPr>
    </w:p>
    <w:p w14:paraId="500418BD" w14:textId="77777777" w:rsidR="00D6680E" w:rsidRDefault="0080606F">
      <w:pPr>
        <w:spacing w:line="480" w:lineRule="auto"/>
        <w:ind w:firstLineChars="200" w:firstLine="480"/>
        <w:jc w:val="left"/>
        <w:rPr>
          <w:rFonts w:eastAsia="楷体_GB2312"/>
          <w:sz w:val="24"/>
        </w:rPr>
      </w:pPr>
      <w:r>
        <w:rPr>
          <w:rFonts w:eastAsia="楷体_GB2312" w:hint="eastAsia"/>
          <w:b/>
          <w:sz w:val="24"/>
        </w:rPr>
        <w:t>投标人</w:t>
      </w:r>
      <w:r>
        <w:rPr>
          <w:rFonts w:eastAsia="楷体_GB2312" w:hint="eastAsia"/>
          <w:sz w:val="24"/>
        </w:rPr>
        <w:t>单位全称：</w:t>
      </w:r>
    </w:p>
    <w:p w14:paraId="4835FCB3" w14:textId="77777777" w:rsidR="00D6680E" w:rsidRDefault="0080606F">
      <w:pPr>
        <w:spacing w:line="480" w:lineRule="auto"/>
        <w:ind w:firstLineChars="600" w:firstLine="1440"/>
        <w:jc w:val="left"/>
        <w:rPr>
          <w:rFonts w:eastAsia="楷体_GB2312"/>
          <w:sz w:val="24"/>
        </w:rPr>
      </w:pPr>
      <w:r>
        <w:rPr>
          <w:rFonts w:eastAsia="楷体_GB2312" w:hint="eastAsia"/>
          <w:sz w:val="24"/>
        </w:rPr>
        <w:t>法定代表人姓名：</w:t>
      </w:r>
    </w:p>
    <w:p w14:paraId="5A2C4A66" w14:textId="77777777" w:rsidR="00D6680E" w:rsidRDefault="0080606F">
      <w:pPr>
        <w:spacing w:line="480" w:lineRule="auto"/>
        <w:ind w:firstLineChars="200" w:firstLine="480"/>
        <w:jc w:val="left"/>
        <w:rPr>
          <w:rFonts w:eastAsia="楷体_GB2312"/>
          <w:sz w:val="24"/>
        </w:rPr>
      </w:pPr>
      <w:r>
        <w:rPr>
          <w:rFonts w:eastAsia="楷体_GB2312" w:hint="eastAsia"/>
          <w:b/>
          <w:sz w:val="24"/>
        </w:rPr>
        <w:t>被委托人</w:t>
      </w:r>
      <w:r>
        <w:rPr>
          <w:rFonts w:eastAsia="楷体_GB2312" w:hint="eastAsia"/>
          <w:sz w:val="24"/>
        </w:rPr>
        <w:t>姓名：</w:t>
      </w:r>
    </w:p>
    <w:p w14:paraId="702F100E" w14:textId="77777777" w:rsidR="00D6680E" w:rsidRDefault="0080606F">
      <w:pPr>
        <w:spacing w:line="480" w:lineRule="auto"/>
        <w:ind w:firstLineChars="600" w:firstLine="1440"/>
        <w:jc w:val="left"/>
        <w:rPr>
          <w:rFonts w:eastAsia="楷体_GB2312"/>
          <w:sz w:val="24"/>
        </w:rPr>
      </w:pPr>
      <w:r>
        <w:rPr>
          <w:rFonts w:eastAsia="楷体_GB2312" w:hint="eastAsia"/>
          <w:sz w:val="24"/>
        </w:rPr>
        <w:t>身份证号：</w:t>
      </w:r>
    </w:p>
    <w:p w14:paraId="5887E398" w14:textId="77777777" w:rsidR="00D6680E" w:rsidRDefault="0080606F">
      <w:pPr>
        <w:spacing w:line="480" w:lineRule="auto"/>
        <w:ind w:firstLineChars="600" w:firstLine="1440"/>
        <w:jc w:val="left"/>
        <w:rPr>
          <w:rFonts w:eastAsia="楷体_GB2312"/>
          <w:sz w:val="24"/>
        </w:rPr>
      </w:pPr>
      <w:r>
        <w:rPr>
          <w:rFonts w:eastAsia="楷体_GB2312" w:hint="eastAsia"/>
          <w:sz w:val="24"/>
        </w:rPr>
        <w:t>职务：</w:t>
      </w:r>
    </w:p>
    <w:p w14:paraId="70331775" w14:textId="77777777" w:rsidR="00D6680E" w:rsidRDefault="0080606F">
      <w:pPr>
        <w:spacing w:line="480" w:lineRule="auto"/>
        <w:ind w:firstLineChars="600" w:firstLine="1440"/>
        <w:jc w:val="left"/>
        <w:rPr>
          <w:rFonts w:eastAsia="楷体_GB2312"/>
          <w:sz w:val="24"/>
        </w:rPr>
      </w:pPr>
      <w:r>
        <w:rPr>
          <w:rFonts w:eastAsia="楷体_GB2312" w:hint="eastAsia"/>
          <w:sz w:val="24"/>
        </w:rPr>
        <w:t>手机号码：</w:t>
      </w:r>
    </w:p>
    <w:p w14:paraId="7317CA27" w14:textId="77777777" w:rsidR="00D6680E" w:rsidRDefault="0080606F">
      <w:pPr>
        <w:spacing w:line="480" w:lineRule="auto"/>
        <w:ind w:firstLineChars="200" w:firstLine="480"/>
        <w:jc w:val="left"/>
        <w:rPr>
          <w:rFonts w:eastAsia="楷体_GB2312"/>
          <w:sz w:val="24"/>
        </w:rPr>
      </w:pPr>
      <w:r>
        <w:rPr>
          <w:rFonts w:eastAsia="楷体_GB2312" w:hint="eastAsia"/>
          <w:b/>
          <w:sz w:val="24"/>
        </w:rPr>
        <w:t>项目</w:t>
      </w:r>
      <w:r>
        <w:rPr>
          <w:rFonts w:eastAsia="楷体_GB2312" w:hint="eastAsia"/>
          <w:sz w:val="24"/>
        </w:rPr>
        <w:t>名称：</w:t>
      </w:r>
    </w:p>
    <w:p w14:paraId="72B334AC" w14:textId="77777777" w:rsidR="00D6680E" w:rsidRDefault="0080606F">
      <w:pPr>
        <w:spacing w:line="480" w:lineRule="auto"/>
        <w:ind w:firstLineChars="600" w:firstLine="1440"/>
        <w:jc w:val="left"/>
        <w:rPr>
          <w:rFonts w:eastAsia="楷体_GB2312"/>
          <w:sz w:val="24"/>
        </w:rPr>
      </w:pPr>
      <w:r>
        <w:rPr>
          <w:rFonts w:eastAsia="楷体_GB2312" w:hint="eastAsia"/>
          <w:sz w:val="24"/>
        </w:rPr>
        <w:t>编号：</w:t>
      </w:r>
    </w:p>
    <w:p w14:paraId="5FF8AA16" w14:textId="77777777" w:rsidR="00D6680E" w:rsidRDefault="00D6680E">
      <w:pPr>
        <w:spacing w:line="360" w:lineRule="auto"/>
        <w:rPr>
          <w:rFonts w:eastAsia="楷体_GB2312"/>
          <w:sz w:val="24"/>
        </w:rPr>
      </w:pPr>
    </w:p>
    <w:p w14:paraId="61A1F4B8" w14:textId="77777777" w:rsidR="00D6680E" w:rsidRDefault="0080606F">
      <w:pPr>
        <w:spacing w:line="360" w:lineRule="auto"/>
        <w:rPr>
          <w:rFonts w:eastAsia="楷体_GB2312"/>
          <w:sz w:val="24"/>
        </w:rPr>
      </w:pPr>
      <w:r>
        <w:rPr>
          <w:rFonts w:eastAsia="楷体_GB2312" w:hint="eastAsia"/>
          <w:sz w:val="24"/>
        </w:rPr>
        <w:t>法定代表人（签字或签章）：投标人（公章）：</w:t>
      </w:r>
    </w:p>
    <w:p w14:paraId="1D3611CF" w14:textId="77777777" w:rsidR="00D6680E" w:rsidRDefault="0080606F">
      <w:pPr>
        <w:spacing w:line="360" w:lineRule="auto"/>
        <w:rPr>
          <w:rFonts w:eastAsia="楷体_GB2312"/>
          <w:sz w:val="24"/>
        </w:rPr>
      </w:pPr>
      <w:r>
        <w:rPr>
          <w:rFonts w:eastAsia="楷体_GB2312" w:hint="eastAsia"/>
          <w:sz w:val="24"/>
        </w:rPr>
        <w:t>被授权委托人（签字）：</w:t>
      </w:r>
    </w:p>
    <w:p w14:paraId="3E55F94E" w14:textId="77777777" w:rsidR="00D6680E" w:rsidRDefault="00D6680E">
      <w:pPr>
        <w:spacing w:line="360" w:lineRule="auto"/>
        <w:rPr>
          <w:rFonts w:eastAsia="楷体_GB2312"/>
          <w:sz w:val="24"/>
        </w:rPr>
      </w:pPr>
    </w:p>
    <w:p w14:paraId="034A0DA4" w14:textId="77777777" w:rsidR="00D6680E" w:rsidRDefault="0080606F">
      <w:pPr>
        <w:spacing w:line="360" w:lineRule="auto"/>
        <w:jc w:val="right"/>
        <w:rPr>
          <w:rFonts w:eastAsia="楷体_GB2312"/>
          <w:sz w:val="24"/>
        </w:rPr>
      </w:pPr>
      <w:r>
        <w:rPr>
          <w:rFonts w:eastAsia="楷体_GB2312" w:hint="eastAsia"/>
          <w:sz w:val="24"/>
        </w:rPr>
        <w:t>日期：年月日</w:t>
      </w:r>
    </w:p>
    <w:p w14:paraId="4AF9FA0F" w14:textId="77777777" w:rsidR="00D6680E" w:rsidRDefault="00D6680E">
      <w:pPr>
        <w:spacing w:line="500" w:lineRule="exact"/>
        <w:ind w:firstLine="600"/>
        <w:rPr>
          <w:rFonts w:eastAsia="楷体_GB2312"/>
          <w:sz w:val="24"/>
        </w:rPr>
        <w:sectPr w:rsidR="00D6680E">
          <w:headerReference w:type="default" r:id="rId43"/>
          <w:pgSz w:w="11906" w:h="16838"/>
          <w:pgMar w:top="1418" w:right="1406" w:bottom="1304" w:left="1797" w:header="851" w:footer="992" w:gutter="0"/>
          <w:cols w:space="720"/>
          <w:docGrid w:linePitch="312"/>
        </w:sectPr>
      </w:pPr>
    </w:p>
    <w:p w14:paraId="72FAF51A" w14:textId="6EA013B1" w:rsidR="00D6680E" w:rsidRDefault="0080606F">
      <w:pPr>
        <w:spacing w:line="500" w:lineRule="exact"/>
        <w:rPr>
          <w:rFonts w:eastAsia="楷体_GB2312"/>
          <w:sz w:val="24"/>
        </w:rPr>
      </w:pPr>
      <w:r>
        <w:rPr>
          <w:rFonts w:eastAsia="楷体_GB2312"/>
          <w:sz w:val="24"/>
        </w:rPr>
        <w:lastRenderedPageBreak/>
        <w:t>附件十：</w:t>
      </w:r>
    </w:p>
    <w:p w14:paraId="2099ED9E" w14:textId="77777777" w:rsidR="00D6680E" w:rsidRDefault="0080606F">
      <w:pPr>
        <w:jc w:val="center"/>
        <w:rPr>
          <w:rFonts w:eastAsia="楷体_GB2312"/>
          <w:b/>
          <w:sz w:val="36"/>
          <w:szCs w:val="36"/>
        </w:rPr>
      </w:pPr>
      <w:bookmarkStart w:id="56" w:name="_关_于_资"/>
      <w:bookmarkEnd w:id="56"/>
      <w:r>
        <w:rPr>
          <w:rFonts w:eastAsia="楷体_GB2312"/>
          <w:b/>
          <w:sz w:val="36"/>
          <w:szCs w:val="36"/>
        </w:rPr>
        <w:t>关于资格的声明函</w:t>
      </w:r>
    </w:p>
    <w:p w14:paraId="4C3D93F3" w14:textId="77777777" w:rsidR="00D6680E" w:rsidRDefault="00D6680E">
      <w:pPr>
        <w:spacing w:line="500" w:lineRule="exact"/>
        <w:ind w:left="540" w:firstLine="30"/>
        <w:rPr>
          <w:rFonts w:eastAsia="楷体_GB2312"/>
          <w:sz w:val="28"/>
        </w:rPr>
      </w:pPr>
    </w:p>
    <w:p w14:paraId="7161AB0A" w14:textId="77777777" w:rsidR="00D6680E" w:rsidRDefault="0080606F">
      <w:pPr>
        <w:spacing w:line="500" w:lineRule="exact"/>
        <w:rPr>
          <w:rFonts w:eastAsia="楷体_GB2312"/>
          <w:b/>
          <w:bCs/>
          <w:sz w:val="24"/>
        </w:rPr>
      </w:pPr>
      <w:r>
        <w:rPr>
          <w:rFonts w:eastAsia="楷体_GB2312"/>
          <w:b/>
          <w:bCs/>
          <w:sz w:val="24"/>
        </w:rPr>
        <w:t>浙江大学</w:t>
      </w:r>
      <w:proofErr w:type="spellStart"/>
      <w:r>
        <w:rPr>
          <w:rFonts w:eastAsia="楷体_GB2312" w:hint="eastAsia"/>
          <w:b/>
          <w:bCs/>
          <w:sz w:val="24"/>
        </w:rPr>
        <w:t>xxxxx</w:t>
      </w:r>
      <w:proofErr w:type="spellEnd"/>
      <w:r>
        <w:rPr>
          <w:rFonts w:eastAsia="楷体_GB2312"/>
          <w:b/>
          <w:bCs/>
          <w:sz w:val="24"/>
        </w:rPr>
        <w:t>：</w:t>
      </w:r>
    </w:p>
    <w:p w14:paraId="4AEB8FB3" w14:textId="77777777" w:rsidR="00D6680E" w:rsidRDefault="00D6680E">
      <w:pPr>
        <w:spacing w:line="500" w:lineRule="exact"/>
        <w:ind w:left="540" w:firstLine="30"/>
        <w:rPr>
          <w:rFonts w:eastAsia="楷体_GB2312"/>
          <w:sz w:val="24"/>
        </w:rPr>
      </w:pPr>
    </w:p>
    <w:p w14:paraId="49F4A39D" w14:textId="77777777" w:rsidR="00D6680E" w:rsidRDefault="0080606F">
      <w:pPr>
        <w:spacing w:line="500" w:lineRule="exact"/>
        <w:ind w:firstLine="570"/>
        <w:rPr>
          <w:rFonts w:eastAsia="楷体_GB2312"/>
          <w:sz w:val="24"/>
        </w:rPr>
      </w:pPr>
      <w:r>
        <w:rPr>
          <w:rFonts w:eastAsia="楷体_GB2312"/>
          <w:sz w:val="24"/>
        </w:rPr>
        <w:t>关于贵方年月日（采购编号）磋商邀请，本签字人愿意参加磋商，</w:t>
      </w:r>
      <w:proofErr w:type="gramStart"/>
      <w:r>
        <w:rPr>
          <w:rFonts w:eastAsia="楷体_GB2312"/>
          <w:sz w:val="24"/>
        </w:rPr>
        <w:t>提供磋商</w:t>
      </w:r>
      <w:proofErr w:type="gramEnd"/>
      <w:r>
        <w:rPr>
          <w:rFonts w:eastAsia="楷体_GB2312"/>
          <w:sz w:val="24"/>
        </w:rPr>
        <w:t>货物一览表规定的（产品名称），并证明提交的下列文件和说明是准确和真实的。</w:t>
      </w:r>
    </w:p>
    <w:p w14:paraId="493592DB" w14:textId="77777777" w:rsidR="00D6680E" w:rsidRDefault="0080606F">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由签发的我方工商营业执照复印件（加盖公章）一份</w:t>
      </w:r>
    </w:p>
    <w:p w14:paraId="274FA6B7" w14:textId="77777777" w:rsidR="00D6680E" w:rsidRDefault="0080606F">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35BB7513" w14:textId="77777777" w:rsidR="00D6680E" w:rsidRDefault="0080606F">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73873563" w14:textId="77777777" w:rsidR="00D6680E" w:rsidRDefault="0080606F">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25180EDA" w14:textId="77777777" w:rsidR="00D6680E" w:rsidRDefault="0080606F">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26FE8CA6" w14:textId="77777777" w:rsidR="00D6680E" w:rsidRDefault="0080606F">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0E6692C6" w14:textId="77777777" w:rsidR="00D6680E" w:rsidRDefault="0080606F">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101980F0" w14:textId="77777777" w:rsidR="00D6680E" w:rsidRDefault="0080606F">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3D7423D8" w14:textId="77777777" w:rsidR="00D6680E" w:rsidRDefault="0080606F">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2B8FF933" w14:textId="77777777" w:rsidR="00D6680E" w:rsidRDefault="0080606F">
      <w:pPr>
        <w:spacing w:line="500" w:lineRule="exact"/>
        <w:ind w:left="540" w:firstLine="30"/>
        <w:rPr>
          <w:rFonts w:eastAsia="楷体_GB2312"/>
          <w:sz w:val="24"/>
        </w:rPr>
      </w:pPr>
      <w:r>
        <w:rPr>
          <w:rFonts w:eastAsia="楷体_GB2312"/>
          <w:sz w:val="24"/>
        </w:rPr>
        <w:t>单位名称：</w:t>
      </w:r>
    </w:p>
    <w:p w14:paraId="4D57EA4D" w14:textId="77777777" w:rsidR="00D6680E" w:rsidRDefault="0080606F">
      <w:pPr>
        <w:spacing w:line="500" w:lineRule="exact"/>
        <w:ind w:left="540" w:firstLine="30"/>
        <w:rPr>
          <w:rFonts w:eastAsia="楷体_GB2312"/>
          <w:sz w:val="24"/>
        </w:rPr>
      </w:pPr>
      <w:r>
        <w:rPr>
          <w:rFonts w:eastAsia="楷体_GB2312"/>
          <w:sz w:val="24"/>
        </w:rPr>
        <w:t>单位地址：</w:t>
      </w:r>
    </w:p>
    <w:p w14:paraId="40C45E78" w14:textId="77777777" w:rsidR="00D6680E" w:rsidRDefault="0080606F">
      <w:pPr>
        <w:spacing w:line="500" w:lineRule="exact"/>
        <w:ind w:left="540" w:firstLine="30"/>
        <w:rPr>
          <w:rFonts w:eastAsia="楷体_GB2312"/>
          <w:sz w:val="24"/>
        </w:rPr>
      </w:pPr>
      <w:proofErr w:type="gramStart"/>
      <w:r>
        <w:rPr>
          <w:rFonts w:eastAsia="楷体_GB2312"/>
          <w:sz w:val="24"/>
        </w:rPr>
        <w:t>本资格</w:t>
      </w:r>
      <w:proofErr w:type="gramEnd"/>
      <w:r>
        <w:rPr>
          <w:rFonts w:eastAsia="楷体_GB2312"/>
          <w:sz w:val="24"/>
        </w:rPr>
        <w:t>声明函授权代表签字：</w:t>
      </w:r>
    </w:p>
    <w:p w14:paraId="4868FAE8" w14:textId="77777777" w:rsidR="00D6680E" w:rsidRDefault="0080606F">
      <w:pPr>
        <w:spacing w:line="500" w:lineRule="exact"/>
        <w:ind w:left="540" w:firstLine="30"/>
        <w:rPr>
          <w:rFonts w:eastAsia="楷体_GB2312"/>
          <w:sz w:val="24"/>
          <w:u w:val="single"/>
        </w:rPr>
      </w:pPr>
      <w:r>
        <w:rPr>
          <w:rFonts w:eastAsia="楷体_GB2312"/>
          <w:sz w:val="24"/>
        </w:rPr>
        <w:t>传真：邮编：</w:t>
      </w:r>
    </w:p>
    <w:p w14:paraId="7E6E83E6" w14:textId="77777777" w:rsidR="00D6680E" w:rsidRDefault="00D6680E">
      <w:pPr>
        <w:spacing w:line="500" w:lineRule="exact"/>
        <w:ind w:left="540" w:firstLine="30"/>
        <w:rPr>
          <w:rFonts w:eastAsia="楷体_GB2312"/>
          <w:sz w:val="24"/>
          <w:u w:val="single"/>
        </w:rPr>
      </w:pPr>
    </w:p>
    <w:p w14:paraId="70C704CA" w14:textId="77777777" w:rsidR="00D6680E" w:rsidRDefault="00D6680E">
      <w:pPr>
        <w:spacing w:line="500" w:lineRule="exact"/>
        <w:ind w:left="540" w:firstLine="30"/>
        <w:rPr>
          <w:rFonts w:eastAsia="楷体_GB2312"/>
          <w:sz w:val="24"/>
          <w:u w:val="single"/>
        </w:rPr>
      </w:pPr>
    </w:p>
    <w:p w14:paraId="1E0FAB80" w14:textId="77777777" w:rsidR="00D6680E" w:rsidRDefault="00D6680E">
      <w:pPr>
        <w:pStyle w:val="a1"/>
      </w:pPr>
    </w:p>
    <w:p w14:paraId="5A33198D" w14:textId="77777777" w:rsidR="00D6680E" w:rsidRDefault="00D6680E"/>
    <w:p w14:paraId="75681E12" w14:textId="77777777" w:rsidR="00D6680E" w:rsidRDefault="00D6680E">
      <w:pPr>
        <w:pStyle w:val="a1"/>
      </w:pPr>
    </w:p>
    <w:p w14:paraId="36568F4D" w14:textId="77777777" w:rsidR="00D6680E" w:rsidRDefault="00D6680E"/>
    <w:p w14:paraId="64CD9FAB" w14:textId="77777777" w:rsidR="002C3EFF" w:rsidRDefault="002C3EFF">
      <w:pPr>
        <w:widowControl/>
        <w:jc w:val="left"/>
        <w:rPr>
          <w:rFonts w:eastAsia="楷体_GB2312"/>
          <w:sz w:val="24"/>
        </w:rPr>
      </w:pPr>
      <w:r>
        <w:rPr>
          <w:rFonts w:eastAsia="楷体_GB2312"/>
          <w:sz w:val="24"/>
        </w:rPr>
        <w:br w:type="page"/>
      </w:r>
    </w:p>
    <w:p w14:paraId="31C45311" w14:textId="0E206809" w:rsidR="00D6680E" w:rsidRDefault="0080606F">
      <w:pPr>
        <w:spacing w:line="500" w:lineRule="exact"/>
        <w:rPr>
          <w:rFonts w:eastAsia="楷体_GB2312"/>
          <w:sz w:val="24"/>
        </w:rPr>
      </w:pPr>
      <w:r>
        <w:rPr>
          <w:rFonts w:eastAsia="楷体_GB2312"/>
          <w:sz w:val="24"/>
        </w:rPr>
        <w:lastRenderedPageBreak/>
        <w:t>附件十</w:t>
      </w:r>
      <w:r w:rsidR="00C90C6C">
        <w:rPr>
          <w:rFonts w:eastAsia="楷体_GB2312" w:hint="eastAsia"/>
          <w:sz w:val="24"/>
        </w:rPr>
        <w:t>一</w:t>
      </w:r>
      <w:r>
        <w:rPr>
          <w:rFonts w:eastAsia="楷体_GB2312"/>
          <w:sz w:val="24"/>
        </w:rPr>
        <w:t>：</w:t>
      </w:r>
    </w:p>
    <w:p w14:paraId="53B381B3" w14:textId="77777777" w:rsidR="00D6680E" w:rsidRDefault="0080606F">
      <w:pPr>
        <w:spacing w:line="500" w:lineRule="exact"/>
        <w:jc w:val="center"/>
        <w:rPr>
          <w:rFonts w:eastAsia="楷体_GB2312"/>
          <w:b/>
          <w:sz w:val="32"/>
          <w:szCs w:val="32"/>
        </w:rPr>
      </w:pPr>
      <w:r>
        <w:rPr>
          <w:rFonts w:eastAsia="楷体_GB2312"/>
          <w:b/>
          <w:sz w:val="32"/>
          <w:szCs w:val="32"/>
        </w:rPr>
        <w:t>投标方无不良信用记录及违法记录的书面声明（格式自拟）</w:t>
      </w:r>
    </w:p>
    <w:p w14:paraId="288397A8"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5B5DC386"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截止磋商</w:t>
      </w:r>
      <w:proofErr w:type="gramEnd"/>
      <w:r>
        <w:rPr>
          <w:rFonts w:eastAsia="楷体_GB2312"/>
          <w:sz w:val="24"/>
        </w:rPr>
        <w:t>响应文件签署之日前无不良信用记录的书面声明，并附上相应网站信用记录查询网页截图。</w:t>
      </w:r>
    </w:p>
    <w:p w14:paraId="3722CE10" w14:textId="77777777" w:rsidR="00D6680E" w:rsidRDefault="00D6680E">
      <w:pPr>
        <w:autoSpaceDE w:val="0"/>
        <w:autoSpaceDN w:val="0"/>
        <w:adjustRightInd w:val="0"/>
        <w:spacing w:line="360" w:lineRule="auto"/>
        <w:ind w:leftChars="514" w:left="1079"/>
        <w:rPr>
          <w:rFonts w:eastAsia="楷体_GB2312"/>
          <w:sz w:val="24"/>
        </w:rPr>
      </w:pPr>
    </w:p>
    <w:p w14:paraId="4D48023F" w14:textId="77777777" w:rsidR="00D6680E" w:rsidRDefault="00D6680E">
      <w:pPr>
        <w:autoSpaceDE w:val="0"/>
        <w:autoSpaceDN w:val="0"/>
        <w:adjustRightInd w:val="0"/>
        <w:spacing w:line="360" w:lineRule="auto"/>
        <w:ind w:leftChars="514" w:left="1079"/>
        <w:rPr>
          <w:rFonts w:eastAsia="楷体_GB2312"/>
          <w:sz w:val="24"/>
        </w:rPr>
      </w:pPr>
    </w:p>
    <w:p w14:paraId="5E8AFAD5" w14:textId="77777777" w:rsidR="00D6680E" w:rsidRDefault="00D6680E">
      <w:pPr>
        <w:autoSpaceDE w:val="0"/>
        <w:autoSpaceDN w:val="0"/>
        <w:adjustRightInd w:val="0"/>
        <w:spacing w:line="360" w:lineRule="auto"/>
        <w:ind w:leftChars="514" w:left="1079"/>
        <w:rPr>
          <w:rFonts w:eastAsia="楷体_GB2312"/>
          <w:sz w:val="24"/>
        </w:rPr>
      </w:pPr>
    </w:p>
    <w:p w14:paraId="14C5B651"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7FEFFB57" w14:textId="77777777" w:rsidR="00D6680E" w:rsidRDefault="00D6680E">
      <w:pPr>
        <w:autoSpaceDE w:val="0"/>
        <w:autoSpaceDN w:val="0"/>
        <w:adjustRightInd w:val="0"/>
        <w:spacing w:line="360" w:lineRule="auto"/>
        <w:ind w:leftChars="514" w:left="1079"/>
        <w:rPr>
          <w:rFonts w:eastAsia="楷体_GB2312"/>
          <w:sz w:val="24"/>
        </w:rPr>
      </w:pPr>
    </w:p>
    <w:p w14:paraId="348A4878" w14:textId="77777777" w:rsidR="00D6680E" w:rsidRDefault="00D6680E">
      <w:pPr>
        <w:autoSpaceDE w:val="0"/>
        <w:autoSpaceDN w:val="0"/>
        <w:adjustRightInd w:val="0"/>
        <w:spacing w:line="360" w:lineRule="auto"/>
        <w:ind w:leftChars="514" w:left="1079"/>
        <w:rPr>
          <w:rFonts w:eastAsia="楷体_GB2312"/>
          <w:sz w:val="24"/>
        </w:rPr>
      </w:pPr>
    </w:p>
    <w:p w14:paraId="380AF3D8" w14:textId="77777777" w:rsidR="00D6680E" w:rsidRDefault="00D6680E">
      <w:pPr>
        <w:autoSpaceDE w:val="0"/>
        <w:autoSpaceDN w:val="0"/>
        <w:adjustRightInd w:val="0"/>
        <w:spacing w:line="360" w:lineRule="auto"/>
        <w:ind w:leftChars="514" w:left="1079"/>
        <w:rPr>
          <w:rFonts w:eastAsia="楷体_GB2312"/>
          <w:sz w:val="24"/>
        </w:rPr>
      </w:pPr>
    </w:p>
    <w:p w14:paraId="17396D8D" w14:textId="77777777" w:rsidR="00D6680E" w:rsidRDefault="00D6680E">
      <w:pPr>
        <w:autoSpaceDE w:val="0"/>
        <w:autoSpaceDN w:val="0"/>
        <w:adjustRightInd w:val="0"/>
        <w:spacing w:line="360" w:lineRule="auto"/>
        <w:ind w:leftChars="514" w:left="1079"/>
        <w:rPr>
          <w:rFonts w:eastAsia="楷体_GB2312"/>
          <w:sz w:val="24"/>
        </w:rPr>
      </w:pPr>
    </w:p>
    <w:p w14:paraId="112C8A06"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74B7CCD0"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4A393016"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0EF6A4D2"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271DC430" w14:textId="77777777" w:rsidR="00D6680E" w:rsidRDefault="00D6680E">
      <w:pPr>
        <w:autoSpaceDE w:val="0"/>
        <w:autoSpaceDN w:val="0"/>
        <w:adjustRightInd w:val="0"/>
        <w:spacing w:line="360" w:lineRule="auto"/>
        <w:ind w:leftChars="514" w:left="1079"/>
        <w:rPr>
          <w:rFonts w:eastAsia="楷体_GB2312"/>
          <w:color w:val="FF0000"/>
          <w:sz w:val="28"/>
          <w:szCs w:val="28"/>
        </w:rPr>
        <w:sectPr w:rsidR="00D6680E">
          <w:pgSz w:w="11906" w:h="16838"/>
          <w:pgMar w:top="1418" w:right="1406" w:bottom="1304" w:left="1797" w:header="720" w:footer="720" w:gutter="0"/>
          <w:cols w:space="720"/>
        </w:sectPr>
      </w:pPr>
    </w:p>
    <w:p w14:paraId="3BFC2C3F" w14:textId="0C43E921" w:rsidR="00D6680E" w:rsidRDefault="0080606F">
      <w:pPr>
        <w:autoSpaceDE w:val="0"/>
        <w:autoSpaceDN w:val="0"/>
        <w:adjustRightInd w:val="0"/>
        <w:spacing w:line="360" w:lineRule="auto"/>
        <w:rPr>
          <w:rFonts w:eastAsia="楷体_GB2312"/>
          <w:b/>
          <w:color w:val="FF0000"/>
          <w:sz w:val="28"/>
          <w:szCs w:val="28"/>
        </w:rPr>
      </w:pPr>
      <w:r>
        <w:rPr>
          <w:rFonts w:eastAsia="楷体_GB2312"/>
          <w:sz w:val="24"/>
        </w:rPr>
        <w:lastRenderedPageBreak/>
        <w:t>附件十</w:t>
      </w:r>
      <w:r w:rsidR="00C90C6C">
        <w:rPr>
          <w:rFonts w:eastAsia="楷体_GB2312" w:hint="eastAsia"/>
          <w:sz w:val="24"/>
        </w:rPr>
        <w:t>二</w:t>
      </w:r>
      <w:r>
        <w:rPr>
          <w:rFonts w:eastAsia="楷体_GB2312"/>
          <w:sz w:val="24"/>
        </w:rPr>
        <w:t>：</w:t>
      </w:r>
    </w:p>
    <w:p w14:paraId="543A3950" w14:textId="77777777" w:rsidR="00D6680E" w:rsidRDefault="0080606F">
      <w:pPr>
        <w:spacing w:line="588" w:lineRule="exact"/>
        <w:jc w:val="center"/>
        <w:rPr>
          <w:rFonts w:eastAsia="楷体_GB2312"/>
          <w:b/>
          <w:spacing w:val="6"/>
          <w:sz w:val="32"/>
          <w:szCs w:val="32"/>
        </w:rPr>
      </w:pPr>
      <w:r>
        <w:rPr>
          <w:rFonts w:eastAsia="楷体_GB2312"/>
          <w:b/>
          <w:spacing w:val="6"/>
          <w:sz w:val="32"/>
          <w:szCs w:val="32"/>
        </w:rPr>
        <w:t>中小企业声明函（货物）</w:t>
      </w:r>
    </w:p>
    <w:p w14:paraId="58B59664" w14:textId="77777777" w:rsidR="00D6680E" w:rsidRDefault="0080606F">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采购活动，提供的货物全部由符合政策要求的中小企业制造。相关企业（含联合体中的中小企业、签订分包意向协议的中小企业）的具体情况如下：</w:t>
      </w:r>
    </w:p>
    <w:p w14:paraId="49575C7C" w14:textId="77777777" w:rsidR="00D6680E" w:rsidRDefault="0080606F">
      <w:pPr>
        <w:pStyle w:val="afff6"/>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，从业人员人，营业收入为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783D8F0" w14:textId="77777777" w:rsidR="00D6680E" w:rsidRDefault="0080606F">
      <w:pPr>
        <w:pStyle w:val="afff6"/>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58264B7F" w14:textId="77777777" w:rsidR="00D6680E" w:rsidRDefault="0080606F">
      <w:pPr>
        <w:pStyle w:val="a1"/>
        <w:spacing w:line="500" w:lineRule="exact"/>
        <w:ind w:firstLineChars="200" w:firstLine="480"/>
        <w:rPr>
          <w:rFonts w:eastAsia="楷体_GB2312"/>
          <w:sz w:val="24"/>
          <w:lang w:val="zh-CN" w:bidi="zh-CN"/>
        </w:rPr>
      </w:pPr>
      <w:r>
        <w:rPr>
          <w:rFonts w:eastAsia="楷体_GB2312"/>
          <w:sz w:val="24"/>
          <w:lang w:val="zh-CN" w:bidi="zh-CN"/>
        </w:rPr>
        <w:t>……</w:t>
      </w:r>
    </w:p>
    <w:p w14:paraId="502B3EF2" w14:textId="77777777" w:rsidR="00D6680E" w:rsidRDefault="0080606F">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261AB4C4" w14:textId="77777777" w:rsidR="00D6680E" w:rsidRDefault="0080606F">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6995776D" w14:textId="77777777" w:rsidR="00D6680E" w:rsidRDefault="0080606F">
      <w:pPr>
        <w:spacing w:line="360" w:lineRule="auto"/>
        <w:jc w:val="right"/>
        <w:rPr>
          <w:rFonts w:eastAsia="楷体_GB2312"/>
          <w:spacing w:val="24"/>
          <w:sz w:val="24"/>
        </w:rPr>
      </w:pPr>
      <w:r>
        <w:rPr>
          <w:rFonts w:eastAsia="楷体_GB2312"/>
          <w:spacing w:val="24"/>
          <w:sz w:val="24"/>
        </w:rPr>
        <w:t>企业名称（盖章）：</w:t>
      </w:r>
    </w:p>
    <w:p w14:paraId="26138197" w14:textId="77777777" w:rsidR="00D6680E" w:rsidRDefault="0080606F">
      <w:pPr>
        <w:spacing w:line="360" w:lineRule="auto"/>
        <w:jc w:val="right"/>
        <w:rPr>
          <w:rFonts w:eastAsia="楷体_GB2312"/>
          <w:spacing w:val="24"/>
          <w:sz w:val="24"/>
        </w:rPr>
      </w:pPr>
      <w:r>
        <w:rPr>
          <w:rFonts w:eastAsia="楷体_GB2312"/>
          <w:spacing w:val="24"/>
          <w:sz w:val="24"/>
        </w:rPr>
        <w:t>日期：</w:t>
      </w:r>
    </w:p>
    <w:p w14:paraId="555F5466" w14:textId="77777777" w:rsidR="00D6680E" w:rsidRDefault="00D6680E">
      <w:pPr>
        <w:spacing w:line="360" w:lineRule="auto"/>
        <w:rPr>
          <w:rFonts w:eastAsia="楷体_GB2312"/>
          <w:spacing w:val="24"/>
          <w:sz w:val="24"/>
        </w:rPr>
      </w:pPr>
    </w:p>
    <w:p w14:paraId="45359F07" w14:textId="77777777" w:rsidR="00D6680E" w:rsidRDefault="00D6680E">
      <w:pPr>
        <w:spacing w:line="360" w:lineRule="auto"/>
        <w:rPr>
          <w:rFonts w:eastAsia="Times New Roman"/>
          <w:position w:val="6"/>
          <w:sz w:val="11"/>
        </w:rPr>
      </w:pPr>
    </w:p>
    <w:p w14:paraId="35229E72" w14:textId="77777777" w:rsidR="00D6680E" w:rsidRDefault="00D6680E">
      <w:pPr>
        <w:spacing w:line="360" w:lineRule="auto"/>
        <w:rPr>
          <w:rFonts w:eastAsia="Times New Roman"/>
          <w:position w:val="6"/>
          <w:sz w:val="11"/>
        </w:rPr>
      </w:pPr>
    </w:p>
    <w:p w14:paraId="0C253929" w14:textId="77777777" w:rsidR="00D6680E" w:rsidRDefault="00D6680E">
      <w:pPr>
        <w:spacing w:line="360" w:lineRule="auto"/>
        <w:rPr>
          <w:rFonts w:eastAsia="Times New Roman"/>
          <w:position w:val="6"/>
          <w:sz w:val="11"/>
        </w:rPr>
      </w:pPr>
    </w:p>
    <w:p w14:paraId="0B0E80C9" w14:textId="77777777" w:rsidR="00D6680E" w:rsidRDefault="0080606F">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w:t>
      </w:r>
      <w:proofErr w:type="gramStart"/>
      <w:r>
        <w:rPr>
          <w:rFonts w:ascii="宋体" w:hint="eastAsia"/>
          <w:sz w:val="18"/>
        </w:rPr>
        <w:t>一</w:t>
      </w:r>
      <w:proofErr w:type="gramEnd"/>
      <w:r>
        <w:rPr>
          <w:rFonts w:ascii="宋体" w:hint="eastAsia"/>
          <w:sz w:val="18"/>
        </w:rPr>
        <w:t>年度数据的新成立企业可不填报。</w:t>
      </w:r>
    </w:p>
    <w:p w14:paraId="466F5CE9" w14:textId="77777777" w:rsidR="00D6680E" w:rsidRDefault="00D6680E">
      <w:pPr>
        <w:spacing w:line="360" w:lineRule="auto"/>
        <w:rPr>
          <w:rFonts w:eastAsia="楷体_GB2312"/>
          <w:spacing w:val="24"/>
          <w:sz w:val="24"/>
        </w:rPr>
      </w:pPr>
    </w:p>
    <w:p w14:paraId="394C31D5" w14:textId="245351E2" w:rsidR="00D6680E" w:rsidRDefault="0080606F">
      <w:pPr>
        <w:spacing w:line="360" w:lineRule="auto"/>
        <w:rPr>
          <w:rFonts w:eastAsia="楷体_GB2312"/>
          <w:sz w:val="24"/>
        </w:rPr>
      </w:pPr>
      <w:r>
        <w:rPr>
          <w:rFonts w:eastAsia="楷体_GB2312"/>
          <w:sz w:val="24"/>
        </w:rPr>
        <w:br w:type="page"/>
      </w:r>
      <w:r>
        <w:rPr>
          <w:rFonts w:eastAsia="楷体_GB2312"/>
          <w:sz w:val="24"/>
        </w:rPr>
        <w:lastRenderedPageBreak/>
        <w:t>附件十</w:t>
      </w:r>
      <w:r w:rsidR="00C90C6C">
        <w:rPr>
          <w:rFonts w:eastAsia="楷体_GB2312" w:hint="eastAsia"/>
          <w:sz w:val="24"/>
        </w:rPr>
        <w:t>三</w:t>
      </w:r>
    </w:p>
    <w:p w14:paraId="3B209464" w14:textId="77777777" w:rsidR="00D6680E" w:rsidRDefault="0080606F">
      <w:pPr>
        <w:spacing w:line="588" w:lineRule="exact"/>
        <w:jc w:val="center"/>
        <w:rPr>
          <w:rFonts w:eastAsia="楷体_GB2312"/>
          <w:b/>
          <w:spacing w:val="6"/>
          <w:sz w:val="32"/>
          <w:szCs w:val="32"/>
        </w:rPr>
      </w:pPr>
      <w:bookmarkStart w:id="57" w:name="OLE_LINK13"/>
      <w:bookmarkStart w:id="58" w:name="OLE_LINK14"/>
      <w:r>
        <w:rPr>
          <w:rFonts w:eastAsia="楷体_GB2312"/>
          <w:b/>
          <w:spacing w:val="6"/>
          <w:sz w:val="32"/>
          <w:szCs w:val="32"/>
        </w:rPr>
        <w:t>残疾人福利性单位声明函</w:t>
      </w:r>
    </w:p>
    <w:bookmarkEnd w:id="57"/>
    <w:bookmarkEnd w:id="58"/>
    <w:p w14:paraId="6BE99C43" w14:textId="77777777" w:rsidR="00D6680E" w:rsidRDefault="00D6680E">
      <w:pPr>
        <w:spacing w:line="588" w:lineRule="exact"/>
        <w:rPr>
          <w:rFonts w:eastAsia="楷体_GB2312"/>
          <w:b/>
          <w:spacing w:val="6"/>
          <w:sz w:val="24"/>
        </w:rPr>
      </w:pPr>
    </w:p>
    <w:p w14:paraId="7C1CB1AB" w14:textId="77777777" w:rsidR="00D6680E" w:rsidRDefault="0080606F">
      <w:pPr>
        <w:spacing w:line="588" w:lineRule="exact"/>
        <w:ind w:firstLineChars="200" w:firstLine="504"/>
        <w:rPr>
          <w:rFonts w:eastAsia="楷体_GB2312"/>
          <w:spacing w:val="6"/>
          <w:sz w:val="24"/>
        </w:rPr>
      </w:pPr>
      <w:r>
        <w:rPr>
          <w:rFonts w:eastAsia="楷体_GB2312"/>
          <w:spacing w:val="6"/>
          <w:sz w:val="24"/>
        </w:rPr>
        <w:t>本单位郑重声明，根据《财政部民政部中国残疾人联合会关于促进残疾人就业政府采购政策的通知》（财库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73D8ECB9" w14:textId="77777777" w:rsidR="00D6680E" w:rsidRDefault="0080606F">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63FE5BEF" w14:textId="77777777" w:rsidR="00D6680E" w:rsidRDefault="00D6680E">
      <w:pPr>
        <w:spacing w:line="588" w:lineRule="exact"/>
        <w:ind w:firstLineChars="200" w:firstLine="504"/>
        <w:rPr>
          <w:rFonts w:eastAsia="楷体_GB2312"/>
          <w:spacing w:val="6"/>
          <w:sz w:val="24"/>
        </w:rPr>
      </w:pPr>
    </w:p>
    <w:p w14:paraId="3019BADD" w14:textId="77777777" w:rsidR="00D6680E" w:rsidRDefault="00D6680E">
      <w:pPr>
        <w:spacing w:line="588" w:lineRule="exact"/>
        <w:ind w:firstLineChars="200" w:firstLine="504"/>
        <w:rPr>
          <w:rFonts w:eastAsia="楷体_GB2312"/>
          <w:spacing w:val="6"/>
          <w:sz w:val="24"/>
        </w:rPr>
      </w:pPr>
    </w:p>
    <w:p w14:paraId="66227E5C" w14:textId="77777777" w:rsidR="00D6680E" w:rsidRDefault="0080606F">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单位名称（盖章）：</w:t>
      </w:r>
    </w:p>
    <w:p w14:paraId="5456739A" w14:textId="77777777" w:rsidR="00D6680E" w:rsidRDefault="0080606F">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日期：</w:t>
      </w:r>
    </w:p>
    <w:p w14:paraId="139DAF2B" w14:textId="77777777" w:rsidR="00D6680E" w:rsidRDefault="00D6680E">
      <w:pPr>
        <w:pStyle w:val="TOC71"/>
        <w:sectPr w:rsidR="00D6680E">
          <w:headerReference w:type="default" r:id="rId44"/>
          <w:pgSz w:w="11906" w:h="16838"/>
          <w:pgMar w:top="1418" w:right="1406" w:bottom="1304" w:left="1797" w:header="851" w:footer="992" w:gutter="0"/>
          <w:cols w:space="720"/>
          <w:docGrid w:linePitch="312"/>
        </w:sectPr>
      </w:pPr>
    </w:p>
    <w:p w14:paraId="2355BE65" w14:textId="2B791C1A" w:rsidR="00D6680E" w:rsidRDefault="0080606F">
      <w:pPr>
        <w:spacing w:line="360" w:lineRule="auto"/>
        <w:rPr>
          <w:rFonts w:eastAsia="楷体_GB2312"/>
          <w:sz w:val="24"/>
        </w:rPr>
      </w:pPr>
      <w:r>
        <w:rPr>
          <w:rFonts w:eastAsia="楷体_GB2312" w:hint="eastAsia"/>
          <w:sz w:val="24"/>
        </w:rPr>
        <w:lastRenderedPageBreak/>
        <w:t>附件十</w:t>
      </w:r>
      <w:r w:rsidR="00C90C6C">
        <w:rPr>
          <w:rFonts w:eastAsia="楷体_GB2312" w:hint="eastAsia"/>
          <w:sz w:val="24"/>
        </w:rPr>
        <w:t>四</w:t>
      </w:r>
      <w:r>
        <w:rPr>
          <w:rFonts w:eastAsia="楷体_GB2312"/>
          <w:b/>
          <w:sz w:val="36"/>
          <w:szCs w:val="36"/>
        </w:rPr>
        <w:t>企业类型证明材料</w:t>
      </w:r>
    </w:p>
    <w:p w14:paraId="2B75DDE4" w14:textId="77777777" w:rsidR="00D6680E" w:rsidRDefault="00D6680E">
      <w:pPr>
        <w:spacing w:line="500" w:lineRule="exact"/>
        <w:ind w:left="540" w:firstLine="30"/>
        <w:rPr>
          <w:rFonts w:eastAsia="楷体_GB2312"/>
          <w:b/>
          <w:sz w:val="28"/>
          <w:szCs w:val="28"/>
        </w:rPr>
      </w:pPr>
    </w:p>
    <w:p w14:paraId="63CE4C51" w14:textId="77777777" w:rsidR="00D6680E" w:rsidRDefault="0080606F">
      <w:pPr>
        <w:spacing w:line="500" w:lineRule="exact"/>
        <w:ind w:left="540" w:firstLine="30"/>
        <w:jc w:val="center"/>
        <w:rPr>
          <w:rFonts w:eastAsia="楷体_GB2312"/>
          <w:sz w:val="24"/>
          <w:u w:val="single"/>
        </w:rPr>
      </w:pPr>
      <w:r>
        <w:rPr>
          <w:rFonts w:eastAsia="楷体_GB2312" w:hint="eastAsia"/>
          <w:b/>
          <w:sz w:val="28"/>
          <w:szCs w:val="28"/>
        </w:rPr>
        <w:t>（如有请提供）</w:t>
      </w:r>
    </w:p>
    <w:p w14:paraId="7C52AD1E" w14:textId="77777777" w:rsidR="00D6680E" w:rsidRDefault="00D6680E">
      <w:pPr>
        <w:spacing w:line="360" w:lineRule="auto"/>
        <w:rPr>
          <w:rFonts w:eastAsia="楷体_GB2312"/>
          <w:sz w:val="24"/>
        </w:rPr>
        <w:sectPr w:rsidR="00D6680E">
          <w:pgSz w:w="11906" w:h="16838"/>
          <w:pgMar w:top="1418" w:right="1406" w:bottom="1304" w:left="1797" w:header="851" w:footer="992" w:gutter="0"/>
          <w:cols w:space="720"/>
          <w:docGrid w:linePitch="312"/>
        </w:sectPr>
      </w:pPr>
    </w:p>
    <w:p w14:paraId="0AC8551B" w14:textId="6037D27B" w:rsidR="00D6680E" w:rsidRDefault="0080606F">
      <w:pPr>
        <w:spacing w:line="360" w:lineRule="auto"/>
        <w:rPr>
          <w:rFonts w:eastAsia="楷体_GB2312"/>
          <w:b/>
          <w:sz w:val="28"/>
          <w:szCs w:val="28"/>
        </w:rPr>
      </w:pPr>
      <w:r>
        <w:rPr>
          <w:rFonts w:eastAsia="楷体_GB2312" w:hint="eastAsia"/>
          <w:sz w:val="24"/>
        </w:rPr>
        <w:lastRenderedPageBreak/>
        <w:t>附件十</w:t>
      </w:r>
      <w:r w:rsidR="00C90C6C">
        <w:rPr>
          <w:rFonts w:eastAsia="楷体_GB2312" w:hint="eastAsia"/>
          <w:sz w:val="24"/>
        </w:rPr>
        <w:t>五</w:t>
      </w:r>
      <w:r>
        <w:rPr>
          <w:rFonts w:eastAsia="楷体_GB2312" w:hint="eastAsia"/>
          <w:sz w:val="24"/>
        </w:rPr>
        <w:t>：</w:t>
      </w:r>
      <w:r>
        <w:rPr>
          <w:rFonts w:eastAsia="楷体_GB2312" w:hint="eastAsia"/>
          <w:b/>
          <w:sz w:val="28"/>
          <w:szCs w:val="28"/>
        </w:rPr>
        <w:t>节能环保产品证明材料</w:t>
      </w:r>
    </w:p>
    <w:p w14:paraId="4275B45E" w14:textId="77777777" w:rsidR="00D6680E" w:rsidRDefault="0080606F">
      <w:pPr>
        <w:tabs>
          <w:tab w:val="left" w:pos="2370"/>
        </w:tabs>
        <w:spacing w:line="360" w:lineRule="auto"/>
        <w:rPr>
          <w:rFonts w:ascii="宋体" w:hAnsi="宋体"/>
          <w:b/>
          <w:sz w:val="24"/>
        </w:rPr>
      </w:pPr>
      <w:r>
        <w:rPr>
          <w:rFonts w:ascii="宋体" w:hAnsi="宋体"/>
          <w:b/>
          <w:sz w:val="24"/>
        </w:rPr>
        <w:tab/>
      </w:r>
    </w:p>
    <w:p w14:paraId="38953F88" w14:textId="77777777" w:rsidR="00D6680E" w:rsidRDefault="0080606F">
      <w:pPr>
        <w:spacing w:line="360" w:lineRule="auto"/>
        <w:rPr>
          <w:rFonts w:eastAsia="楷体_GB2312"/>
          <w:sz w:val="24"/>
        </w:rPr>
      </w:pPr>
      <w:r>
        <w:rPr>
          <w:rFonts w:eastAsia="楷体_GB2312"/>
          <w:sz w:val="24"/>
        </w:rPr>
        <w:t>说明：</w:t>
      </w:r>
    </w:p>
    <w:p w14:paraId="50B325E3" w14:textId="77777777" w:rsidR="00D6680E" w:rsidRDefault="0080606F">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根据《财政部发展改革委生态环境部市场监管总局关于调整优化节能产品环境标志产品政府采购执行机制的通知》（财库〔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03C15B5F" w14:textId="77777777" w:rsidR="00D6680E" w:rsidRDefault="0080606F">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2BDB0030" w14:textId="77777777" w:rsidR="00D6680E" w:rsidRDefault="0080606F">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0BA2FF84" w14:textId="77777777" w:rsidR="00D6680E" w:rsidRDefault="0080606F">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073128C6" w14:textId="77777777" w:rsidR="00D6680E" w:rsidRDefault="00D6680E">
      <w:pPr>
        <w:autoSpaceDE w:val="0"/>
        <w:autoSpaceDN w:val="0"/>
        <w:adjustRightInd w:val="0"/>
        <w:spacing w:line="360" w:lineRule="auto"/>
        <w:rPr>
          <w:rFonts w:eastAsia="楷体_GB2312"/>
          <w:sz w:val="24"/>
        </w:rPr>
        <w:sectPr w:rsidR="00D6680E">
          <w:pgSz w:w="11906" w:h="16838"/>
          <w:pgMar w:top="1418" w:right="1406" w:bottom="1304" w:left="1797" w:header="851" w:footer="992" w:gutter="0"/>
          <w:cols w:space="720"/>
          <w:docGrid w:linePitch="312"/>
        </w:sectPr>
      </w:pPr>
    </w:p>
    <w:p w14:paraId="03F5E1CA" w14:textId="5892ABFF" w:rsidR="00D6680E" w:rsidRDefault="0080606F">
      <w:pPr>
        <w:autoSpaceDE w:val="0"/>
        <w:autoSpaceDN w:val="0"/>
        <w:adjustRightInd w:val="0"/>
        <w:spacing w:line="360" w:lineRule="auto"/>
        <w:rPr>
          <w:rFonts w:eastAsia="楷体_GB2312"/>
          <w:sz w:val="28"/>
          <w:szCs w:val="28"/>
        </w:rPr>
      </w:pPr>
      <w:r>
        <w:rPr>
          <w:rFonts w:eastAsia="楷体_GB2312"/>
          <w:sz w:val="24"/>
        </w:rPr>
        <w:lastRenderedPageBreak/>
        <w:t>附件十</w:t>
      </w:r>
      <w:r w:rsidR="00C90C6C">
        <w:rPr>
          <w:rFonts w:eastAsia="楷体_GB2312" w:hint="eastAsia"/>
          <w:sz w:val="24"/>
        </w:rPr>
        <w:t>六</w:t>
      </w:r>
      <w:r>
        <w:rPr>
          <w:rFonts w:eastAsia="楷体_GB2312"/>
          <w:sz w:val="24"/>
        </w:rPr>
        <w:t>：</w:t>
      </w:r>
      <w:r>
        <w:rPr>
          <w:rFonts w:eastAsia="楷体_GB2312"/>
          <w:sz w:val="28"/>
          <w:szCs w:val="28"/>
          <w:lang w:val="zh-CN"/>
        </w:rPr>
        <w:t>磋商响应文件封面</w:t>
      </w:r>
    </w:p>
    <w:p w14:paraId="0AE3BC28" w14:textId="77777777" w:rsidR="00D6680E" w:rsidRDefault="0080606F">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5DB5FFBB"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2A20816D" w14:textId="0A453896"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sidR="00F904A3">
        <w:rPr>
          <w:rFonts w:eastAsia="楷体_GB2312"/>
          <w:color w:val="FF0000"/>
          <w:sz w:val="28"/>
          <w:szCs w:val="28"/>
        </w:rPr>
        <w:t>ZUPC-CS-</w:t>
      </w:r>
      <w:r w:rsidR="009E2C70">
        <w:rPr>
          <w:rFonts w:eastAsia="楷体_GB2312"/>
          <w:color w:val="FF0000"/>
          <w:sz w:val="28"/>
          <w:szCs w:val="28"/>
        </w:rPr>
        <w:t>2022029</w:t>
      </w:r>
    </w:p>
    <w:p w14:paraId="3C11F9EE"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18ADF64E" w14:textId="77777777" w:rsidR="00D6680E" w:rsidRDefault="00D6680E">
      <w:pPr>
        <w:autoSpaceDE w:val="0"/>
        <w:autoSpaceDN w:val="0"/>
        <w:adjustRightInd w:val="0"/>
        <w:spacing w:line="360" w:lineRule="auto"/>
        <w:jc w:val="center"/>
        <w:rPr>
          <w:rFonts w:eastAsia="楷体_GB2312"/>
          <w:sz w:val="28"/>
          <w:szCs w:val="28"/>
        </w:rPr>
      </w:pPr>
    </w:p>
    <w:p w14:paraId="64CED5D1" w14:textId="77777777" w:rsidR="00D6680E" w:rsidRDefault="0080606F">
      <w:pPr>
        <w:autoSpaceDE w:val="0"/>
        <w:autoSpaceDN w:val="0"/>
        <w:adjustRightInd w:val="0"/>
        <w:spacing w:line="360" w:lineRule="auto"/>
        <w:jc w:val="center"/>
        <w:rPr>
          <w:rFonts w:eastAsia="楷体_GB2312"/>
          <w:sz w:val="28"/>
          <w:szCs w:val="28"/>
        </w:rPr>
      </w:pPr>
      <w:proofErr w:type="gramStart"/>
      <w:r>
        <w:rPr>
          <w:rFonts w:eastAsia="楷体_GB2312"/>
          <w:sz w:val="28"/>
          <w:szCs w:val="28"/>
        </w:rPr>
        <w:t>磋</w:t>
      </w:r>
      <w:proofErr w:type="gramEnd"/>
    </w:p>
    <w:p w14:paraId="6DED97B4"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商</w:t>
      </w:r>
    </w:p>
    <w:p w14:paraId="4EE1B9FE"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44A92ACD"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28DBD909"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1521EA97"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51315ECC" w14:textId="77777777" w:rsidR="00D6680E" w:rsidRDefault="00D6680E">
      <w:pPr>
        <w:autoSpaceDE w:val="0"/>
        <w:autoSpaceDN w:val="0"/>
        <w:adjustRightInd w:val="0"/>
        <w:spacing w:line="360" w:lineRule="auto"/>
        <w:ind w:firstLine="2100"/>
        <w:rPr>
          <w:rFonts w:eastAsia="楷体_GB2312"/>
          <w:sz w:val="28"/>
          <w:szCs w:val="28"/>
        </w:rPr>
      </w:pPr>
    </w:p>
    <w:p w14:paraId="6E0E9DEF" w14:textId="77777777" w:rsidR="00D6680E" w:rsidRDefault="00D6680E">
      <w:pPr>
        <w:autoSpaceDE w:val="0"/>
        <w:autoSpaceDN w:val="0"/>
        <w:adjustRightInd w:val="0"/>
        <w:spacing w:line="360" w:lineRule="auto"/>
        <w:ind w:firstLine="2100"/>
        <w:rPr>
          <w:rFonts w:eastAsia="楷体_GB2312"/>
          <w:sz w:val="28"/>
          <w:szCs w:val="28"/>
        </w:rPr>
      </w:pPr>
    </w:p>
    <w:p w14:paraId="41CDD442" w14:textId="77777777" w:rsidR="00D6680E" w:rsidRDefault="00D6680E">
      <w:pPr>
        <w:autoSpaceDE w:val="0"/>
        <w:autoSpaceDN w:val="0"/>
        <w:adjustRightInd w:val="0"/>
        <w:spacing w:line="360" w:lineRule="auto"/>
        <w:ind w:firstLine="2100"/>
        <w:rPr>
          <w:rFonts w:eastAsia="楷体_GB2312"/>
          <w:sz w:val="28"/>
          <w:szCs w:val="28"/>
        </w:rPr>
      </w:pPr>
    </w:p>
    <w:p w14:paraId="1054BA53" w14:textId="77777777" w:rsidR="00D6680E" w:rsidRDefault="0080606F">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sz w:val="28"/>
          <w:szCs w:val="28"/>
          <w:lang w:val="zh-CN"/>
        </w:rPr>
        <w:t>磋商响应方全称：（加盖单位公章）</w:t>
      </w:r>
    </w:p>
    <w:p w14:paraId="1D7CCD88"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lang w:val="zh-CN"/>
        </w:rPr>
        <w:t>年月日</w:t>
      </w:r>
    </w:p>
    <w:p w14:paraId="57E5A9E7" w14:textId="77777777" w:rsidR="00D6680E" w:rsidRDefault="00D6680E">
      <w:pPr>
        <w:spacing w:line="500" w:lineRule="exact"/>
        <w:ind w:left="540" w:firstLine="30"/>
        <w:rPr>
          <w:rFonts w:eastAsia="楷体_GB2312"/>
          <w:sz w:val="24"/>
          <w:u w:val="single"/>
        </w:rPr>
      </w:pPr>
    </w:p>
    <w:p w14:paraId="20B3F868" w14:textId="77777777" w:rsidR="00D6680E" w:rsidRDefault="00D6680E">
      <w:pPr>
        <w:spacing w:line="500" w:lineRule="exact"/>
        <w:ind w:left="540" w:firstLine="30"/>
        <w:rPr>
          <w:rFonts w:eastAsia="楷体_GB2312"/>
          <w:sz w:val="24"/>
          <w:u w:val="single"/>
        </w:rPr>
        <w:sectPr w:rsidR="00D6680E">
          <w:pgSz w:w="11906" w:h="16838"/>
          <w:pgMar w:top="1418" w:right="1406" w:bottom="1304" w:left="1797" w:header="851" w:footer="992" w:gutter="0"/>
          <w:cols w:space="720"/>
          <w:docGrid w:linePitch="312"/>
        </w:sectPr>
      </w:pPr>
    </w:p>
    <w:p w14:paraId="334D806E" w14:textId="77777777" w:rsidR="00D6680E" w:rsidRDefault="0080606F">
      <w:pPr>
        <w:pStyle w:val="3"/>
        <w:spacing w:line="460" w:lineRule="exact"/>
        <w:ind w:left="0" w:firstLine="0"/>
        <w:jc w:val="center"/>
        <w:rPr>
          <w:rFonts w:ascii="Times New Roman" w:eastAsia="楷体_GB2312"/>
          <w:sz w:val="36"/>
        </w:rPr>
      </w:pPr>
      <w:bookmarkStart w:id="59" w:name="_Toc520916036"/>
      <w:r>
        <w:rPr>
          <w:rFonts w:ascii="Times New Roman" w:eastAsia="楷体_GB2312"/>
          <w:sz w:val="36"/>
        </w:rPr>
        <w:lastRenderedPageBreak/>
        <w:t>四、竞争性磋商评审程序</w:t>
      </w:r>
      <w:bookmarkEnd w:id="59"/>
    </w:p>
    <w:p w14:paraId="3F44BCD9" w14:textId="77777777" w:rsidR="00D6680E" w:rsidRDefault="00D6680E">
      <w:pPr>
        <w:spacing w:line="360" w:lineRule="auto"/>
        <w:rPr>
          <w:rFonts w:eastAsia="楷体_GB2312"/>
          <w:b/>
          <w:spacing w:val="-6"/>
          <w:sz w:val="24"/>
        </w:rPr>
      </w:pPr>
    </w:p>
    <w:p w14:paraId="4B0DB636" w14:textId="77777777" w:rsidR="00D6680E" w:rsidRDefault="0080606F">
      <w:pPr>
        <w:spacing w:line="360" w:lineRule="auto"/>
        <w:rPr>
          <w:rFonts w:eastAsia="楷体_GB2312"/>
          <w:b/>
          <w:spacing w:val="-6"/>
          <w:sz w:val="24"/>
        </w:rPr>
      </w:pPr>
      <w:r>
        <w:rPr>
          <w:rFonts w:eastAsia="楷体_GB2312"/>
          <w:b/>
          <w:spacing w:val="-6"/>
          <w:sz w:val="24"/>
        </w:rPr>
        <w:t>（一）磋商小组</w:t>
      </w:r>
    </w:p>
    <w:p w14:paraId="6814063D" w14:textId="77777777" w:rsidR="00D6680E" w:rsidRDefault="0080606F">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63403D15" w14:textId="77777777" w:rsidR="00D6680E" w:rsidRDefault="0080606F">
      <w:pPr>
        <w:spacing w:line="360" w:lineRule="auto"/>
        <w:rPr>
          <w:rFonts w:eastAsia="楷体_GB2312"/>
          <w:b/>
          <w:spacing w:val="-6"/>
          <w:sz w:val="24"/>
        </w:rPr>
      </w:pPr>
      <w:r>
        <w:rPr>
          <w:rFonts w:eastAsia="楷体_GB2312"/>
          <w:b/>
          <w:spacing w:val="-6"/>
          <w:sz w:val="24"/>
        </w:rPr>
        <w:t>（二）评审方式</w:t>
      </w:r>
    </w:p>
    <w:p w14:paraId="32743030" w14:textId="77777777" w:rsidR="00D6680E" w:rsidRDefault="0080606F">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2E6967F2" w14:textId="77777777" w:rsidR="00D6680E" w:rsidRDefault="0080606F">
      <w:pPr>
        <w:spacing w:line="360" w:lineRule="auto"/>
        <w:rPr>
          <w:rFonts w:eastAsia="楷体_GB2312"/>
          <w:b/>
          <w:spacing w:val="-6"/>
          <w:sz w:val="24"/>
        </w:rPr>
      </w:pPr>
      <w:r>
        <w:rPr>
          <w:rFonts w:eastAsia="楷体_GB2312"/>
          <w:b/>
          <w:spacing w:val="-6"/>
          <w:sz w:val="24"/>
        </w:rPr>
        <w:t>（三）评审程序</w:t>
      </w:r>
    </w:p>
    <w:p w14:paraId="1CC585D5" w14:textId="77777777" w:rsidR="00D6680E" w:rsidRDefault="0080606F">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60AC0AD4"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432847AC"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w:t>
      </w:r>
      <w:proofErr w:type="gramStart"/>
      <w:r>
        <w:rPr>
          <w:rFonts w:eastAsia="楷体_GB2312"/>
          <w:spacing w:val="-6"/>
          <w:sz w:val="24"/>
        </w:rPr>
        <w:t>作出</w:t>
      </w:r>
      <w:proofErr w:type="gramEnd"/>
      <w:r>
        <w:rPr>
          <w:rFonts w:eastAsia="楷体_GB2312"/>
          <w:spacing w:val="-6"/>
          <w:sz w:val="24"/>
        </w:rPr>
        <w:t>必要的澄清、说明或者更正。供应商的澄清、说明或者更正不得超出响应文件的范围或者改变响应文件的实质性内容。</w:t>
      </w:r>
    </w:p>
    <w:p w14:paraId="7B527775" w14:textId="77777777" w:rsidR="00D6680E" w:rsidRDefault="0080606F">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45"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46"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25BDCBE0" w14:textId="77777777" w:rsidR="00D6680E" w:rsidRDefault="0080606F">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w:t>
      </w:r>
      <w:proofErr w:type="gramStart"/>
      <w:r>
        <w:rPr>
          <w:rFonts w:eastAsia="楷体_GB2312"/>
          <w:spacing w:val="-6"/>
          <w:sz w:val="24"/>
        </w:rPr>
        <w:t>确定磋商</w:t>
      </w:r>
      <w:proofErr w:type="gramEnd"/>
      <w:r>
        <w:rPr>
          <w:rFonts w:eastAsia="楷体_GB2312"/>
          <w:spacing w:val="-6"/>
          <w:sz w:val="24"/>
        </w:rPr>
        <w:t>响应方是否</w:t>
      </w:r>
      <w:proofErr w:type="gramStart"/>
      <w:r>
        <w:rPr>
          <w:rFonts w:eastAsia="楷体_GB2312"/>
          <w:spacing w:val="-6"/>
          <w:sz w:val="24"/>
        </w:rPr>
        <w:t>具有磋商</w:t>
      </w:r>
      <w:proofErr w:type="gramEnd"/>
      <w:r>
        <w:rPr>
          <w:rFonts w:eastAsia="楷体_GB2312"/>
          <w:spacing w:val="-6"/>
          <w:sz w:val="24"/>
        </w:rPr>
        <w:t>资格。</w:t>
      </w:r>
    </w:p>
    <w:p w14:paraId="7D431A53" w14:textId="77777777" w:rsidR="00D6680E" w:rsidRDefault="0080606F">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1255ED13"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05749C64"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w:t>
      </w:r>
      <w:r>
        <w:rPr>
          <w:rFonts w:eastAsia="楷体_GB2312"/>
          <w:spacing w:val="-6"/>
          <w:sz w:val="24"/>
        </w:rPr>
        <w:lastRenderedPageBreak/>
        <w:t>术、服务要求以及合同草案条款，但不得变动磋商文件中的其他内容。实质性变动的内容，须经采购人代表确认。</w:t>
      </w:r>
    </w:p>
    <w:p w14:paraId="65A05B6D"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w:t>
      </w:r>
      <w:proofErr w:type="gramStart"/>
      <w:r>
        <w:rPr>
          <w:rFonts w:eastAsia="楷体_GB2312"/>
          <w:spacing w:val="-6"/>
          <w:sz w:val="24"/>
        </w:rPr>
        <w:t>作出</w:t>
      </w:r>
      <w:proofErr w:type="gramEnd"/>
      <w:r>
        <w:rPr>
          <w:rFonts w:eastAsia="楷体_GB2312"/>
          <w:spacing w:val="-6"/>
          <w:sz w:val="24"/>
        </w:rPr>
        <w:t>的实质性变动是磋商文件的有效组成部分，磋商小组应当及时以书面形式同时通知所有参加磋商的供应商。</w:t>
      </w:r>
    </w:p>
    <w:p w14:paraId="53E06027"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61D5A629" w14:textId="0DDD4462"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5</w:t>
      </w:r>
      <w:r>
        <w:rPr>
          <w:rFonts w:eastAsia="楷体_GB2312"/>
          <w:spacing w:val="-6"/>
          <w:sz w:val="24"/>
        </w:rPr>
        <w:t>）磋商文件能够详细列明采购标的</w:t>
      </w:r>
      <w:proofErr w:type="gramStart"/>
      <w:r>
        <w:rPr>
          <w:rFonts w:eastAsia="楷体_GB2312"/>
          <w:spacing w:val="-6"/>
          <w:sz w:val="24"/>
        </w:rPr>
        <w:t>的</w:t>
      </w:r>
      <w:proofErr w:type="gramEnd"/>
      <w:r>
        <w:rPr>
          <w:rFonts w:eastAsia="楷体_GB2312"/>
          <w:spacing w:val="-6"/>
          <w:sz w:val="24"/>
        </w:rPr>
        <w:t>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5C54659C"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w:t>
      </w:r>
      <w:proofErr w:type="gramStart"/>
      <w:r>
        <w:rPr>
          <w:rFonts w:eastAsia="楷体_GB2312"/>
          <w:spacing w:val="-6"/>
          <w:sz w:val="24"/>
        </w:rPr>
        <w:t>的</w:t>
      </w:r>
      <w:proofErr w:type="gramEnd"/>
      <w:r>
        <w:rPr>
          <w:rFonts w:eastAsia="楷体_GB2312"/>
          <w:spacing w:val="-6"/>
          <w:sz w:val="24"/>
        </w:rPr>
        <w:t>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2CCAEF09"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0040EC30"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55B19E97" w14:textId="7C9528E8" w:rsidR="00D6680E" w:rsidRDefault="0080606F">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1A1DE6B1"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0827E261"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7D24610D" w14:textId="77777777" w:rsidR="00D6680E" w:rsidRDefault="0080606F">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w:t>
      </w:r>
      <w:r>
        <w:rPr>
          <w:rFonts w:eastAsia="楷体_GB2312"/>
          <w:spacing w:val="-6"/>
          <w:sz w:val="24"/>
        </w:rPr>
        <w:lastRenderedPageBreak/>
        <w:t>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7AC2A4D" w14:textId="77777777" w:rsidR="00D6680E" w:rsidRDefault="0080606F">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22DFD279" w14:textId="77777777" w:rsidR="00D6680E" w:rsidRDefault="0080606F">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7F9A213A" w14:textId="77777777" w:rsidR="00D6680E" w:rsidRDefault="0080606F">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56F9B3E4" w14:textId="77777777" w:rsidR="00D6680E" w:rsidRDefault="0080606F">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44771B8D" w14:textId="77777777" w:rsidR="00D6680E" w:rsidRDefault="0080606F">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2868D561" w14:textId="77777777" w:rsidR="00D6680E" w:rsidRDefault="0080606F">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w:t>
      </w:r>
      <w:proofErr w:type="gramStart"/>
      <w:r>
        <w:rPr>
          <w:rFonts w:eastAsia="楷体_GB2312"/>
          <w:spacing w:val="-6"/>
          <w:sz w:val="24"/>
        </w:rPr>
        <w:t>方解释</w:t>
      </w:r>
      <w:proofErr w:type="gramEnd"/>
      <w:r>
        <w:rPr>
          <w:rFonts w:eastAsia="楷体_GB2312"/>
          <w:spacing w:val="-6"/>
          <w:sz w:val="24"/>
        </w:rPr>
        <w:t>落标原因，不</w:t>
      </w:r>
      <w:proofErr w:type="gramStart"/>
      <w:r>
        <w:rPr>
          <w:rFonts w:eastAsia="楷体_GB2312"/>
          <w:spacing w:val="-6"/>
          <w:sz w:val="24"/>
        </w:rPr>
        <w:t>退还磋商</w:t>
      </w:r>
      <w:proofErr w:type="gramEnd"/>
      <w:r>
        <w:rPr>
          <w:rFonts w:eastAsia="楷体_GB2312"/>
          <w:spacing w:val="-6"/>
          <w:sz w:val="24"/>
        </w:rPr>
        <w:t>响应文件。</w:t>
      </w:r>
    </w:p>
    <w:p w14:paraId="58CEA5F4" w14:textId="77777777" w:rsidR="00D6680E" w:rsidRDefault="0080606F">
      <w:pPr>
        <w:spacing w:line="360" w:lineRule="auto"/>
        <w:rPr>
          <w:rFonts w:eastAsia="楷体_GB2312"/>
          <w:spacing w:val="-6"/>
          <w:sz w:val="24"/>
        </w:rPr>
      </w:pPr>
      <w:r>
        <w:rPr>
          <w:rFonts w:eastAsia="楷体_GB2312"/>
          <w:spacing w:val="-6"/>
          <w:sz w:val="24"/>
        </w:rPr>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0AC178EE" w14:textId="77777777" w:rsidR="00D6680E" w:rsidRDefault="0080606F">
      <w:pPr>
        <w:spacing w:line="360" w:lineRule="auto"/>
        <w:rPr>
          <w:rFonts w:eastAsia="楷体_GB2312"/>
          <w:b/>
          <w:spacing w:val="-6"/>
          <w:sz w:val="24"/>
        </w:rPr>
      </w:pPr>
      <w:r>
        <w:rPr>
          <w:rFonts w:eastAsia="楷体_GB2312"/>
          <w:b/>
          <w:spacing w:val="-6"/>
          <w:sz w:val="24"/>
        </w:rPr>
        <w:t>（五）定标</w:t>
      </w:r>
    </w:p>
    <w:p w14:paraId="3B48FC88" w14:textId="77777777" w:rsidR="00D6680E" w:rsidRDefault="0080606F">
      <w:pPr>
        <w:spacing w:line="360" w:lineRule="auto"/>
        <w:ind w:firstLineChars="200" w:firstLine="480"/>
        <w:rPr>
          <w:rFonts w:eastAsia="楷体_GB2312"/>
          <w:sz w:val="24"/>
        </w:rPr>
      </w:pPr>
      <w:r>
        <w:rPr>
          <w:rFonts w:eastAsia="楷体_GB2312"/>
          <w:sz w:val="24"/>
        </w:rPr>
        <w:t>磋商结束并</w:t>
      </w:r>
      <w:proofErr w:type="gramStart"/>
      <w:r>
        <w:rPr>
          <w:rFonts w:eastAsia="楷体_GB2312"/>
          <w:sz w:val="24"/>
        </w:rPr>
        <w:t>形成磋商</w:t>
      </w:r>
      <w:proofErr w:type="gramEnd"/>
      <w:r>
        <w:rPr>
          <w:rFonts w:eastAsia="楷体_GB2312"/>
          <w:sz w:val="24"/>
        </w:rPr>
        <w:t>结果后，需方将于七个工作日内在浙江大学</w:t>
      </w:r>
      <w:r>
        <w:rPr>
          <w:rFonts w:eastAsia="楷体_GB2312" w:hint="eastAsia"/>
          <w:sz w:val="24"/>
        </w:rPr>
        <w:t>总务处</w:t>
      </w:r>
      <w:r>
        <w:rPr>
          <w:rFonts w:eastAsia="楷体_GB2312"/>
          <w:sz w:val="24"/>
        </w:rPr>
        <w:t>网上发布成交公告。</w:t>
      </w:r>
    </w:p>
    <w:p w14:paraId="7A0CBE7A" w14:textId="77777777" w:rsidR="00D6680E" w:rsidRDefault="0080606F">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55F43CB0" w14:textId="77777777" w:rsidR="00D6680E" w:rsidRDefault="0080606F">
      <w:pPr>
        <w:spacing w:line="360" w:lineRule="auto"/>
        <w:rPr>
          <w:rFonts w:eastAsia="楷体_GB2312"/>
          <w:b/>
          <w:bCs/>
          <w:spacing w:val="-6"/>
          <w:sz w:val="24"/>
        </w:rPr>
      </w:pPr>
      <w:r>
        <w:rPr>
          <w:rFonts w:eastAsia="楷体_GB2312"/>
          <w:b/>
          <w:bCs/>
          <w:spacing w:val="-6"/>
          <w:sz w:val="24"/>
        </w:rPr>
        <w:t>（六）合同授予</w:t>
      </w:r>
    </w:p>
    <w:p w14:paraId="15C91B35" w14:textId="77777777" w:rsidR="00D6680E" w:rsidRDefault="0080606F">
      <w:pPr>
        <w:spacing w:line="360" w:lineRule="auto"/>
        <w:rPr>
          <w:rFonts w:eastAsia="楷体_GB2312"/>
          <w:kern w:val="0"/>
          <w:sz w:val="24"/>
        </w:rPr>
      </w:pPr>
      <w:r>
        <w:rPr>
          <w:rFonts w:eastAsia="楷体_GB2312"/>
          <w:spacing w:val="-6"/>
          <w:sz w:val="24"/>
        </w:rPr>
        <w:lastRenderedPageBreak/>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proofErr w:type="gramStart"/>
      <w:r>
        <w:rPr>
          <w:rFonts w:eastAsia="楷体_GB2312"/>
          <w:kern w:val="0"/>
          <w:sz w:val="24"/>
        </w:rPr>
        <w:t>日内与</w:t>
      </w:r>
      <w:proofErr w:type="gramEnd"/>
      <w:r>
        <w:rPr>
          <w:rFonts w:eastAsia="楷体_GB2312"/>
          <w:kern w:val="0"/>
          <w:sz w:val="24"/>
        </w:rPr>
        <w:t>采购人签订采购合同。</w:t>
      </w:r>
    </w:p>
    <w:p w14:paraId="5F258FFA" w14:textId="77777777" w:rsidR="00D6680E" w:rsidRDefault="0080606F">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3F114DDA" w14:textId="77777777" w:rsidR="00D6680E" w:rsidRDefault="00D6680E">
      <w:pPr>
        <w:pStyle w:val="a7"/>
        <w:spacing w:line="360" w:lineRule="auto"/>
        <w:ind w:firstLine="480"/>
        <w:rPr>
          <w:rFonts w:eastAsia="楷体_GB2312"/>
          <w:sz w:val="24"/>
        </w:rPr>
      </w:pPr>
    </w:p>
    <w:p w14:paraId="15E46A7B" w14:textId="77777777" w:rsidR="00D6680E" w:rsidRDefault="00D6680E">
      <w:pPr>
        <w:pStyle w:val="af1"/>
        <w:snapToGrid w:val="0"/>
        <w:spacing w:line="500" w:lineRule="exact"/>
        <w:rPr>
          <w:rFonts w:ascii="Times New Roman" w:eastAsia="楷体_GB2312" w:hAnsi="Times New Roman"/>
          <w:b/>
          <w:sz w:val="44"/>
        </w:rPr>
        <w:sectPr w:rsidR="00D6680E">
          <w:headerReference w:type="default" r:id="rId47"/>
          <w:pgSz w:w="11906" w:h="16838"/>
          <w:pgMar w:top="1418" w:right="1406" w:bottom="1304" w:left="1797" w:header="851" w:footer="992" w:gutter="0"/>
          <w:cols w:space="720"/>
          <w:docGrid w:linePitch="312"/>
        </w:sectPr>
      </w:pPr>
    </w:p>
    <w:p w14:paraId="76D5B2B1" w14:textId="77777777" w:rsidR="00D6680E" w:rsidRDefault="0080606F">
      <w:pPr>
        <w:pStyle w:val="3"/>
        <w:numPr>
          <w:ilvl w:val="0"/>
          <w:numId w:val="4"/>
        </w:numPr>
        <w:spacing w:line="460" w:lineRule="exact"/>
        <w:jc w:val="center"/>
        <w:rPr>
          <w:rFonts w:ascii="Times New Roman" w:eastAsia="楷体_GB2312"/>
          <w:sz w:val="36"/>
        </w:rPr>
      </w:pPr>
      <w:bookmarkStart w:id="60" w:name="_Toc520916037"/>
      <w:r>
        <w:rPr>
          <w:rFonts w:ascii="Times New Roman" w:eastAsia="楷体_GB2312"/>
          <w:sz w:val="36"/>
        </w:rPr>
        <w:lastRenderedPageBreak/>
        <w:t>评审办法及评分标准</w:t>
      </w:r>
      <w:bookmarkEnd w:id="60"/>
    </w:p>
    <w:p w14:paraId="7F353179" w14:textId="77777777" w:rsidR="00D6680E" w:rsidRDefault="00D6680E">
      <w:pPr>
        <w:tabs>
          <w:tab w:val="left" w:pos="540"/>
        </w:tabs>
        <w:autoSpaceDE w:val="0"/>
        <w:autoSpaceDN w:val="0"/>
        <w:adjustRightInd w:val="0"/>
        <w:spacing w:line="360" w:lineRule="auto"/>
        <w:ind w:left="481" w:firstLine="540"/>
        <w:rPr>
          <w:rFonts w:eastAsia="楷体_GB2312"/>
          <w:color w:val="FF0000"/>
          <w:sz w:val="24"/>
          <w:lang w:val="zh-CN"/>
        </w:rPr>
      </w:pPr>
    </w:p>
    <w:p w14:paraId="36B7F4DB" w14:textId="77777777" w:rsidR="00D6680E" w:rsidRDefault="0080606F">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4A393FD0" w14:textId="77777777" w:rsidR="00D6680E" w:rsidRDefault="0080606F">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1151E8A1" w14:textId="77777777" w:rsidR="00D6680E" w:rsidRDefault="0080606F">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0E5628B5" w14:textId="77777777" w:rsidR="00D6680E" w:rsidRDefault="0080606F">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1A644E6B" w14:textId="77777777" w:rsidR="00D6680E" w:rsidRDefault="0080606F">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15212E39" w14:textId="77777777" w:rsidR="00D6680E" w:rsidRDefault="0080606F">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34F701E5" w14:textId="77777777" w:rsidR="00D6680E" w:rsidRDefault="00D6680E">
      <w:pPr>
        <w:tabs>
          <w:tab w:val="left" w:pos="840"/>
        </w:tabs>
        <w:autoSpaceDE w:val="0"/>
        <w:autoSpaceDN w:val="0"/>
        <w:adjustRightInd w:val="0"/>
        <w:spacing w:line="460" w:lineRule="exact"/>
        <w:ind w:left="480"/>
        <w:rPr>
          <w:rFonts w:eastAsia="楷体_GB2312"/>
          <w:sz w:val="24"/>
        </w:rPr>
      </w:pPr>
    </w:p>
    <w:p w14:paraId="03108915" w14:textId="77777777" w:rsidR="00D6680E" w:rsidRDefault="0080606F">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p>
    <w:p w14:paraId="2C67AAC5" w14:textId="77777777" w:rsidR="00D6680E" w:rsidRDefault="0080606F">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200F0DA1" w14:textId="77777777" w:rsidR="00D6680E" w:rsidRDefault="0080606F">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7C8A9D98" w14:textId="77777777" w:rsidR="00D6680E" w:rsidRDefault="0080606F">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6CCCD4B1" w14:textId="77777777" w:rsidR="00D6680E" w:rsidRDefault="0080606F">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0908698A" w14:textId="77777777" w:rsidR="00D6680E" w:rsidRDefault="0080606F">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22C58184" w14:textId="77777777" w:rsidR="00D6680E" w:rsidRDefault="0080606F">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0E066924" w14:textId="77777777" w:rsidR="00D6680E" w:rsidRDefault="00D6680E">
      <w:pPr>
        <w:autoSpaceDE w:val="0"/>
        <w:autoSpaceDN w:val="0"/>
        <w:adjustRightInd w:val="0"/>
        <w:spacing w:line="460" w:lineRule="exact"/>
        <w:jc w:val="left"/>
        <w:rPr>
          <w:rFonts w:eastAsia="楷体_GB2312"/>
          <w:kern w:val="0"/>
          <w:sz w:val="24"/>
        </w:rPr>
      </w:pPr>
    </w:p>
    <w:p w14:paraId="26FC48CC"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37816EDC"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7B86C2F6"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7BF25DC9"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1C04E321"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028A2D41"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09F6B5F0" w14:textId="77777777" w:rsidR="00D6680E" w:rsidRDefault="00D6680E">
      <w:pPr>
        <w:tabs>
          <w:tab w:val="left" w:pos="840"/>
        </w:tabs>
        <w:autoSpaceDE w:val="0"/>
        <w:autoSpaceDN w:val="0"/>
        <w:adjustRightInd w:val="0"/>
        <w:spacing w:line="460" w:lineRule="exact"/>
        <w:ind w:firstLine="560"/>
        <w:jc w:val="left"/>
        <w:rPr>
          <w:rFonts w:eastAsia="楷体_GB2312"/>
          <w:kern w:val="0"/>
          <w:sz w:val="24"/>
          <w:lang w:val="zh-CN"/>
        </w:rPr>
      </w:pPr>
    </w:p>
    <w:p w14:paraId="58AE68D1"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35F80657" w14:textId="77777777" w:rsidR="00D6680E" w:rsidRDefault="0080606F">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0717FBCB" w14:textId="77777777" w:rsidR="00D6680E" w:rsidRDefault="0080606F">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w:t>
      </w:r>
      <w:proofErr w:type="gramStart"/>
      <w:r>
        <w:rPr>
          <w:rFonts w:eastAsia="楷体_GB2312"/>
          <w:sz w:val="24"/>
          <w:lang w:val="zh-CN"/>
        </w:rPr>
        <w:t>分统一</w:t>
      </w:r>
      <w:proofErr w:type="gramEnd"/>
      <w:r>
        <w:rPr>
          <w:rFonts w:eastAsia="楷体_GB2312"/>
          <w:sz w:val="24"/>
          <w:lang w:val="zh-CN"/>
        </w:rPr>
        <w:t>采用低价优先法计算，即满足招标文件要求且投标价格最低的投标报价为评标基准价，其价格分为满分。其他投标人的价格</w:t>
      </w:r>
      <w:proofErr w:type="gramStart"/>
      <w:r>
        <w:rPr>
          <w:rFonts w:eastAsia="楷体_GB2312"/>
          <w:sz w:val="24"/>
          <w:lang w:val="zh-CN"/>
        </w:rPr>
        <w:lastRenderedPageBreak/>
        <w:t>分统一</w:t>
      </w:r>
      <w:proofErr w:type="gramEnd"/>
      <w:r>
        <w:rPr>
          <w:rFonts w:eastAsia="楷体_GB2312"/>
          <w:sz w:val="24"/>
          <w:lang w:val="zh-CN"/>
        </w:rPr>
        <w:t>按照下列公式计算：</w:t>
      </w:r>
    </w:p>
    <w:p w14:paraId="3E235976" w14:textId="77777777" w:rsidR="00D6680E" w:rsidRDefault="0080606F">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proofErr w:type="gramStart"/>
      <w:r>
        <w:rPr>
          <w:rFonts w:eastAsia="楷体_GB2312"/>
          <w:sz w:val="24"/>
          <w:lang w:val="zh-CN"/>
        </w:rPr>
        <w:t>价格权</w:t>
      </w:r>
      <w:proofErr w:type="gramEnd"/>
      <w:r>
        <w:rPr>
          <w:rFonts w:eastAsia="楷体_GB2312"/>
          <w:sz w:val="24"/>
          <w:lang w:val="zh-CN"/>
        </w:rPr>
        <w:t>值</w:t>
      </w:r>
      <w:r>
        <w:rPr>
          <w:rFonts w:eastAsia="楷体_GB2312"/>
          <w:sz w:val="24"/>
        </w:rPr>
        <w:t>×100</w:t>
      </w:r>
      <w:r>
        <w:rPr>
          <w:rFonts w:eastAsia="楷体_GB2312"/>
          <w:sz w:val="24"/>
          <w:lang w:val="zh-CN"/>
        </w:rPr>
        <w:t>。</w:t>
      </w:r>
    </w:p>
    <w:p w14:paraId="6D2BDEFA" w14:textId="77777777" w:rsidR="00D6680E" w:rsidRDefault="00D6680E">
      <w:pPr>
        <w:tabs>
          <w:tab w:val="left" w:pos="540"/>
        </w:tabs>
        <w:autoSpaceDE w:val="0"/>
        <w:autoSpaceDN w:val="0"/>
        <w:adjustRightInd w:val="0"/>
        <w:spacing w:line="480" w:lineRule="exact"/>
        <w:ind w:left="481" w:firstLine="540"/>
        <w:rPr>
          <w:rFonts w:eastAsia="楷体_GB2312"/>
          <w:b/>
          <w:sz w:val="24"/>
          <w:lang w:val="zh-CN"/>
        </w:rPr>
      </w:pPr>
    </w:p>
    <w:p w14:paraId="4716183A" w14:textId="77777777" w:rsidR="00D6680E" w:rsidRDefault="0080606F">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35AC4934"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2D812B74" w14:textId="77777777" w:rsidR="00D6680E" w:rsidRDefault="00D6680E">
      <w:pPr>
        <w:pStyle w:val="Default"/>
        <w:rPr>
          <w:color w:val="auto"/>
        </w:rPr>
      </w:pPr>
    </w:p>
    <w:p w14:paraId="4F6CD9A1" w14:textId="71863E18" w:rsidR="00D6680E" w:rsidRDefault="00A961BC">
      <w:pPr>
        <w:tabs>
          <w:tab w:val="left" w:pos="540"/>
        </w:tabs>
        <w:autoSpaceDE w:val="0"/>
        <w:autoSpaceDN w:val="0"/>
        <w:adjustRightInd w:val="0"/>
        <w:spacing w:line="360" w:lineRule="auto"/>
        <w:ind w:left="481" w:firstLine="540"/>
        <w:rPr>
          <w:rFonts w:eastAsia="楷体_GB2312"/>
          <w:sz w:val="24"/>
          <w:lang w:val="zh-CN"/>
        </w:rPr>
      </w:pPr>
      <w:r w:rsidRPr="00A961BC">
        <w:rPr>
          <w:rFonts w:eastAsia="楷体_GB2312" w:hint="eastAsia"/>
          <w:sz w:val="24"/>
          <w:lang w:val="zh-CN"/>
        </w:rPr>
        <w:t>根据《政府采购促进中小企业发展管理办法》（财库〔</w:t>
      </w:r>
      <w:r w:rsidRPr="00A961BC">
        <w:rPr>
          <w:rFonts w:eastAsia="楷体_GB2312" w:hint="eastAsia"/>
          <w:sz w:val="24"/>
          <w:lang w:val="zh-CN"/>
        </w:rPr>
        <w:t>2020</w:t>
      </w:r>
      <w:r w:rsidRPr="00A961BC">
        <w:rPr>
          <w:rFonts w:eastAsia="楷体_GB2312" w:hint="eastAsia"/>
          <w:sz w:val="24"/>
          <w:lang w:val="zh-CN"/>
        </w:rPr>
        <w:t>〕</w:t>
      </w:r>
      <w:r w:rsidRPr="00A961BC">
        <w:rPr>
          <w:rFonts w:eastAsia="楷体_GB2312" w:hint="eastAsia"/>
          <w:sz w:val="24"/>
          <w:lang w:val="zh-CN"/>
        </w:rPr>
        <w:t>46</w:t>
      </w:r>
      <w:r w:rsidRPr="00A961BC">
        <w:rPr>
          <w:rFonts w:eastAsia="楷体_GB2312" w:hint="eastAsia"/>
          <w:sz w:val="24"/>
          <w:lang w:val="zh-CN"/>
        </w:rPr>
        <w:t>号）、《关于进一步加大政府采购支持中小企业力度的通知》（财库〔</w:t>
      </w:r>
      <w:r w:rsidRPr="00A961BC">
        <w:rPr>
          <w:rFonts w:eastAsia="楷体_GB2312" w:hint="eastAsia"/>
          <w:sz w:val="24"/>
          <w:lang w:val="zh-CN"/>
        </w:rPr>
        <w:t>2022</w:t>
      </w:r>
      <w:r w:rsidRPr="00A961BC">
        <w:rPr>
          <w:rFonts w:eastAsia="楷体_GB2312" w:hint="eastAsia"/>
          <w:sz w:val="24"/>
          <w:lang w:val="zh-CN"/>
        </w:rPr>
        <w:t>〕</w:t>
      </w:r>
      <w:r w:rsidRPr="00A961BC">
        <w:rPr>
          <w:rFonts w:eastAsia="楷体_GB2312" w:hint="eastAsia"/>
          <w:sz w:val="24"/>
          <w:lang w:val="zh-CN"/>
        </w:rPr>
        <w:t>19</w:t>
      </w:r>
      <w:r w:rsidRPr="00A961BC">
        <w:rPr>
          <w:rFonts w:eastAsia="楷体_GB2312" w:hint="eastAsia"/>
          <w:sz w:val="24"/>
          <w:lang w:val="zh-CN"/>
        </w:rPr>
        <w:t>号）的规定：对符合规定的小</w:t>
      </w:r>
      <w:proofErr w:type="gramStart"/>
      <w:r w:rsidRPr="00A961BC">
        <w:rPr>
          <w:rFonts w:eastAsia="楷体_GB2312" w:hint="eastAsia"/>
          <w:sz w:val="24"/>
          <w:lang w:val="zh-CN"/>
        </w:rPr>
        <w:t>微企业</w:t>
      </w:r>
      <w:proofErr w:type="gramEnd"/>
      <w:r w:rsidRPr="00A961BC">
        <w:rPr>
          <w:rFonts w:eastAsia="楷体_GB2312" w:hint="eastAsia"/>
          <w:sz w:val="24"/>
          <w:lang w:val="zh-CN"/>
        </w:rPr>
        <w:t>报价给予</w:t>
      </w:r>
      <w:r w:rsidRPr="00A961BC">
        <w:rPr>
          <w:rFonts w:eastAsia="楷体_GB2312" w:hint="eastAsia"/>
          <w:sz w:val="24"/>
          <w:lang w:val="zh-CN"/>
        </w:rPr>
        <w:t>10%</w:t>
      </w:r>
      <w:r w:rsidRPr="00A961BC">
        <w:rPr>
          <w:rFonts w:eastAsia="楷体_GB2312" w:hint="eastAsia"/>
          <w:sz w:val="24"/>
          <w:lang w:val="zh-CN"/>
        </w:rPr>
        <w:t>的扣除后计算价格得分。</w:t>
      </w:r>
    </w:p>
    <w:p w14:paraId="1DE5E330"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174958EB"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73E4F6DA" w14:textId="77777777" w:rsidR="00D6680E" w:rsidRDefault="00D6680E">
      <w:pPr>
        <w:tabs>
          <w:tab w:val="left" w:pos="540"/>
        </w:tabs>
        <w:autoSpaceDE w:val="0"/>
        <w:autoSpaceDN w:val="0"/>
        <w:adjustRightInd w:val="0"/>
        <w:spacing w:line="360" w:lineRule="auto"/>
        <w:ind w:left="481" w:firstLine="540"/>
        <w:rPr>
          <w:rFonts w:eastAsia="楷体_GB2312"/>
          <w:b/>
          <w:sz w:val="24"/>
          <w:lang w:val="zh-CN"/>
        </w:rPr>
      </w:pPr>
    </w:p>
    <w:p w14:paraId="31DEEDFA" w14:textId="77777777" w:rsidR="00D6680E" w:rsidRDefault="0080606F">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p>
    <w:p w14:paraId="505C4F22"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0054B7DA"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4D1DDA45"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0D4B6C20"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217FCE6F" w14:textId="77777777" w:rsidR="00D6680E" w:rsidRDefault="00D6680E">
      <w:pPr>
        <w:pStyle w:val="3"/>
        <w:spacing w:line="500" w:lineRule="exact"/>
        <w:ind w:left="0" w:firstLine="0"/>
        <w:rPr>
          <w:rFonts w:ascii="Times New Roman" w:eastAsia="楷体_GB2312"/>
          <w:sz w:val="36"/>
        </w:rPr>
        <w:sectPr w:rsidR="00D6680E">
          <w:headerReference w:type="default" r:id="rId48"/>
          <w:pgSz w:w="11906" w:h="16838"/>
          <w:pgMar w:top="1418" w:right="1406" w:bottom="1304" w:left="1797" w:header="851" w:footer="992" w:gutter="0"/>
          <w:cols w:space="720"/>
          <w:docGrid w:linePitch="312"/>
        </w:sectPr>
      </w:pPr>
    </w:p>
    <w:p w14:paraId="3F1F44C0" w14:textId="77777777" w:rsidR="00D6680E" w:rsidRDefault="0080606F">
      <w:pPr>
        <w:pStyle w:val="3"/>
        <w:spacing w:line="460" w:lineRule="exact"/>
        <w:ind w:left="0" w:firstLine="0"/>
        <w:jc w:val="center"/>
        <w:rPr>
          <w:rFonts w:ascii="Times New Roman" w:eastAsia="楷体_GB2312"/>
          <w:sz w:val="36"/>
        </w:rPr>
      </w:pPr>
      <w:bookmarkStart w:id="61" w:name="_Toc520916038"/>
      <w:r>
        <w:rPr>
          <w:rFonts w:ascii="Times New Roman" w:eastAsia="楷体_GB2312"/>
          <w:sz w:val="36"/>
        </w:rPr>
        <w:lastRenderedPageBreak/>
        <w:t>六、合同范本</w:t>
      </w:r>
      <w:bookmarkEnd w:id="61"/>
    </w:p>
    <w:p w14:paraId="2D9D5E15" w14:textId="77777777" w:rsidR="00D6680E" w:rsidRDefault="00D6680E">
      <w:pPr>
        <w:spacing w:line="360" w:lineRule="auto"/>
        <w:jc w:val="center"/>
        <w:rPr>
          <w:rFonts w:ascii="楷体_GB2312" w:eastAsia="楷体_GB2312"/>
          <w:b/>
          <w:bCs/>
          <w:spacing w:val="20"/>
          <w:sz w:val="28"/>
          <w:szCs w:val="28"/>
        </w:rPr>
      </w:pPr>
    </w:p>
    <w:p w14:paraId="092F076D" w14:textId="77777777" w:rsidR="00D6680E" w:rsidRDefault="0080606F">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采购合同</w:t>
      </w:r>
    </w:p>
    <w:tbl>
      <w:tblPr>
        <w:tblW w:w="0" w:type="auto"/>
        <w:tblLook w:val="04A0" w:firstRow="1" w:lastRow="0" w:firstColumn="1" w:lastColumn="0" w:noHBand="0" w:noVBand="1"/>
      </w:tblPr>
      <w:tblGrid>
        <w:gridCol w:w="4381"/>
        <w:gridCol w:w="3925"/>
      </w:tblGrid>
      <w:tr w:rsidR="00D6680E" w14:paraId="04E6F79F" w14:textId="77777777">
        <w:tc>
          <w:tcPr>
            <w:tcW w:w="4456" w:type="dxa"/>
          </w:tcPr>
          <w:p w14:paraId="6C3C921F" w14:textId="77777777" w:rsidR="00D6680E" w:rsidRDefault="00D6680E">
            <w:pPr>
              <w:spacing w:line="520" w:lineRule="exact"/>
              <w:rPr>
                <w:rFonts w:ascii="楷体_GB2312" w:eastAsia="楷体_GB2312"/>
                <w:color w:val="000000"/>
                <w:sz w:val="24"/>
              </w:rPr>
            </w:pPr>
          </w:p>
          <w:p w14:paraId="6ABEB1EF" w14:textId="77777777" w:rsidR="00D6680E" w:rsidRDefault="0080606F">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30BD15A3" w14:textId="77777777" w:rsidR="00D6680E" w:rsidRDefault="00D6680E">
            <w:pPr>
              <w:spacing w:line="520" w:lineRule="exact"/>
              <w:rPr>
                <w:rFonts w:ascii="楷体_GB2312" w:eastAsia="楷体_GB2312"/>
                <w:color w:val="000000"/>
                <w:sz w:val="24"/>
              </w:rPr>
            </w:pPr>
          </w:p>
          <w:p w14:paraId="60F3D2B3" w14:textId="648E7352" w:rsidR="00D6680E" w:rsidRDefault="0080606F" w:rsidP="009F2E99">
            <w:pPr>
              <w:spacing w:line="520" w:lineRule="exact"/>
              <w:rPr>
                <w:rFonts w:ascii="楷体_GB2312" w:eastAsia="楷体_GB2312"/>
                <w:color w:val="000000"/>
                <w:sz w:val="24"/>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r w:rsidR="00E0387D">
              <w:rPr>
                <w:rFonts w:ascii="楷体_GB2312" w:eastAsia="楷体_GB2312" w:hint="eastAsia"/>
                <w:color w:val="FF0000"/>
                <w:sz w:val="24"/>
              </w:rPr>
              <w:t>202202</w:t>
            </w:r>
            <w:r w:rsidR="00A72737">
              <w:rPr>
                <w:rFonts w:ascii="楷体_GB2312" w:eastAsia="楷体_GB2312"/>
                <w:color w:val="FF0000"/>
                <w:sz w:val="24"/>
              </w:rPr>
              <w:t>9</w:t>
            </w:r>
          </w:p>
        </w:tc>
      </w:tr>
      <w:tr w:rsidR="00D6680E" w14:paraId="61829FF6" w14:textId="77777777">
        <w:tc>
          <w:tcPr>
            <w:tcW w:w="4456" w:type="dxa"/>
          </w:tcPr>
          <w:p w14:paraId="2BB63307" w14:textId="77777777" w:rsidR="00D6680E" w:rsidRDefault="0080606F">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07D06A17" w14:textId="1B93C484" w:rsidR="00D6680E" w:rsidRDefault="0080606F" w:rsidP="009F2E99">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sidR="00F904A3">
              <w:rPr>
                <w:rFonts w:ascii="楷体_GB2312" w:eastAsia="楷体_GB2312" w:hint="eastAsia"/>
                <w:color w:val="FF0000"/>
                <w:sz w:val="24"/>
                <w:lang w:val="zh-CN"/>
              </w:rPr>
              <w:t>ZUPC-CS-</w:t>
            </w:r>
            <w:r w:rsidR="00E0387D">
              <w:rPr>
                <w:rFonts w:ascii="楷体_GB2312" w:eastAsia="楷体_GB2312" w:hint="eastAsia"/>
                <w:color w:val="FF0000"/>
                <w:sz w:val="24"/>
                <w:lang w:val="zh-CN"/>
              </w:rPr>
              <w:t>202202</w:t>
            </w:r>
            <w:r w:rsidR="00A72737">
              <w:rPr>
                <w:rFonts w:ascii="楷体_GB2312" w:eastAsia="楷体_GB2312"/>
                <w:color w:val="FF0000"/>
                <w:sz w:val="24"/>
                <w:lang w:val="zh-CN"/>
              </w:rPr>
              <w:t>9</w:t>
            </w:r>
          </w:p>
        </w:tc>
      </w:tr>
      <w:tr w:rsidR="00D6680E" w14:paraId="4DD07831" w14:textId="77777777">
        <w:tc>
          <w:tcPr>
            <w:tcW w:w="4456" w:type="dxa"/>
          </w:tcPr>
          <w:p w14:paraId="6B3F95A1" w14:textId="77777777" w:rsidR="00D6680E" w:rsidRDefault="0080606F">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015C2599" w14:textId="77777777" w:rsidR="00D6680E" w:rsidRDefault="0080606F">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471B0578" w14:textId="77777777" w:rsidR="00D6680E" w:rsidRDefault="00D6680E">
            <w:pPr>
              <w:spacing w:line="520" w:lineRule="exact"/>
              <w:jc w:val="left"/>
              <w:rPr>
                <w:rFonts w:ascii="楷体_GB2312" w:eastAsia="楷体_GB2312"/>
                <w:color w:val="FF0000"/>
                <w:sz w:val="24"/>
                <w:lang w:val="zh-CN"/>
              </w:rPr>
            </w:pPr>
          </w:p>
          <w:p w14:paraId="72ADB0D9" w14:textId="77777777" w:rsidR="00D6680E" w:rsidRDefault="0080606F">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0C665B7D" w14:textId="77777777" w:rsidR="00D6680E" w:rsidRDefault="0080606F">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p>
        </w:tc>
      </w:tr>
      <w:tr w:rsidR="00D6680E" w14:paraId="290A39A0" w14:textId="77777777">
        <w:tc>
          <w:tcPr>
            <w:tcW w:w="4456" w:type="dxa"/>
          </w:tcPr>
          <w:p w14:paraId="519FC8F7" w14:textId="77777777" w:rsidR="00D6680E" w:rsidRDefault="00D6680E">
            <w:pPr>
              <w:spacing w:line="520" w:lineRule="exact"/>
              <w:ind w:firstLineChars="200" w:firstLine="480"/>
              <w:rPr>
                <w:rFonts w:ascii="楷体_GB2312" w:eastAsia="楷体_GB2312"/>
                <w:color w:val="000000"/>
                <w:sz w:val="24"/>
                <w:lang w:val="zh-CN"/>
              </w:rPr>
            </w:pPr>
          </w:p>
        </w:tc>
        <w:tc>
          <w:tcPr>
            <w:tcW w:w="4066" w:type="dxa"/>
          </w:tcPr>
          <w:p w14:paraId="79ED8B69" w14:textId="77777777" w:rsidR="00D6680E" w:rsidRDefault="00D6680E">
            <w:pPr>
              <w:spacing w:line="520" w:lineRule="exact"/>
              <w:rPr>
                <w:rFonts w:ascii="楷体_GB2312" w:eastAsia="楷体_GB2312"/>
                <w:color w:val="000000"/>
                <w:sz w:val="24"/>
                <w:lang w:val="zh-CN"/>
              </w:rPr>
            </w:pPr>
          </w:p>
        </w:tc>
      </w:tr>
    </w:tbl>
    <w:p w14:paraId="085179FB" w14:textId="77777777" w:rsidR="00D6680E" w:rsidRDefault="0080606F">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38C15745" w14:textId="77777777" w:rsidR="00D6680E" w:rsidRDefault="0080606F" w:rsidP="009F2E99">
      <w:pPr>
        <w:spacing w:beforeLines="50" w:before="156" w:line="360" w:lineRule="auto"/>
        <w:rPr>
          <w:rFonts w:ascii="楷体_GB2312" w:eastAsia="楷体_GB2312"/>
          <w:b/>
          <w:color w:val="000000"/>
          <w:sz w:val="24"/>
        </w:rPr>
      </w:pPr>
      <w:r>
        <w:rPr>
          <w:rFonts w:ascii="楷体_GB2312" w:eastAsia="楷体_GB2312" w:hint="eastAsia"/>
          <w:b/>
          <w:bCs/>
          <w:color w:val="000000"/>
          <w:sz w:val="24"/>
        </w:rPr>
        <w:t>第一条</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6C3DB7AC" w14:textId="77777777" w:rsidR="00D6680E" w:rsidRDefault="0080606F" w:rsidP="009F2E99">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D6680E" w14:paraId="58AE1944"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16BC37E0"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4DB83F8D" w14:textId="77777777" w:rsidR="00D6680E" w:rsidRDefault="0080606F">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306AE063" w14:textId="77777777" w:rsidR="00D6680E" w:rsidRDefault="0080606F">
            <w:pPr>
              <w:spacing w:line="360" w:lineRule="auto"/>
              <w:jc w:val="center"/>
              <w:rPr>
                <w:rFonts w:ascii="楷体_GB2312" w:eastAsia="楷体_GB2312" w:hAnsi="宋体"/>
                <w:b/>
                <w:bCs/>
                <w:color w:val="000000"/>
                <w:sz w:val="24"/>
              </w:rPr>
            </w:pPr>
            <w:r>
              <w:rPr>
                <w:rStyle w:val="aff5"/>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0F2EF97B" w14:textId="77777777" w:rsidR="00D6680E" w:rsidRDefault="0080606F">
            <w:pPr>
              <w:spacing w:line="360" w:lineRule="auto"/>
              <w:jc w:val="center"/>
              <w:rPr>
                <w:rFonts w:ascii="楷体_GB2312" w:eastAsia="楷体_GB2312" w:hAnsi="宋体"/>
                <w:b/>
                <w:bCs/>
                <w:color w:val="000000"/>
                <w:sz w:val="24"/>
              </w:rPr>
            </w:pPr>
            <w:r>
              <w:rPr>
                <w:rStyle w:val="aff5"/>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18258A0D" w14:textId="77777777" w:rsidR="00D6680E" w:rsidRDefault="0080606F">
            <w:pPr>
              <w:spacing w:line="360" w:lineRule="auto"/>
              <w:jc w:val="center"/>
              <w:rPr>
                <w:rFonts w:ascii="楷体_GB2312" w:eastAsia="楷体_GB2312" w:hAnsi="宋体"/>
                <w:b/>
                <w:bCs/>
                <w:color w:val="000000"/>
                <w:sz w:val="24"/>
              </w:rPr>
            </w:pPr>
            <w:r>
              <w:rPr>
                <w:rStyle w:val="aff5"/>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732DC832"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单价</w:t>
            </w:r>
          </w:p>
          <w:p w14:paraId="3E661E33"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6EA16410"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4088BC56"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D6680E" w14:paraId="4CD716F6"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2A0C205E" w14:textId="77777777" w:rsidR="00D6680E" w:rsidRDefault="0080606F">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2E4287BF" w14:textId="77777777" w:rsidR="00D6680E" w:rsidRDefault="00D6680E">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95E7CCF" w14:textId="77777777" w:rsidR="00D6680E" w:rsidRDefault="0080606F">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48E6E38C" w14:textId="77777777" w:rsidR="00D6680E" w:rsidRDefault="0080606F">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5CB43D3C" w14:textId="77777777" w:rsidR="00D6680E" w:rsidRDefault="00D6680E">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099E1CAA" w14:textId="77777777" w:rsidR="00D6680E" w:rsidRDefault="00D6680E">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11BE4E86" w14:textId="77777777" w:rsidR="00D6680E" w:rsidRDefault="00D6680E">
            <w:pPr>
              <w:spacing w:line="500" w:lineRule="exact"/>
              <w:jc w:val="center"/>
              <w:rPr>
                <w:rFonts w:ascii="楷体_GB2312" w:eastAsia="楷体_GB2312"/>
                <w:color w:val="FF0000"/>
                <w:sz w:val="24"/>
              </w:rPr>
            </w:pPr>
          </w:p>
        </w:tc>
      </w:tr>
      <w:tr w:rsidR="00D6680E" w14:paraId="3C3E91E5"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7298C29E" w14:textId="77777777" w:rsidR="00D6680E" w:rsidRDefault="00D6680E">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696F0CC6"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6449FEFD" w14:textId="77777777" w:rsidR="00D6680E" w:rsidRDefault="00D6680E">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5C821CE" w14:textId="77777777" w:rsidR="00D6680E" w:rsidRDefault="00D6680E">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69C592E8" w14:textId="77777777" w:rsidR="00D6680E" w:rsidRDefault="00D6680E">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BA1BB86" w14:textId="77777777" w:rsidR="00D6680E" w:rsidRDefault="00D6680E">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66A3FD70" w14:textId="77777777" w:rsidR="00D6680E" w:rsidRDefault="00D6680E">
            <w:pPr>
              <w:spacing w:line="500" w:lineRule="exact"/>
              <w:jc w:val="center"/>
              <w:rPr>
                <w:rFonts w:ascii="楷体_GB2312" w:eastAsia="楷体_GB2312"/>
                <w:color w:val="FF0000"/>
                <w:sz w:val="24"/>
              </w:rPr>
            </w:pPr>
          </w:p>
        </w:tc>
      </w:tr>
      <w:tr w:rsidR="00D6680E" w14:paraId="094F0B48"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476FE0B9" w14:textId="77777777" w:rsidR="00D6680E" w:rsidRDefault="0080606F">
            <w:pPr>
              <w:spacing w:line="500" w:lineRule="exact"/>
              <w:jc w:val="center"/>
              <w:rPr>
                <w:rFonts w:ascii="楷体_GB2312" w:eastAsia="楷体_GB2312"/>
                <w:color w:val="FF0000"/>
                <w:sz w:val="24"/>
              </w:rPr>
            </w:pPr>
            <w:r>
              <w:rPr>
                <w:rFonts w:ascii="楷体_GB2312" w:eastAsia="楷体_GB2312" w:hint="eastAsia"/>
                <w:color w:val="FF0000"/>
                <w:sz w:val="24"/>
              </w:rPr>
              <w:t>合同总价（人民币，含税）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2A0CED94"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w:t>
            </w:r>
          </w:p>
          <w:p w14:paraId="4D030E79"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（人民币：）</w:t>
            </w:r>
          </w:p>
        </w:tc>
      </w:tr>
    </w:tbl>
    <w:p w14:paraId="38707C09" w14:textId="77777777" w:rsidR="00D6680E" w:rsidRDefault="0080606F">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lastRenderedPageBreak/>
        <w:t>注：以上合同总价包括货物运抵需方指定地点并完成安装调试、质保、售后等供方履行完毕本合同所需的一切费用；所供家具交付使用时，必须提供说明书、质量保证书、保修卡等相关材料。</w:t>
      </w:r>
    </w:p>
    <w:p w14:paraId="4E53258F" w14:textId="77777777" w:rsidR="00D6680E" w:rsidRDefault="0080606F">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t>第三条用材、工艺要求</w:t>
      </w:r>
    </w:p>
    <w:p w14:paraId="66D4B2F1" w14:textId="77777777" w:rsidR="00D6680E" w:rsidRDefault="0080606F">
      <w:pPr>
        <w:spacing w:line="360" w:lineRule="auto"/>
        <w:ind w:firstLineChars="200" w:firstLine="480"/>
        <w:rPr>
          <w:rFonts w:ascii="楷体_GB2312" w:eastAsia="楷体_GB2312"/>
          <w:bCs/>
          <w:color w:val="000000"/>
          <w:sz w:val="24"/>
        </w:rPr>
      </w:pPr>
      <w:bookmarkStart w:id="62" w:name="_Hlk103687979"/>
      <w:r>
        <w:rPr>
          <w:rFonts w:ascii="楷体_GB2312" w:eastAsia="楷体_GB2312" w:hint="eastAsia"/>
          <w:bCs/>
          <w:color w:val="000000"/>
          <w:sz w:val="24"/>
        </w:rPr>
        <w:t>详见附件2供应商投标《货物详细说明一览表》。</w:t>
      </w:r>
    </w:p>
    <w:bookmarkEnd w:id="62"/>
    <w:p w14:paraId="08E1B925" w14:textId="77777777" w:rsidR="00D6680E" w:rsidRDefault="0080606F">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第四条产品质量及技术要求</w:t>
      </w:r>
    </w:p>
    <w:p w14:paraId="56888201"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4DF037BB"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w:t>
      </w:r>
      <w:proofErr w:type="gramStart"/>
      <w:r>
        <w:rPr>
          <w:rFonts w:ascii="楷体_GB2312" w:eastAsia="楷体_GB2312" w:hint="eastAsia"/>
          <w:color w:val="000000"/>
          <w:sz w:val="24"/>
        </w:rPr>
        <w:t>样作为</w:t>
      </w:r>
      <w:proofErr w:type="gramEnd"/>
      <w:r>
        <w:rPr>
          <w:rFonts w:ascii="楷体_GB2312" w:eastAsia="楷体_GB2312" w:hint="eastAsia"/>
          <w:color w:val="000000"/>
          <w:sz w:val="24"/>
        </w:rPr>
        <w:t>验收依据。</w:t>
      </w:r>
    </w:p>
    <w:p w14:paraId="1396D2D5" w14:textId="77777777" w:rsidR="00D6680E" w:rsidRDefault="0080606F">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1C22FD50"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055CA7EE" w14:textId="77777777" w:rsidR="00D6680E" w:rsidRDefault="0080606F">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第五条交货时间、地点</w:t>
      </w:r>
    </w:p>
    <w:p w14:paraId="4EA2FBF9" w14:textId="77777777" w:rsidR="00D6680E" w:rsidRDefault="0080606F">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p>
    <w:p w14:paraId="5DA9673B" w14:textId="77777777" w:rsidR="00D6680E" w:rsidRDefault="0080606F">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p>
    <w:p w14:paraId="46EA323A" w14:textId="77777777" w:rsidR="00D6680E" w:rsidRDefault="0080606F">
      <w:pPr>
        <w:spacing w:line="360" w:lineRule="auto"/>
        <w:rPr>
          <w:rFonts w:ascii="楷体_GB2312" w:eastAsia="楷体_GB2312"/>
          <w:b/>
          <w:bCs/>
          <w:color w:val="000000"/>
          <w:sz w:val="24"/>
        </w:rPr>
      </w:pPr>
      <w:r>
        <w:rPr>
          <w:rFonts w:ascii="楷体_GB2312" w:eastAsia="楷体_GB2312" w:hint="eastAsia"/>
          <w:b/>
          <w:bCs/>
          <w:color w:val="000000"/>
          <w:sz w:val="24"/>
        </w:rPr>
        <w:t>第六条验收标准</w:t>
      </w:r>
    </w:p>
    <w:p w14:paraId="2195B536"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w:t>
      </w:r>
      <w:r>
        <w:rPr>
          <w:rFonts w:ascii="楷体_GB2312" w:eastAsia="楷体_GB2312" w:hint="eastAsia"/>
          <w:bCs/>
          <w:color w:val="000000"/>
          <w:sz w:val="24"/>
        </w:rPr>
        <w:lastRenderedPageBreak/>
        <w:t>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07559FCE"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7AE04460"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08AC0CF7"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4B7A1D65"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瑕疵应承担的全部责任，验收标准第（2）</w:t>
      </w:r>
      <w:r>
        <w:rPr>
          <w:rFonts w:ascii="楷体_GB2312" w:eastAsia="楷体_GB2312"/>
          <w:bCs/>
          <w:color w:val="000000"/>
          <w:sz w:val="24"/>
        </w:rPr>
        <w:t>项等</w:t>
      </w:r>
      <w:r>
        <w:rPr>
          <w:rFonts w:ascii="楷体_GB2312" w:eastAsia="楷体_GB2312" w:hint="eastAsia"/>
          <w:bCs/>
          <w:color w:val="000000"/>
          <w:sz w:val="24"/>
        </w:rPr>
        <w:t>约定仍然有效。</w:t>
      </w:r>
    </w:p>
    <w:p w14:paraId="26C69857"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w:t>
      </w:r>
      <w:r>
        <w:rPr>
          <w:rFonts w:ascii="楷体_GB2312" w:eastAsia="楷体_GB2312" w:hint="eastAsia"/>
          <w:bCs/>
          <w:color w:val="000000"/>
          <w:sz w:val="24"/>
        </w:rPr>
        <w:lastRenderedPageBreak/>
        <w:t>合格报告后，货物所有权及货物毁损灭失的风险</w:t>
      </w:r>
      <w:proofErr w:type="gramStart"/>
      <w:r>
        <w:rPr>
          <w:rFonts w:ascii="楷体_GB2312" w:eastAsia="楷体_GB2312" w:hint="eastAsia"/>
          <w:bCs/>
          <w:color w:val="000000"/>
          <w:sz w:val="24"/>
        </w:rPr>
        <w:t>始转</w:t>
      </w:r>
      <w:r>
        <w:rPr>
          <w:rFonts w:ascii="楷体_GB2312" w:eastAsia="楷体_GB2312"/>
          <w:bCs/>
          <w:color w:val="000000"/>
          <w:sz w:val="24"/>
        </w:rPr>
        <w:t>移</w:t>
      </w:r>
      <w:proofErr w:type="gramEnd"/>
      <w:r>
        <w:rPr>
          <w:rFonts w:ascii="楷体_GB2312" w:eastAsia="楷体_GB2312"/>
          <w:bCs/>
          <w:color w:val="000000"/>
          <w:sz w:val="24"/>
        </w:rPr>
        <w:t>给</w:t>
      </w:r>
      <w:r>
        <w:rPr>
          <w:rFonts w:ascii="楷体_GB2312" w:eastAsia="楷体_GB2312" w:hint="eastAsia"/>
          <w:bCs/>
          <w:color w:val="000000"/>
          <w:sz w:val="24"/>
        </w:rPr>
        <w:t>需方。</w:t>
      </w:r>
    </w:p>
    <w:p w14:paraId="2BCF039E" w14:textId="77777777" w:rsidR="00D6680E" w:rsidRDefault="0080606F">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Ansi="宋体" w:hint="eastAsia"/>
          <w:b/>
          <w:bCs/>
          <w:color w:val="000000"/>
          <w:sz w:val="24"/>
        </w:rPr>
        <w:t>保证金及货款</w:t>
      </w:r>
    </w:p>
    <w:p w14:paraId="3FCA9F36" w14:textId="77777777" w:rsidR="00D6680E" w:rsidRDefault="0080606F">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5B4ABA26"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，需方向供方</w:t>
      </w:r>
      <w:r>
        <w:rPr>
          <w:rFonts w:ascii="楷体_GB2312" w:eastAsia="楷体_GB2312"/>
          <w:bCs/>
          <w:color w:val="000000"/>
          <w:sz w:val="24"/>
        </w:rPr>
        <w:t>支付</w:t>
      </w:r>
      <w:r>
        <w:rPr>
          <w:rFonts w:ascii="楷体_GB2312" w:eastAsia="楷体_GB2312" w:hint="eastAsia"/>
          <w:bCs/>
          <w:color w:val="000000"/>
          <w:sz w:val="24"/>
        </w:rPr>
        <w:t>至</w:t>
      </w:r>
      <w:r>
        <w:rPr>
          <w:rFonts w:ascii="楷体_GB2312" w:eastAsia="楷体_GB2312"/>
          <w:bCs/>
          <w:color w:val="000000"/>
          <w:sz w:val="24"/>
        </w:rPr>
        <w:t>合同总额的</w:t>
      </w:r>
      <w:r>
        <w:rPr>
          <w:rFonts w:ascii="楷体_GB2312" w:eastAsia="楷体_GB2312" w:hint="eastAsia"/>
          <w:bCs/>
          <w:color w:val="000000"/>
          <w:sz w:val="24"/>
        </w:rPr>
        <w:t>2</w:t>
      </w:r>
      <w:r>
        <w:rPr>
          <w:rFonts w:ascii="楷体_GB2312" w:eastAsia="楷体_GB2312"/>
          <w:bCs/>
          <w:color w:val="000000"/>
          <w:sz w:val="24"/>
        </w:rPr>
        <w:t>0%；</w:t>
      </w:r>
      <w:r>
        <w:rPr>
          <w:rFonts w:ascii="楷体_GB2312" w:eastAsia="楷体_GB2312" w:hint="eastAsia"/>
          <w:bCs/>
          <w:color w:val="000000"/>
          <w:sz w:val="24"/>
        </w:rPr>
        <w:t>全部安装调试完成经需方验收合格后，需方向供方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w:t>
      </w:r>
      <w:proofErr w:type="gramStart"/>
      <w:r>
        <w:rPr>
          <w:rFonts w:ascii="楷体_GB2312" w:eastAsia="楷体_GB2312" w:hint="eastAsia"/>
          <w:bCs/>
          <w:color w:val="000000"/>
          <w:sz w:val="24"/>
        </w:rPr>
        <w:t>不</w:t>
      </w:r>
      <w:proofErr w:type="gramEnd"/>
      <w:r>
        <w:rPr>
          <w:rFonts w:ascii="楷体_GB2312" w:eastAsia="楷体_GB2312" w:hint="eastAsia"/>
          <w:bCs/>
          <w:color w:val="000000"/>
          <w:sz w:val="24"/>
        </w:rPr>
        <w:t>视为需方逾期付款，供方不得因此向需方主张承担逾期付款违约责任。</w:t>
      </w:r>
    </w:p>
    <w:p w14:paraId="5CD43458"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53E90D6D" w14:textId="77777777" w:rsidR="00D6680E" w:rsidRDefault="0080606F">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第八条保修期及售后服务承诺</w:t>
      </w:r>
    </w:p>
    <w:p w14:paraId="2EB4F94C" w14:textId="3F7340DB" w:rsidR="00D6680E" w:rsidRDefault="0080606F">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sidRPr="00656361">
        <w:rPr>
          <w:rFonts w:ascii="楷体_GB2312" w:eastAsia="楷体_GB2312" w:hAnsi="宋体"/>
          <w:vanish/>
          <w:color w:val="000000"/>
          <w:sz w:val="24"/>
        </w:rPr>
        <w:t>1)内知的后00*800</w:t>
      </w:r>
      <w:r w:rsidRPr="00656361">
        <w:rPr>
          <w:rFonts w:ascii="楷体_GB2312" w:eastAsia="楷体_GB2312" w:hAnsi="宋体" w:hint="eastAsia"/>
          <w:color w:val="000000"/>
          <w:sz w:val="24"/>
        </w:rPr>
        <w:t>自验收合格之日起保修</w:t>
      </w:r>
      <w:r w:rsidR="002C3EFF" w:rsidRPr="00656361">
        <w:rPr>
          <w:rFonts w:ascii="楷体_GB2312" w:eastAsia="楷体_GB2312" w:hAnsi="宋体" w:hint="eastAsia"/>
          <w:color w:val="000000"/>
          <w:sz w:val="24"/>
        </w:rPr>
        <w:t xml:space="preserve">  </w:t>
      </w:r>
      <w:r w:rsidRPr="00656361">
        <w:rPr>
          <w:rFonts w:ascii="楷体_GB2312" w:eastAsia="楷体_GB2312" w:hAnsi="宋体" w:hint="eastAsia"/>
          <w:color w:val="000000"/>
          <w:sz w:val="24"/>
        </w:rPr>
        <w:t>年</w:t>
      </w:r>
      <w:r>
        <w:rPr>
          <w:rFonts w:ascii="楷体_GB2312" w:eastAsia="楷体_GB2312" w:hAnsi="宋体" w:hint="eastAsia"/>
          <w:color w:val="000000"/>
          <w:sz w:val="24"/>
        </w:rPr>
        <w:t>。相关服务承诺如下：</w:t>
      </w:r>
    </w:p>
    <w:p w14:paraId="6FCCA542" w14:textId="77777777" w:rsidR="00D6680E" w:rsidRDefault="0080606F">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18ECCE37" w14:textId="77777777" w:rsidR="00D6680E" w:rsidRDefault="0080606F">
      <w:pPr>
        <w:spacing w:line="360" w:lineRule="auto"/>
        <w:rPr>
          <w:rFonts w:ascii="楷体_GB2312" w:eastAsia="楷体_GB2312"/>
          <w:b/>
          <w:bCs/>
          <w:color w:val="000000"/>
          <w:sz w:val="24"/>
        </w:rPr>
      </w:pPr>
      <w:r>
        <w:rPr>
          <w:rFonts w:ascii="楷体_GB2312" w:eastAsia="楷体_GB2312" w:hint="eastAsia"/>
          <w:b/>
          <w:bCs/>
          <w:color w:val="000000"/>
          <w:sz w:val="24"/>
        </w:rPr>
        <w:t>第九条违约处理</w:t>
      </w:r>
    </w:p>
    <w:p w14:paraId="4FAFC38F"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w:t>
      </w:r>
      <w:r>
        <w:rPr>
          <w:rFonts w:ascii="楷体_GB2312" w:eastAsia="楷体_GB2312" w:hint="eastAsia"/>
          <w:bCs/>
          <w:color w:val="000000"/>
          <w:sz w:val="24"/>
        </w:rPr>
        <w:lastRenderedPageBreak/>
        <w:t>物总价的20％作为违约金。</w:t>
      </w:r>
    </w:p>
    <w:p w14:paraId="24EE2BE7"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6017066C"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6E5E3E57"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308A7908"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4B51F143"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21A16A83" w14:textId="77777777" w:rsidR="00D6680E" w:rsidRDefault="0080606F">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第十条其他约定事项</w:t>
      </w:r>
    </w:p>
    <w:p w14:paraId="487FEEE5"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6EFC8FB8"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6A227F73"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4880577D"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7EA921C9" w14:textId="77777777" w:rsidR="00D6680E" w:rsidRDefault="0080606F">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第十一条争议解决</w:t>
      </w:r>
    </w:p>
    <w:p w14:paraId="398211E2" w14:textId="77777777" w:rsidR="00D6680E" w:rsidRDefault="0080606F">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4DF4DA4D" w14:textId="77777777" w:rsidR="00D6680E" w:rsidRDefault="0080606F">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第十二条其他</w:t>
      </w:r>
    </w:p>
    <w:p w14:paraId="45679596" w14:textId="77777777" w:rsidR="00D6680E" w:rsidRDefault="0080606F">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31E27EA0" w14:textId="77777777" w:rsidR="00D6680E" w:rsidRDefault="0080606F">
      <w:pPr>
        <w:spacing w:line="360" w:lineRule="auto"/>
        <w:rPr>
          <w:rFonts w:ascii="楷体_GB2312" w:eastAsia="楷体_GB2312"/>
          <w:b/>
          <w:color w:val="000000"/>
          <w:sz w:val="24"/>
        </w:rPr>
      </w:pPr>
      <w:r>
        <w:rPr>
          <w:rFonts w:ascii="楷体_GB2312" w:eastAsia="楷体_GB2312" w:hint="eastAsia"/>
          <w:b/>
          <w:color w:val="000000"/>
          <w:sz w:val="24"/>
        </w:rPr>
        <w:t>第十三条合同生效</w:t>
      </w:r>
    </w:p>
    <w:p w14:paraId="59207F83" w14:textId="77777777" w:rsidR="00D6680E" w:rsidRDefault="0080606F">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1.本合同正文及附件共页。</w:t>
      </w:r>
    </w:p>
    <w:p w14:paraId="4EC8B80E" w14:textId="77777777" w:rsidR="00D6680E" w:rsidRDefault="0080606F">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0549C768" w14:textId="77777777" w:rsidR="00D6680E" w:rsidRDefault="0080606F">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7A739DD8" w14:textId="77777777" w:rsidR="00D6680E" w:rsidRDefault="0080606F">
      <w:pPr>
        <w:spacing w:line="360" w:lineRule="auto"/>
        <w:rPr>
          <w:rFonts w:ascii="楷体_GB2312" w:eastAsia="楷体_GB2312"/>
          <w:b/>
          <w:color w:val="000000"/>
          <w:sz w:val="24"/>
        </w:rPr>
      </w:pPr>
      <w:r>
        <w:rPr>
          <w:rFonts w:ascii="楷体_GB2312" w:eastAsia="楷体_GB2312" w:hint="eastAsia"/>
          <w:b/>
          <w:color w:val="000000"/>
          <w:sz w:val="24"/>
        </w:rPr>
        <w:t>第十四条合同公示</w:t>
      </w:r>
    </w:p>
    <w:p w14:paraId="407B6918" w14:textId="77777777" w:rsidR="00D6680E" w:rsidRDefault="0080606F">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597BA0D9" w14:textId="77777777" w:rsidR="00D6680E" w:rsidRDefault="0080606F">
      <w:pPr>
        <w:pStyle w:val="a1"/>
        <w:ind w:firstLineChars="1000" w:firstLine="2400"/>
        <w:rPr>
          <w:rFonts w:eastAsia="楷体_GB2312"/>
        </w:rPr>
      </w:pPr>
      <w:r>
        <w:rPr>
          <w:rFonts w:ascii="楷体_GB2312" w:eastAsia="楷体_GB2312" w:hint="eastAsia"/>
          <w:color w:val="000000"/>
          <w:sz w:val="24"/>
        </w:rPr>
        <w:t>--以下无正文，转签章页--</w:t>
      </w:r>
    </w:p>
    <w:p w14:paraId="76D68A95" w14:textId="77777777" w:rsidR="00D6680E" w:rsidRDefault="00D6680E">
      <w:pPr>
        <w:spacing w:line="360" w:lineRule="auto"/>
        <w:ind w:firstLineChars="150" w:firstLine="360"/>
        <w:rPr>
          <w:rFonts w:ascii="楷体_GB2312" w:eastAsia="楷体_GB2312"/>
          <w:color w:val="000000"/>
          <w:sz w:val="24"/>
        </w:rPr>
      </w:pPr>
    </w:p>
    <w:p w14:paraId="1F8F6999" w14:textId="77777777" w:rsidR="00D6680E" w:rsidRDefault="00D6680E">
      <w:pPr>
        <w:pStyle w:val="a1"/>
      </w:pPr>
    </w:p>
    <w:p w14:paraId="5BD2C29C" w14:textId="77777777" w:rsidR="00D6680E" w:rsidRDefault="00D6680E"/>
    <w:p w14:paraId="3F80C512" w14:textId="77777777" w:rsidR="00D6680E" w:rsidRDefault="00D6680E">
      <w:pPr>
        <w:pStyle w:val="a1"/>
      </w:pPr>
    </w:p>
    <w:p w14:paraId="4A151AAE" w14:textId="77777777" w:rsidR="00D6680E" w:rsidRDefault="00D6680E"/>
    <w:p w14:paraId="26AD6891" w14:textId="77777777" w:rsidR="00D6680E" w:rsidRDefault="00D6680E">
      <w:pPr>
        <w:pStyle w:val="a1"/>
      </w:pPr>
    </w:p>
    <w:p w14:paraId="659156F8" w14:textId="77777777" w:rsidR="00D6680E" w:rsidRDefault="00D6680E"/>
    <w:p w14:paraId="13C24F33" w14:textId="77777777" w:rsidR="00D6680E" w:rsidRDefault="00D6680E">
      <w:pPr>
        <w:pStyle w:val="a1"/>
      </w:pPr>
    </w:p>
    <w:tbl>
      <w:tblPr>
        <w:tblW w:w="8280" w:type="dxa"/>
        <w:jc w:val="center"/>
        <w:tblLook w:val="04A0" w:firstRow="1" w:lastRow="0" w:firstColumn="1" w:lastColumn="0" w:noHBand="0" w:noVBand="1"/>
      </w:tblPr>
      <w:tblGrid>
        <w:gridCol w:w="4175"/>
        <w:gridCol w:w="4105"/>
      </w:tblGrid>
      <w:tr w:rsidR="00D6680E" w14:paraId="0F8EE667" w14:textId="77777777">
        <w:trPr>
          <w:trHeight w:val="632"/>
          <w:jc w:val="center"/>
        </w:trPr>
        <w:tc>
          <w:tcPr>
            <w:tcW w:w="4175" w:type="dxa"/>
          </w:tcPr>
          <w:p w14:paraId="2065089C" w14:textId="77777777" w:rsidR="00D6680E" w:rsidRDefault="00D6680E">
            <w:pPr>
              <w:spacing w:line="360" w:lineRule="auto"/>
              <w:rPr>
                <w:rFonts w:ascii="楷体_GB2312" w:eastAsia="楷体_GB2312"/>
                <w:color w:val="000000"/>
                <w:sz w:val="24"/>
              </w:rPr>
            </w:pPr>
          </w:p>
          <w:p w14:paraId="5F07FB2C"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503BB128" w14:textId="77777777" w:rsidR="00D6680E" w:rsidRDefault="00D6680E">
            <w:pPr>
              <w:spacing w:line="360" w:lineRule="auto"/>
              <w:rPr>
                <w:rFonts w:ascii="楷体_GB2312" w:eastAsia="楷体_GB2312"/>
                <w:color w:val="000000"/>
                <w:sz w:val="24"/>
              </w:rPr>
            </w:pPr>
          </w:p>
        </w:tc>
        <w:tc>
          <w:tcPr>
            <w:tcW w:w="4105" w:type="dxa"/>
          </w:tcPr>
          <w:p w14:paraId="1D083422" w14:textId="77777777" w:rsidR="00D6680E" w:rsidRDefault="00D6680E">
            <w:pPr>
              <w:spacing w:line="360" w:lineRule="auto"/>
              <w:rPr>
                <w:rFonts w:ascii="楷体_GB2312" w:eastAsia="楷体_GB2312"/>
                <w:color w:val="000000"/>
                <w:sz w:val="24"/>
              </w:rPr>
            </w:pPr>
          </w:p>
          <w:p w14:paraId="5EC4C5B4"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供方：（公章）</w:t>
            </w:r>
          </w:p>
          <w:p w14:paraId="3DE183ED" w14:textId="77777777" w:rsidR="00D6680E" w:rsidRDefault="00D6680E">
            <w:pPr>
              <w:spacing w:line="360" w:lineRule="auto"/>
              <w:rPr>
                <w:rFonts w:ascii="楷体_GB2312" w:eastAsia="楷体_GB2312"/>
                <w:color w:val="000000"/>
                <w:sz w:val="24"/>
              </w:rPr>
            </w:pPr>
          </w:p>
        </w:tc>
      </w:tr>
      <w:tr w:rsidR="00D6680E" w14:paraId="754EBD06" w14:textId="77777777">
        <w:trPr>
          <w:jc w:val="center"/>
        </w:trPr>
        <w:tc>
          <w:tcPr>
            <w:tcW w:w="4175" w:type="dxa"/>
          </w:tcPr>
          <w:p w14:paraId="7829C5F2"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759BCE85"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D6680E" w14:paraId="0457EFB0" w14:textId="77777777">
        <w:trPr>
          <w:jc w:val="center"/>
        </w:trPr>
        <w:tc>
          <w:tcPr>
            <w:tcW w:w="4175" w:type="dxa"/>
          </w:tcPr>
          <w:p w14:paraId="68B680FE"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3C7F8D2E"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r>
      <w:tr w:rsidR="00D6680E" w14:paraId="0DBFCBBD" w14:textId="77777777">
        <w:trPr>
          <w:jc w:val="center"/>
        </w:trPr>
        <w:tc>
          <w:tcPr>
            <w:tcW w:w="4175" w:type="dxa"/>
          </w:tcPr>
          <w:p w14:paraId="3C92DB79"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签字日期：年月日</w:t>
            </w:r>
          </w:p>
          <w:p w14:paraId="68FA950F" w14:textId="77777777" w:rsidR="00D6680E" w:rsidRDefault="00D6680E">
            <w:pPr>
              <w:spacing w:line="360" w:lineRule="auto"/>
              <w:rPr>
                <w:rFonts w:ascii="楷体_GB2312" w:eastAsia="楷体_GB2312"/>
                <w:color w:val="000000"/>
                <w:sz w:val="24"/>
              </w:rPr>
            </w:pPr>
          </w:p>
          <w:p w14:paraId="70355410" w14:textId="77777777" w:rsidR="00D6680E" w:rsidRDefault="00D6680E">
            <w:pPr>
              <w:spacing w:line="360" w:lineRule="auto"/>
              <w:rPr>
                <w:rFonts w:ascii="楷体_GB2312" w:eastAsia="楷体_GB2312"/>
                <w:color w:val="000000"/>
                <w:sz w:val="24"/>
              </w:rPr>
            </w:pPr>
          </w:p>
          <w:p w14:paraId="48E6CE11" w14:textId="77777777" w:rsidR="00D6680E" w:rsidRDefault="00D6680E">
            <w:pPr>
              <w:spacing w:line="360" w:lineRule="auto"/>
              <w:rPr>
                <w:rFonts w:ascii="楷体_GB2312" w:eastAsia="楷体_GB2312"/>
                <w:color w:val="000000"/>
                <w:sz w:val="24"/>
              </w:rPr>
            </w:pPr>
          </w:p>
          <w:p w14:paraId="597C3D83"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采购方：（公章）</w:t>
            </w:r>
          </w:p>
          <w:p w14:paraId="0E50B48B" w14:textId="77777777" w:rsidR="00D6680E" w:rsidRDefault="00D6680E">
            <w:pPr>
              <w:spacing w:line="360" w:lineRule="auto"/>
              <w:rPr>
                <w:rFonts w:ascii="楷体_GB2312" w:eastAsia="楷体_GB2312"/>
                <w:color w:val="000000"/>
                <w:sz w:val="24"/>
              </w:rPr>
            </w:pPr>
          </w:p>
        </w:tc>
        <w:tc>
          <w:tcPr>
            <w:tcW w:w="4105" w:type="dxa"/>
          </w:tcPr>
          <w:p w14:paraId="492AE5D4"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签字日期：年月日</w:t>
            </w:r>
          </w:p>
        </w:tc>
      </w:tr>
      <w:tr w:rsidR="00D6680E" w14:paraId="556B27B9" w14:textId="77777777">
        <w:trPr>
          <w:jc w:val="center"/>
        </w:trPr>
        <w:tc>
          <w:tcPr>
            <w:tcW w:w="4175" w:type="dxa"/>
          </w:tcPr>
          <w:p w14:paraId="11F7BD59"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6827AED6" w14:textId="77777777" w:rsidR="00D6680E" w:rsidRDefault="00D6680E">
            <w:pPr>
              <w:spacing w:line="360" w:lineRule="auto"/>
              <w:rPr>
                <w:rFonts w:ascii="楷体_GB2312" w:eastAsia="楷体_GB2312"/>
                <w:color w:val="000000"/>
                <w:sz w:val="24"/>
              </w:rPr>
            </w:pPr>
          </w:p>
        </w:tc>
      </w:tr>
      <w:tr w:rsidR="00D6680E" w14:paraId="6BC1FC23" w14:textId="77777777">
        <w:trPr>
          <w:jc w:val="center"/>
        </w:trPr>
        <w:tc>
          <w:tcPr>
            <w:tcW w:w="4175" w:type="dxa"/>
          </w:tcPr>
          <w:p w14:paraId="0ADFD833"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4875D6E5" w14:textId="77777777" w:rsidR="00D6680E" w:rsidRDefault="00D6680E">
            <w:pPr>
              <w:spacing w:line="360" w:lineRule="auto"/>
              <w:rPr>
                <w:rFonts w:ascii="楷体_GB2312" w:eastAsia="楷体_GB2312"/>
                <w:color w:val="000000"/>
                <w:sz w:val="24"/>
              </w:rPr>
            </w:pPr>
          </w:p>
        </w:tc>
      </w:tr>
      <w:tr w:rsidR="00D6680E" w14:paraId="29A3CC56" w14:textId="77777777">
        <w:trPr>
          <w:jc w:val="center"/>
        </w:trPr>
        <w:tc>
          <w:tcPr>
            <w:tcW w:w="4175" w:type="dxa"/>
          </w:tcPr>
          <w:p w14:paraId="0BF2A89A" w14:textId="77777777" w:rsidR="00D6680E" w:rsidRDefault="0080606F">
            <w:pPr>
              <w:spacing w:line="360" w:lineRule="auto"/>
              <w:rPr>
                <w:color w:val="000000"/>
                <w:sz w:val="24"/>
              </w:rPr>
            </w:pPr>
            <w:r>
              <w:rPr>
                <w:rFonts w:ascii="楷体_GB2312" w:eastAsia="楷体_GB2312" w:hint="eastAsia"/>
                <w:color w:val="000000"/>
                <w:sz w:val="24"/>
              </w:rPr>
              <w:t>签字日期：年月日</w:t>
            </w:r>
          </w:p>
        </w:tc>
        <w:tc>
          <w:tcPr>
            <w:tcW w:w="4105" w:type="dxa"/>
          </w:tcPr>
          <w:p w14:paraId="773AE659" w14:textId="77777777" w:rsidR="00D6680E" w:rsidRDefault="00D6680E">
            <w:pPr>
              <w:spacing w:line="360" w:lineRule="auto"/>
              <w:rPr>
                <w:color w:val="000000"/>
                <w:sz w:val="24"/>
              </w:rPr>
            </w:pPr>
          </w:p>
        </w:tc>
      </w:tr>
    </w:tbl>
    <w:p w14:paraId="0BE2B738" w14:textId="77777777" w:rsidR="00D6680E" w:rsidRDefault="00D6680E">
      <w:pPr>
        <w:pStyle w:val="a1"/>
        <w:rPr>
          <w:sz w:val="32"/>
          <w:szCs w:val="32"/>
        </w:rPr>
      </w:pPr>
    </w:p>
    <w:p w14:paraId="139B86C2" w14:textId="77777777" w:rsidR="00D6680E" w:rsidRDefault="00D6680E"/>
    <w:p w14:paraId="508D88C8" w14:textId="77777777" w:rsidR="00D6680E" w:rsidRDefault="0080606F">
      <w:pPr>
        <w:ind w:firstLineChars="100" w:firstLine="320"/>
        <w:rPr>
          <w:sz w:val="32"/>
          <w:szCs w:val="32"/>
        </w:rPr>
      </w:pPr>
      <w:r>
        <w:rPr>
          <w:rFonts w:hint="eastAsia"/>
          <w:sz w:val="32"/>
          <w:szCs w:val="32"/>
        </w:rPr>
        <w:t>开票资料</w:t>
      </w:r>
    </w:p>
    <w:p w14:paraId="60C5455C" w14:textId="77777777" w:rsidR="00D6680E" w:rsidRDefault="0080606F">
      <w:pPr>
        <w:ind w:firstLineChars="100" w:firstLine="320"/>
        <w:rPr>
          <w:sz w:val="32"/>
          <w:szCs w:val="32"/>
        </w:rPr>
      </w:pPr>
      <w:r>
        <w:rPr>
          <w:rFonts w:hint="eastAsia"/>
          <w:sz w:val="32"/>
          <w:szCs w:val="32"/>
        </w:rPr>
        <w:lastRenderedPageBreak/>
        <w:t>抬头：浙江大学</w:t>
      </w:r>
    </w:p>
    <w:p w14:paraId="0B02B90F" w14:textId="77777777" w:rsidR="00D6680E" w:rsidRDefault="0080606F">
      <w:pPr>
        <w:ind w:firstLineChars="100" w:firstLine="320"/>
        <w:rPr>
          <w:sz w:val="32"/>
          <w:szCs w:val="32"/>
        </w:rPr>
      </w:pPr>
      <w:r>
        <w:rPr>
          <w:rFonts w:hint="eastAsia"/>
          <w:sz w:val="32"/>
          <w:szCs w:val="32"/>
        </w:rPr>
        <w:t>纳税人识别号：</w:t>
      </w:r>
      <w:r>
        <w:rPr>
          <w:rFonts w:hint="eastAsia"/>
          <w:sz w:val="32"/>
          <w:szCs w:val="32"/>
        </w:rPr>
        <w:t>12100000470095016Q</w:t>
      </w:r>
    </w:p>
    <w:p w14:paraId="028237BD" w14:textId="77777777" w:rsidR="00D6680E" w:rsidRDefault="0080606F">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58A1057B" w14:textId="77777777" w:rsidR="00D6680E" w:rsidRDefault="0080606F">
      <w:pPr>
        <w:ind w:firstLineChars="100" w:firstLine="320"/>
        <w:rPr>
          <w:sz w:val="32"/>
          <w:szCs w:val="32"/>
        </w:rPr>
      </w:pPr>
      <w:r>
        <w:rPr>
          <w:rFonts w:hint="eastAsia"/>
          <w:sz w:val="32"/>
          <w:szCs w:val="32"/>
        </w:rPr>
        <w:t>开户行：工行杭州市浙大支行</w:t>
      </w:r>
    </w:p>
    <w:p w14:paraId="345C25E4" w14:textId="77777777" w:rsidR="00D6680E" w:rsidRDefault="0080606F">
      <w:pPr>
        <w:ind w:firstLineChars="100" w:firstLine="320"/>
        <w:rPr>
          <w:sz w:val="32"/>
          <w:szCs w:val="32"/>
        </w:rPr>
      </w:pPr>
      <w:r>
        <w:rPr>
          <w:rFonts w:hint="eastAsia"/>
          <w:sz w:val="32"/>
          <w:szCs w:val="32"/>
        </w:rPr>
        <w:t>账号：</w:t>
      </w:r>
      <w:r>
        <w:rPr>
          <w:rFonts w:hint="eastAsia"/>
          <w:sz w:val="32"/>
          <w:szCs w:val="32"/>
        </w:rPr>
        <w:t>1202024609908808891</w:t>
      </w:r>
    </w:p>
    <w:p w14:paraId="4E265D04" w14:textId="77777777" w:rsidR="00D6680E" w:rsidRDefault="00D6680E">
      <w:pPr>
        <w:autoSpaceDE w:val="0"/>
        <w:autoSpaceDN w:val="0"/>
        <w:adjustRightInd w:val="0"/>
        <w:spacing w:line="540" w:lineRule="exact"/>
        <w:rPr>
          <w:rFonts w:eastAsia="楷体_GB2312"/>
          <w:sz w:val="28"/>
          <w:szCs w:val="28"/>
          <w:lang w:val="zh-CN"/>
        </w:rPr>
        <w:sectPr w:rsidR="00D6680E">
          <w:headerReference w:type="default" r:id="rId49"/>
          <w:footerReference w:type="default" r:id="rId50"/>
          <w:pgSz w:w="11906" w:h="16838"/>
          <w:pgMar w:top="1440" w:right="1800" w:bottom="1440" w:left="1800" w:header="851" w:footer="992" w:gutter="0"/>
          <w:cols w:space="720"/>
          <w:docGrid w:type="lines" w:linePitch="312"/>
        </w:sectPr>
      </w:pPr>
    </w:p>
    <w:p w14:paraId="30CB3D58" w14:textId="77777777" w:rsidR="00D6680E" w:rsidRDefault="0080606F">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7FFD191B" w14:textId="77777777" w:rsidR="00D6680E" w:rsidRDefault="0080606F">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D6680E" w14:paraId="2DFBEAD9"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2BB90D3B"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753D63FA"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4F315BF7"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33A1ED2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66146DAD"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38C064A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47E16C13"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金额</w:t>
            </w:r>
          </w:p>
        </w:tc>
      </w:tr>
      <w:tr w:rsidR="00D6680E" w14:paraId="7A1B8C6D"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46D476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5F59C3BD"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1B70AC5" w14:textId="77777777" w:rsidR="00D6680E" w:rsidRDefault="00D6680E">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624EAA1"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149EBC5"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BE6B0C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C1844FD" w14:textId="77777777" w:rsidR="00D6680E" w:rsidRDefault="00D6680E">
            <w:pPr>
              <w:autoSpaceDE w:val="0"/>
              <w:autoSpaceDN w:val="0"/>
              <w:adjustRightInd w:val="0"/>
              <w:spacing w:line="500" w:lineRule="exact"/>
              <w:rPr>
                <w:rFonts w:eastAsia="楷体_GB2312"/>
                <w:sz w:val="24"/>
              </w:rPr>
            </w:pPr>
          </w:p>
        </w:tc>
      </w:tr>
      <w:tr w:rsidR="00D6680E" w14:paraId="5FA8F03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0DE72ECE"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78FB5C64"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E145413" w14:textId="77777777" w:rsidR="00D6680E" w:rsidRDefault="00D6680E">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CEA3E89"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16DDB3F"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E80D2AE"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F1F5266" w14:textId="77777777" w:rsidR="00D6680E" w:rsidRDefault="00D6680E">
            <w:pPr>
              <w:autoSpaceDE w:val="0"/>
              <w:autoSpaceDN w:val="0"/>
              <w:adjustRightInd w:val="0"/>
              <w:spacing w:line="500" w:lineRule="exact"/>
              <w:rPr>
                <w:rFonts w:eastAsia="楷体_GB2312"/>
                <w:sz w:val="24"/>
              </w:rPr>
            </w:pPr>
          </w:p>
        </w:tc>
      </w:tr>
      <w:tr w:rsidR="00D6680E" w14:paraId="2E23D176"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F13592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5450D0DD"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B698D12"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B55BCC3"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375AC9"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DA2919B"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0B8D72D" w14:textId="77777777" w:rsidR="00D6680E" w:rsidRDefault="00D6680E">
            <w:pPr>
              <w:autoSpaceDE w:val="0"/>
              <w:autoSpaceDN w:val="0"/>
              <w:adjustRightInd w:val="0"/>
              <w:spacing w:line="500" w:lineRule="exact"/>
              <w:rPr>
                <w:rFonts w:eastAsia="楷体_GB2312"/>
                <w:sz w:val="24"/>
              </w:rPr>
            </w:pPr>
          </w:p>
        </w:tc>
      </w:tr>
      <w:tr w:rsidR="00D6680E" w14:paraId="1FF99BF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F2755DD"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1315C964"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5DBCD75"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C65C9F6"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801AEA6"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395C65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3E69546" w14:textId="77777777" w:rsidR="00D6680E" w:rsidRDefault="00D6680E">
            <w:pPr>
              <w:autoSpaceDE w:val="0"/>
              <w:autoSpaceDN w:val="0"/>
              <w:adjustRightInd w:val="0"/>
              <w:spacing w:line="500" w:lineRule="exact"/>
              <w:rPr>
                <w:rFonts w:eastAsia="楷体_GB2312"/>
                <w:sz w:val="24"/>
              </w:rPr>
            </w:pPr>
          </w:p>
        </w:tc>
      </w:tr>
      <w:tr w:rsidR="00D6680E" w14:paraId="7F21E79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5E0032E"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3DE6D001"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AC69D77"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093B5AD"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DAD605A"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F562081"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629DD77" w14:textId="77777777" w:rsidR="00D6680E" w:rsidRDefault="00D6680E">
            <w:pPr>
              <w:autoSpaceDE w:val="0"/>
              <w:autoSpaceDN w:val="0"/>
              <w:adjustRightInd w:val="0"/>
              <w:spacing w:line="500" w:lineRule="exact"/>
              <w:rPr>
                <w:rFonts w:eastAsia="楷体_GB2312"/>
                <w:sz w:val="24"/>
              </w:rPr>
            </w:pPr>
          </w:p>
        </w:tc>
      </w:tr>
      <w:tr w:rsidR="00D6680E" w14:paraId="7E4FDC66"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2BE38A9"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66909D35"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4EBF715"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B72D1FE"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EEEF6A7"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0796EC3"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D9AFFB0" w14:textId="77777777" w:rsidR="00D6680E" w:rsidRDefault="00D6680E">
            <w:pPr>
              <w:autoSpaceDE w:val="0"/>
              <w:autoSpaceDN w:val="0"/>
              <w:adjustRightInd w:val="0"/>
              <w:spacing w:line="500" w:lineRule="exact"/>
              <w:rPr>
                <w:rFonts w:eastAsia="楷体_GB2312"/>
                <w:sz w:val="24"/>
              </w:rPr>
            </w:pPr>
          </w:p>
        </w:tc>
      </w:tr>
      <w:tr w:rsidR="00D6680E" w14:paraId="1F4C18F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8C7309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6CA0BEBD"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DC25257"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2DDD335"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2FC7EFC"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BA03E2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D7CFEE9" w14:textId="77777777" w:rsidR="00D6680E" w:rsidRDefault="00D6680E">
            <w:pPr>
              <w:autoSpaceDE w:val="0"/>
              <w:autoSpaceDN w:val="0"/>
              <w:adjustRightInd w:val="0"/>
              <w:spacing w:line="500" w:lineRule="exact"/>
              <w:rPr>
                <w:rFonts w:eastAsia="楷体_GB2312"/>
                <w:sz w:val="24"/>
              </w:rPr>
            </w:pPr>
          </w:p>
        </w:tc>
      </w:tr>
      <w:tr w:rsidR="00D6680E" w14:paraId="537C12E8"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565CFC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6DE02921"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B96C728"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2632038"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FD80A9D"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E1C160D"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686FBF1" w14:textId="77777777" w:rsidR="00D6680E" w:rsidRDefault="00D6680E">
            <w:pPr>
              <w:autoSpaceDE w:val="0"/>
              <w:autoSpaceDN w:val="0"/>
              <w:adjustRightInd w:val="0"/>
              <w:spacing w:line="500" w:lineRule="exact"/>
              <w:rPr>
                <w:rFonts w:eastAsia="楷体_GB2312"/>
                <w:sz w:val="24"/>
              </w:rPr>
            </w:pPr>
          </w:p>
        </w:tc>
      </w:tr>
      <w:tr w:rsidR="00D6680E" w14:paraId="693A3614"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9EE3DA0"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23BEF9D2"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082A6D5"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F472666"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798FBFC"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307BFB9"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B52F97E" w14:textId="77777777" w:rsidR="00D6680E" w:rsidRDefault="00D6680E">
            <w:pPr>
              <w:autoSpaceDE w:val="0"/>
              <w:autoSpaceDN w:val="0"/>
              <w:adjustRightInd w:val="0"/>
              <w:spacing w:line="500" w:lineRule="exact"/>
              <w:rPr>
                <w:rFonts w:eastAsia="楷体_GB2312"/>
                <w:sz w:val="24"/>
              </w:rPr>
            </w:pPr>
          </w:p>
        </w:tc>
      </w:tr>
      <w:tr w:rsidR="00D6680E" w14:paraId="0FD025F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9399F43"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329FD32A"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874B59E"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068538D"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6D5A2A4D"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715C356"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8F37B5B" w14:textId="77777777" w:rsidR="00D6680E" w:rsidRDefault="00D6680E">
            <w:pPr>
              <w:autoSpaceDE w:val="0"/>
              <w:autoSpaceDN w:val="0"/>
              <w:adjustRightInd w:val="0"/>
              <w:spacing w:line="500" w:lineRule="exact"/>
              <w:rPr>
                <w:rFonts w:eastAsia="楷体_GB2312"/>
                <w:sz w:val="24"/>
              </w:rPr>
            </w:pPr>
          </w:p>
        </w:tc>
      </w:tr>
      <w:tr w:rsidR="00D6680E" w14:paraId="1D4B861F"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F4DD272" w14:textId="77777777" w:rsidR="00D6680E" w:rsidRDefault="0080606F">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278F2519"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98F0713"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F0F3952"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616DB53"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5E8E580"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2B9645A" w14:textId="77777777" w:rsidR="00D6680E" w:rsidRDefault="00D6680E">
            <w:pPr>
              <w:autoSpaceDE w:val="0"/>
              <w:autoSpaceDN w:val="0"/>
              <w:adjustRightInd w:val="0"/>
              <w:spacing w:line="500" w:lineRule="exact"/>
              <w:rPr>
                <w:rFonts w:eastAsia="楷体_GB2312"/>
                <w:sz w:val="24"/>
              </w:rPr>
            </w:pPr>
          </w:p>
        </w:tc>
      </w:tr>
      <w:tr w:rsidR="00D6680E" w14:paraId="415FCE2E"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5651A4B" w14:textId="77777777" w:rsidR="00D6680E" w:rsidRDefault="0080606F">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42AEA795" w14:textId="77777777" w:rsidR="00D6680E" w:rsidRDefault="0080606F">
            <w:pPr>
              <w:autoSpaceDE w:val="0"/>
              <w:autoSpaceDN w:val="0"/>
              <w:adjustRightInd w:val="0"/>
              <w:spacing w:line="500" w:lineRule="exact"/>
              <w:rPr>
                <w:rFonts w:eastAsia="楷体_GB2312"/>
                <w:sz w:val="24"/>
              </w:rPr>
            </w:pPr>
            <w:r>
              <w:rPr>
                <w:rFonts w:eastAsia="楷体_GB2312" w:hint="eastAsia"/>
                <w:sz w:val="24"/>
              </w:rPr>
              <w:t>小写：大写：</w:t>
            </w:r>
          </w:p>
        </w:tc>
      </w:tr>
    </w:tbl>
    <w:p w14:paraId="13758664" w14:textId="77777777" w:rsidR="00D6680E" w:rsidRDefault="00D6680E">
      <w:pPr>
        <w:autoSpaceDE w:val="0"/>
        <w:autoSpaceDN w:val="0"/>
        <w:adjustRightInd w:val="0"/>
        <w:spacing w:line="540" w:lineRule="exact"/>
        <w:rPr>
          <w:rFonts w:eastAsia="楷体_GB2312"/>
          <w:sz w:val="28"/>
          <w:szCs w:val="28"/>
        </w:rPr>
      </w:pPr>
    </w:p>
    <w:p w14:paraId="1EB16F57" w14:textId="77777777" w:rsidR="00D6680E" w:rsidRDefault="0080606F">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18091B40" w14:textId="77777777" w:rsidR="00D6680E" w:rsidRDefault="0080606F">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D6680E" w14:paraId="3990EFE0"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0671408"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7D785011"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0BA4A23A"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45F03CE6"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2C5D1561"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0A09EB34"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详细说明</w:t>
            </w:r>
          </w:p>
        </w:tc>
      </w:tr>
      <w:tr w:rsidR="00D6680E" w14:paraId="70450FF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084F30E1" w14:textId="77777777" w:rsidR="00D6680E" w:rsidRDefault="0080606F">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6112ECAC"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2E0E6085"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899A694"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9987AEB"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29B06CA7" w14:textId="77777777" w:rsidR="00D6680E" w:rsidRDefault="00D6680E">
            <w:pPr>
              <w:widowControl/>
              <w:ind w:firstLineChars="200" w:firstLine="480"/>
              <w:rPr>
                <w:rFonts w:eastAsia="楷体_GB2312"/>
                <w:b/>
                <w:bCs/>
                <w:color w:val="000000"/>
                <w:kern w:val="0"/>
                <w:sz w:val="24"/>
              </w:rPr>
            </w:pPr>
          </w:p>
        </w:tc>
      </w:tr>
      <w:tr w:rsidR="00D6680E" w14:paraId="35DA80B6"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24836E7F" w14:textId="77777777" w:rsidR="00D6680E" w:rsidRDefault="0080606F">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6132D547"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62CE825"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3D2CE1A"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9397C42"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6D60CE62" w14:textId="77777777" w:rsidR="00D6680E" w:rsidRDefault="00D6680E">
            <w:pPr>
              <w:widowControl/>
              <w:ind w:firstLineChars="200" w:firstLine="480"/>
              <w:rPr>
                <w:rFonts w:eastAsia="楷体_GB2312"/>
                <w:b/>
                <w:bCs/>
                <w:color w:val="000000"/>
                <w:kern w:val="0"/>
                <w:sz w:val="24"/>
              </w:rPr>
            </w:pPr>
          </w:p>
        </w:tc>
      </w:tr>
      <w:tr w:rsidR="00D6680E" w14:paraId="6283871F"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1A888A61" w14:textId="77777777" w:rsidR="00D6680E" w:rsidRDefault="0080606F">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033170ED"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1AC5E4BB"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4E488FE"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E684573"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413D2A10" w14:textId="77777777" w:rsidR="00D6680E" w:rsidRDefault="00D6680E">
            <w:pPr>
              <w:widowControl/>
              <w:ind w:firstLineChars="200" w:firstLine="480"/>
              <w:rPr>
                <w:rFonts w:eastAsia="楷体_GB2312"/>
                <w:b/>
                <w:bCs/>
                <w:color w:val="000000"/>
                <w:kern w:val="0"/>
                <w:sz w:val="24"/>
              </w:rPr>
            </w:pPr>
          </w:p>
        </w:tc>
      </w:tr>
      <w:tr w:rsidR="00D6680E" w14:paraId="0AF6573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AE38BE6" w14:textId="77777777" w:rsidR="00D6680E" w:rsidRDefault="0080606F">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367AD604"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1711AD1"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B1E82B8"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C898890"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348CD3C" w14:textId="77777777" w:rsidR="00D6680E" w:rsidRDefault="00D6680E">
            <w:pPr>
              <w:widowControl/>
              <w:ind w:firstLineChars="200" w:firstLine="480"/>
              <w:rPr>
                <w:rFonts w:eastAsia="楷体_GB2312"/>
                <w:b/>
                <w:bCs/>
                <w:color w:val="000000"/>
                <w:kern w:val="0"/>
                <w:sz w:val="24"/>
              </w:rPr>
            </w:pPr>
          </w:p>
        </w:tc>
      </w:tr>
      <w:tr w:rsidR="00D6680E" w14:paraId="7CEA8915"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77D4382" w14:textId="77777777" w:rsidR="00D6680E" w:rsidRDefault="0080606F">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0B939A3C"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3890B8A1"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2307C13F"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B8D4FAC"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773665C1" w14:textId="77777777" w:rsidR="00D6680E" w:rsidRDefault="00D6680E">
            <w:pPr>
              <w:widowControl/>
              <w:ind w:firstLineChars="200" w:firstLine="480"/>
              <w:rPr>
                <w:rFonts w:eastAsia="楷体_GB2312"/>
                <w:b/>
                <w:bCs/>
                <w:color w:val="000000"/>
                <w:kern w:val="0"/>
                <w:sz w:val="24"/>
              </w:rPr>
            </w:pPr>
          </w:p>
        </w:tc>
      </w:tr>
      <w:tr w:rsidR="00D6680E" w14:paraId="28741FEA"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C99E117" w14:textId="77777777" w:rsidR="00D6680E" w:rsidRDefault="0080606F">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465D0FF0"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B394931"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FB9E94A"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A37ABE6"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4CA8599" w14:textId="77777777" w:rsidR="00D6680E" w:rsidRDefault="00D6680E">
            <w:pPr>
              <w:widowControl/>
              <w:ind w:firstLineChars="200" w:firstLine="480"/>
              <w:rPr>
                <w:rFonts w:eastAsia="楷体_GB2312"/>
                <w:b/>
                <w:bCs/>
                <w:color w:val="000000"/>
                <w:kern w:val="0"/>
                <w:sz w:val="24"/>
              </w:rPr>
            </w:pPr>
          </w:p>
        </w:tc>
      </w:tr>
      <w:tr w:rsidR="00D6680E" w14:paraId="531F0E93"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9F92BFA" w14:textId="77777777" w:rsidR="00D6680E" w:rsidRDefault="0080606F">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3718D2BD"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4E5969FC"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743D3C5"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602003A2"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7383A3D" w14:textId="77777777" w:rsidR="00D6680E" w:rsidRDefault="00D6680E">
            <w:pPr>
              <w:widowControl/>
              <w:ind w:firstLineChars="200" w:firstLine="480"/>
              <w:rPr>
                <w:rFonts w:eastAsia="楷体_GB2312"/>
                <w:b/>
                <w:bCs/>
                <w:color w:val="000000"/>
                <w:kern w:val="0"/>
                <w:sz w:val="24"/>
              </w:rPr>
            </w:pPr>
          </w:p>
        </w:tc>
      </w:tr>
      <w:tr w:rsidR="00D6680E" w14:paraId="2F4587B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97F0420" w14:textId="77777777" w:rsidR="00D6680E" w:rsidRDefault="0080606F">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48CE40F3"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B9E97C0"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E3062AF"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146CDC9"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4515563" w14:textId="77777777" w:rsidR="00D6680E" w:rsidRDefault="00D6680E">
            <w:pPr>
              <w:widowControl/>
              <w:ind w:firstLineChars="200" w:firstLine="480"/>
              <w:rPr>
                <w:rFonts w:eastAsia="楷体_GB2312"/>
                <w:b/>
                <w:bCs/>
                <w:color w:val="000000"/>
                <w:kern w:val="0"/>
                <w:sz w:val="24"/>
              </w:rPr>
            </w:pPr>
          </w:p>
        </w:tc>
      </w:tr>
      <w:tr w:rsidR="00D6680E" w14:paraId="1CEBE49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9753029" w14:textId="77777777" w:rsidR="00D6680E" w:rsidRDefault="0080606F">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3FC547D9"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E621718"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41C9D3A"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38C8AC09"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57CB9AD" w14:textId="77777777" w:rsidR="00D6680E" w:rsidRDefault="00D6680E">
            <w:pPr>
              <w:widowControl/>
              <w:ind w:firstLineChars="200" w:firstLine="480"/>
              <w:rPr>
                <w:rFonts w:eastAsia="楷体_GB2312"/>
                <w:b/>
                <w:bCs/>
                <w:color w:val="000000"/>
                <w:kern w:val="0"/>
                <w:sz w:val="24"/>
              </w:rPr>
            </w:pPr>
          </w:p>
        </w:tc>
      </w:tr>
      <w:tr w:rsidR="00D6680E" w14:paraId="3361806B"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0AE0872" w14:textId="77777777" w:rsidR="00D6680E" w:rsidRDefault="0080606F">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4F86B3BD"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DAA2795"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3BD7BBD"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1740B7D6"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8D94CBC" w14:textId="77777777" w:rsidR="00D6680E" w:rsidRDefault="00D6680E">
            <w:pPr>
              <w:widowControl/>
              <w:ind w:firstLineChars="200" w:firstLine="480"/>
              <w:rPr>
                <w:rFonts w:eastAsia="楷体_GB2312"/>
                <w:b/>
                <w:bCs/>
                <w:color w:val="000000"/>
                <w:kern w:val="0"/>
                <w:sz w:val="24"/>
              </w:rPr>
            </w:pPr>
          </w:p>
        </w:tc>
      </w:tr>
      <w:tr w:rsidR="00D6680E" w14:paraId="6CED4FF4"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E886495" w14:textId="77777777" w:rsidR="00D6680E" w:rsidRDefault="0080606F">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11878E8F"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874C30B"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26B2E39"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4D92781"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9CD8828" w14:textId="77777777" w:rsidR="00D6680E" w:rsidRDefault="00D6680E">
            <w:pPr>
              <w:widowControl/>
              <w:ind w:firstLineChars="200" w:firstLine="480"/>
              <w:rPr>
                <w:rFonts w:eastAsia="楷体_GB2312"/>
                <w:b/>
                <w:bCs/>
                <w:color w:val="000000"/>
                <w:kern w:val="0"/>
                <w:sz w:val="24"/>
              </w:rPr>
            </w:pPr>
          </w:p>
        </w:tc>
      </w:tr>
    </w:tbl>
    <w:p w14:paraId="67213348" w14:textId="77777777" w:rsidR="00D6680E" w:rsidRDefault="00D6680E"/>
    <w:p w14:paraId="7FB943DE" w14:textId="77777777" w:rsidR="00D6680E" w:rsidRDefault="00D6680E">
      <w:pPr>
        <w:pStyle w:val="a1"/>
        <w:sectPr w:rsidR="00D6680E">
          <w:headerReference w:type="default" r:id="rId51"/>
          <w:pgSz w:w="16838" w:h="11906" w:orient="landscape"/>
          <w:pgMar w:top="1797" w:right="1418" w:bottom="1406" w:left="1304" w:header="851" w:footer="992" w:gutter="0"/>
          <w:cols w:space="720"/>
          <w:docGrid w:linePitch="312"/>
        </w:sectPr>
      </w:pPr>
    </w:p>
    <w:p w14:paraId="016D9F60" w14:textId="77777777" w:rsidR="00D6680E" w:rsidRDefault="0080606F">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center"/>
        <w:tblLayout w:type="fixed"/>
        <w:tblLook w:val="04A0" w:firstRow="1" w:lastRow="0" w:firstColumn="1" w:lastColumn="0" w:noHBand="0" w:noVBand="1"/>
      </w:tblPr>
      <w:tblGrid>
        <w:gridCol w:w="4185"/>
        <w:gridCol w:w="4156"/>
      </w:tblGrid>
      <w:tr w:rsidR="00D6680E" w14:paraId="298D0DA5"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6587E5F0" w14:textId="77777777" w:rsidR="00D6680E" w:rsidRDefault="0080606F">
            <w:pPr>
              <w:jc w:val="center"/>
              <w:rPr>
                <w:rFonts w:ascii="宋体" w:hAnsi="宋体"/>
                <w:color w:val="FF0000"/>
                <w:spacing w:val="-6"/>
                <w:szCs w:val="21"/>
              </w:rPr>
            </w:pPr>
            <w:r>
              <w:rPr>
                <w:rFonts w:ascii="宋体" w:hAnsi="宋体" w:hint="eastAsia"/>
                <w:spacing w:val="-6"/>
                <w:szCs w:val="21"/>
              </w:rPr>
              <w:t>双方信息</w:t>
            </w:r>
          </w:p>
        </w:tc>
      </w:tr>
      <w:tr w:rsidR="00D6680E" w14:paraId="0297617C"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23512FA3" w14:textId="77777777" w:rsidR="00D6680E" w:rsidRDefault="0080606F">
            <w:pPr>
              <w:rPr>
                <w:rFonts w:ascii="宋体" w:hAnsi="宋体"/>
                <w:spacing w:val="-6"/>
                <w:szCs w:val="21"/>
              </w:rPr>
            </w:pPr>
            <w:r>
              <w:rPr>
                <w:rFonts w:ascii="宋体" w:hAnsi="宋体" w:hint="eastAsia"/>
                <w:spacing w:val="-6"/>
                <w:szCs w:val="21"/>
              </w:rPr>
              <w:t>需方签字人信息</w:t>
            </w:r>
          </w:p>
          <w:p w14:paraId="7C9D38A2" w14:textId="77777777" w:rsidR="00D6680E" w:rsidRDefault="0080606F">
            <w:pPr>
              <w:rPr>
                <w:rFonts w:ascii="宋体" w:hAnsi="宋体"/>
                <w:spacing w:val="-6"/>
                <w:szCs w:val="21"/>
              </w:rPr>
            </w:pPr>
            <w:r>
              <w:rPr>
                <w:rFonts w:ascii="宋体" w:hAnsi="宋体" w:hint="eastAsia"/>
                <w:spacing w:val="-6"/>
                <w:szCs w:val="21"/>
              </w:rPr>
              <w:t>姓名:</w:t>
            </w:r>
          </w:p>
          <w:p w14:paraId="36929670" w14:textId="77777777" w:rsidR="00D6680E" w:rsidRDefault="0080606F">
            <w:pPr>
              <w:rPr>
                <w:rFonts w:ascii="宋体" w:hAnsi="宋体"/>
                <w:spacing w:val="-6"/>
                <w:szCs w:val="21"/>
              </w:rPr>
            </w:pPr>
            <w:r>
              <w:rPr>
                <w:rFonts w:ascii="宋体" w:hAnsi="宋体" w:hint="eastAsia"/>
                <w:spacing w:val="-6"/>
                <w:szCs w:val="21"/>
              </w:rPr>
              <w:t>工号:</w:t>
            </w:r>
          </w:p>
          <w:p w14:paraId="30A21CA2" w14:textId="77777777" w:rsidR="00D6680E" w:rsidRDefault="0080606F">
            <w:pPr>
              <w:rPr>
                <w:rFonts w:ascii="宋体" w:hAnsi="宋体"/>
                <w:spacing w:val="-6"/>
                <w:szCs w:val="21"/>
              </w:rPr>
            </w:pPr>
            <w:r>
              <w:rPr>
                <w:rFonts w:ascii="宋体" w:hAnsi="宋体" w:hint="eastAsia"/>
                <w:spacing w:val="-6"/>
                <w:szCs w:val="21"/>
              </w:rPr>
              <w:t>手机:</w:t>
            </w:r>
          </w:p>
          <w:p w14:paraId="56313370" w14:textId="77777777" w:rsidR="00D6680E" w:rsidRDefault="0080606F">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388F3F8E" w14:textId="77777777" w:rsidR="00D6680E" w:rsidRDefault="0080606F">
            <w:pPr>
              <w:rPr>
                <w:rFonts w:ascii="宋体" w:hAnsi="宋体"/>
                <w:spacing w:val="-6"/>
                <w:szCs w:val="21"/>
              </w:rPr>
            </w:pPr>
            <w:r>
              <w:rPr>
                <w:rFonts w:ascii="宋体" w:hAnsi="宋体" w:hint="eastAsia"/>
                <w:spacing w:val="-6"/>
                <w:szCs w:val="21"/>
              </w:rPr>
              <w:t>供方签字人信息</w:t>
            </w:r>
          </w:p>
          <w:p w14:paraId="6A860BB1" w14:textId="77777777" w:rsidR="00D6680E" w:rsidRDefault="0080606F">
            <w:pPr>
              <w:rPr>
                <w:rFonts w:ascii="宋体" w:hAnsi="宋体"/>
                <w:spacing w:val="-6"/>
                <w:szCs w:val="21"/>
              </w:rPr>
            </w:pPr>
            <w:r>
              <w:rPr>
                <w:rFonts w:ascii="宋体" w:hAnsi="宋体" w:hint="eastAsia"/>
                <w:spacing w:val="-6"/>
                <w:szCs w:val="21"/>
              </w:rPr>
              <w:t>姓名:</w:t>
            </w:r>
          </w:p>
          <w:p w14:paraId="337B6EBA" w14:textId="77777777" w:rsidR="00D6680E" w:rsidRDefault="0080606F">
            <w:pPr>
              <w:rPr>
                <w:rFonts w:ascii="宋体" w:hAnsi="宋体"/>
                <w:spacing w:val="-6"/>
                <w:szCs w:val="21"/>
              </w:rPr>
            </w:pPr>
            <w:r>
              <w:rPr>
                <w:rFonts w:ascii="宋体" w:hAnsi="宋体" w:hint="eastAsia"/>
                <w:spacing w:val="-6"/>
                <w:szCs w:val="21"/>
              </w:rPr>
              <w:t>身份证号:</w:t>
            </w:r>
          </w:p>
          <w:p w14:paraId="21539EDA" w14:textId="77777777" w:rsidR="00D6680E" w:rsidRDefault="0080606F">
            <w:pPr>
              <w:rPr>
                <w:rFonts w:ascii="宋体" w:hAnsi="宋体"/>
                <w:spacing w:val="-6"/>
                <w:szCs w:val="21"/>
              </w:rPr>
            </w:pPr>
            <w:r>
              <w:rPr>
                <w:rFonts w:ascii="宋体" w:hAnsi="宋体" w:hint="eastAsia"/>
                <w:spacing w:val="-6"/>
                <w:szCs w:val="21"/>
              </w:rPr>
              <w:t>手机:</w:t>
            </w:r>
          </w:p>
          <w:p w14:paraId="2001DD66" w14:textId="77777777" w:rsidR="00D6680E" w:rsidRDefault="0080606F">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D6680E" w14:paraId="358FCF86"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048373D8" w14:textId="77777777" w:rsidR="00D6680E" w:rsidRDefault="0080606F">
            <w:pPr>
              <w:rPr>
                <w:rFonts w:ascii="宋体" w:hAnsi="宋体"/>
                <w:spacing w:val="-6"/>
                <w:szCs w:val="21"/>
              </w:rPr>
            </w:pPr>
            <w:r>
              <w:rPr>
                <w:rFonts w:ascii="宋体" w:hAnsi="宋体" w:hint="eastAsia"/>
                <w:spacing w:val="-6"/>
                <w:szCs w:val="21"/>
              </w:rPr>
              <w:t>需方联系人信息（如与签字人相同，可不填）</w:t>
            </w:r>
          </w:p>
          <w:p w14:paraId="41FFD5E0" w14:textId="77777777" w:rsidR="00D6680E" w:rsidRDefault="0080606F">
            <w:pPr>
              <w:rPr>
                <w:rFonts w:ascii="宋体" w:hAnsi="宋体"/>
                <w:spacing w:val="-6"/>
                <w:szCs w:val="21"/>
              </w:rPr>
            </w:pPr>
            <w:r>
              <w:rPr>
                <w:rFonts w:ascii="宋体" w:hAnsi="宋体" w:hint="eastAsia"/>
                <w:spacing w:val="-6"/>
                <w:szCs w:val="21"/>
              </w:rPr>
              <w:t>姓名:</w:t>
            </w:r>
          </w:p>
          <w:p w14:paraId="0EBCC9E3" w14:textId="77777777" w:rsidR="00D6680E" w:rsidRDefault="0080606F">
            <w:pPr>
              <w:rPr>
                <w:rFonts w:ascii="宋体" w:hAnsi="宋体"/>
                <w:spacing w:val="-6"/>
                <w:szCs w:val="21"/>
              </w:rPr>
            </w:pPr>
            <w:r>
              <w:rPr>
                <w:rFonts w:ascii="宋体" w:hAnsi="宋体" w:hint="eastAsia"/>
                <w:spacing w:val="-6"/>
                <w:szCs w:val="21"/>
              </w:rPr>
              <w:t>工号或学号:</w:t>
            </w:r>
          </w:p>
          <w:p w14:paraId="7B99B3A5" w14:textId="77777777" w:rsidR="00D6680E" w:rsidRDefault="0080606F">
            <w:pPr>
              <w:rPr>
                <w:rFonts w:ascii="宋体" w:hAnsi="宋体"/>
                <w:spacing w:val="-6"/>
                <w:szCs w:val="21"/>
              </w:rPr>
            </w:pPr>
            <w:r>
              <w:rPr>
                <w:rFonts w:ascii="宋体" w:hAnsi="宋体" w:hint="eastAsia"/>
                <w:spacing w:val="-6"/>
                <w:szCs w:val="21"/>
              </w:rPr>
              <w:t>手机:</w:t>
            </w:r>
          </w:p>
          <w:p w14:paraId="528DCB42" w14:textId="77777777" w:rsidR="00D6680E" w:rsidRDefault="0080606F">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24BB88CE" w14:textId="77777777" w:rsidR="00D6680E" w:rsidRDefault="0080606F">
            <w:pPr>
              <w:rPr>
                <w:rFonts w:ascii="宋体" w:hAnsi="宋体"/>
                <w:spacing w:val="-6"/>
                <w:szCs w:val="21"/>
              </w:rPr>
            </w:pPr>
            <w:r>
              <w:rPr>
                <w:rFonts w:ascii="宋体" w:hAnsi="宋体" w:hint="eastAsia"/>
                <w:spacing w:val="-6"/>
                <w:szCs w:val="21"/>
              </w:rPr>
              <w:t>供方联系人信息（如与签字人相同，可不填）</w:t>
            </w:r>
          </w:p>
          <w:p w14:paraId="497C1AE8" w14:textId="77777777" w:rsidR="00D6680E" w:rsidRDefault="0080606F">
            <w:pPr>
              <w:rPr>
                <w:rFonts w:ascii="宋体" w:hAnsi="宋体"/>
                <w:spacing w:val="-6"/>
                <w:szCs w:val="21"/>
              </w:rPr>
            </w:pPr>
            <w:r>
              <w:rPr>
                <w:rFonts w:ascii="宋体" w:hAnsi="宋体" w:hint="eastAsia"/>
                <w:spacing w:val="-6"/>
                <w:szCs w:val="21"/>
              </w:rPr>
              <w:t>姓名:</w:t>
            </w:r>
          </w:p>
          <w:p w14:paraId="3921087A" w14:textId="77777777" w:rsidR="00D6680E" w:rsidRDefault="0080606F">
            <w:pPr>
              <w:rPr>
                <w:rFonts w:ascii="宋体" w:hAnsi="宋体"/>
                <w:spacing w:val="-6"/>
                <w:szCs w:val="21"/>
              </w:rPr>
            </w:pPr>
            <w:r>
              <w:rPr>
                <w:rFonts w:ascii="宋体" w:hAnsi="宋体" w:hint="eastAsia"/>
                <w:spacing w:val="-6"/>
                <w:szCs w:val="21"/>
              </w:rPr>
              <w:t>身份证号:</w:t>
            </w:r>
          </w:p>
          <w:p w14:paraId="434F1420" w14:textId="77777777" w:rsidR="00D6680E" w:rsidRDefault="0080606F">
            <w:pPr>
              <w:rPr>
                <w:rFonts w:ascii="宋体" w:hAnsi="宋体"/>
                <w:spacing w:val="-6"/>
                <w:szCs w:val="21"/>
              </w:rPr>
            </w:pPr>
            <w:r>
              <w:rPr>
                <w:rFonts w:ascii="宋体" w:hAnsi="宋体" w:hint="eastAsia"/>
                <w:spacing w:val="-6"/>
                <w:szCs w:val="21"/>
              </w:rPr>
              <w:t>手机:</w:t>
            </w:r>
          </w:p>
          <w:p w14:paraId="4BC3E75E" w14:textId="77777777" w:rsidR="00D6680E" w:rsidRDefault="0080606F">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D6680E" w14:paraId="0421FD40"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6919215E" w14:textId="77777777" w:rsidR="00D6680E" w:rsidRDefault="0080606F">
            <w:pPr>
              <w:rPr>
                <w:rFonts w:ascii="宋体" w:hAnsi="宋体"/>
                <w:spacing w:val="-6"/>
                <w:szCs w:val="21"/>
              </w:rPr>
            </w:pPr>
            <w:r>
              <w:rPr>
                <w:rFonts w:eastAsia="仿宋_GB2312" w:hint="eastAsia"/>
                <w:szCs w:val="21"/>
              </w:rPr>
              <w:t>设备交付地点（送货前再确认，可经双方同意后变更至校内其他地址）：</w:t>
            </w:r>
          </w:p>
        </w:tc>
      </w:tr>
      <w:tr w:rsidR="00D6680E" w14:paraId="6833808A"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26FD3B85" w14:textId="77777777" w:rsidR="00D6680E" w:rsidRPr="00656361" w:rsidRDefault="0080606F">
            <w:pPr>
              <w:rPr>
                <w:rFonts w:ascii="宋体" w:hAnsi="宋体"/>
                <w:spacing w:val="-6"/>
                <w:szCs w:val="21"/>
              </w:rPr>
            </w:pPr>
            <w:r w:rsidRPr="00656361">
              <w:rPr>
                <w:rFonts w:ascii="宋体" w:hAnsi="宋体" w:hint="eastAsia"/>
                <w:spacing w:val="-6"/>
                <w:szCs w:val="21"/>
              </w:rPr>
              <w:t>浙江大学校区楼室</w:t>
            </w:r>
          </w:p>
          <w:p w14:paraId="5BE12ACA" w14:textId="77777777" w:rsidR="00D6680E" w:rsidRDefault="0080606F">
            <w:pPr>
              <w:rPr>
                <w:rFonts w:ascii="宋体" w:hAnsi="宋体"/>
                <w:spacing w:val="-6"/>
                <w:szCs w:val="21"/>
              </w:rPr>
            </w:pPr>
            <w:r w:rsidRPr="00656361">
              <w:rPr>
                <w:rFonts w:ascii="宋体" w:hAnsi="宋体" w:hint="eastAsia"/>
                <w:spacing w:val="-6"/>
                <w:szCs w:val="21"/>
              </w:rPr>
              <w:t>医院楼室</w:t>
            </w:r>
          </w:p>
        </w:tc>
      </w:tr>
    </w:tbl>
    <w:p w14:paraId="1AD72353" w14:textId="77777777" w:rsidR="00D6680E" w:rsidRDefault="0080606F">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14:paraId="4A72DDED" w14:textId="77777777" w:rsidR="00D6680E" w:rsidRDefault="0080606F">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14:paraId="33B89E79" w14:textId="77777777" w:rsidR="00D6680E" w:rsidRDefault="0080606F">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14:paraId="4CA44579" w14:textId="77777777" w:rsidR="00D6680E" w:rsidRDefault="00D6680E">
      <w:pPr>
        <w:pStyle w:val="a1"/>
      </w:pPr>
    </w:p>
    <w:p w14:paraId="550A11AA" w14:textId="77777777" w:rsidR="00D6680E" w:rsidRDefault="00D6680E"/>
    <w:sectPr w:rsidR="00D6680E" w:rsidSect="00717DA4">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CA38" w14:textId="77777777" w:rsidR="005B6F3A" w:rsidRDefault="005B6F3A">
      <w:r>
        <w:separator/>
      </w:r>
    </w:p>
  </w:endnote>
  <w:endnote w:type="continuationSeparator" w:id="0">
    <w:p w14:paraId="6BD07E2F" w14:textId="77777777" w:rsidR="005B6F3A" w:rsidRDefault="005B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ilent TT Cond">
    <w:altName w:val="Arial Narrow"/>
    <w:charset w:val="00"/>
    <w:family w:val="swiss"/>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微软雅黑"/>
    <w:charset w:val="86"/>
    <w:family w:val="modern"/>
    <w:pitch w:val="default"/>
    <w:sig w:usb0="00000000" w:usb1="00000000" w:usb2="00000010" w:usb3="00000000" w:csb0="00040000" w:csb1="00000000"/>
  </w:font>
  <w:font w:name="Frutiger 45 Light">
    <w:altName w:val="新宋体"/>
    <w:charset w:val="86"/>
    <w:family w:val="swiss"/>
    <w:pitch w:val="default"/>
    <w:sig w:usb0="80000027" w:usb1="080E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F3C0" w14:textId="77777777" w:rsidR="003A360B" w:rsidRDefault="003A360B">
    <w:pPr>
      <w:pStyle w:val="af7"/>
      <w:framePr w:wrap="around" w:vAnchor="text" w:hAnchor="margin" w:xAlign="center" w:y="1"/>
      <w:rPr>
        <w:rStyle w:val="aff6"/>
      </w:rPr>
    </w:pPr>
    <w:r>
      <w:fldChar w:fldCharType="begin"/>
    </w:r>
    <w:r>
      <w:rPr>
        <w:rStyle w:val="aff6"/>
      </w:rPr>
      <w:instrText xml:space="preserve">PAGE  </w:instrText>
    </w:r>
    <w:r>
      <w:fldChar w:fldCharType="separate"/>
    </w:r>
    <w:r w:rsidR="00627C75">
      <w:rPr>
        <w:rStyle w:val="aff6"/>
        <w:noProof/>
      </w:rPr>
      <w:t>19</w:t>
    </w:r>
    <w:r>
      <w:fldChar w:fldCharType="end"/>
    </w:r>
  </w:p>
  <w:p w14:paraId="43C1CCF7" w14:textId="77777777" w:rsidR="003A360B" w:rsidRDefault="003A360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782C" w14:textId="462484F5" w:rsidR="003A360B" w:rsidRDefault="003A360B">
    <w:pPr>
      <w:pStyle w:val="af7"/>
    </w:pPr>
    <w:r>
      <w:rPr>
        <w:noProof/>
      </w:rPr>
      <mc:AlternateContent>
        <mc:Choice Requires="wps">
          <w:drawing>
            <wp:anchor distT="0" distB="0" distL="114300" distR="114300" simplePos="0" relativeHeight="251659264" behindDoc="0" locked="0" layoutInCell="1" allowOverlap="1" wp14:anchorId="1777C194" wp14:editId="081FC711">
              <wp:simplePos x="0" y="0"/>
              <wp:positionH relativeFrom="margin">
                <wp:align>center</wp:align>
              </wp:positionH>
              <wp:positionV relativeFrom="paragraph">
                <wp:posOffset>0</wp:posOffset>
              </wp:positionV>
              <wp:extent cx="114935" cy="131445"/>
              <wp:effectExtent l="0" t="0" r="0" b="0"/>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14:paraId="684A0834" w14:textId="77777777" w:rsidR="003A360B" w:rsidRDefault="003A360B">
                          <w:pPr>
                            <w:pStyle w:val="af7"/>
                          </w:pPr>
                          <w:r>
                            <w:fldChar w:fldCharType="begin"/>
                          </w:r>
                          <w:r>
                            <w:instrText xml:space="preserve"> PAGE  \* MERGEFORMAT </w:instrText>
                          </w:r>
                          <w:r>
                            <w:fldChar w:fldCharType="separate"/>
                          </w:r>
                          <w:r w:rsidR="00627C75">
                            <w:rPr>
                              <w:noProof/>
                            </w:rP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777C194" id="_x0000_t202" coordsize="21600,21600" o:spt="202" path="m,l,21600r21600,l21600,xe">
              <v:stroke joinstyle="miter"/>
              <v:path gradientshapeok="t" o:connecttype="rect"/>
            </v:shapetype>
            <v:shape id="文本框 9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" filled="f" stroked="f" strokeweight=".5pt">
              <v:textbox style="mso-fit-shape-to-text:t" inset="0,0,0,0">
                <w:txbxContent>
                  <w:p w14:paraId="684A0834" w14:textId="77777777" w:rsidR="003A360B" w:rsidRDefault="003A360B">
                    <w:pPr>
                      <w:pStyle w:val="af7"/>
                    </w:pPr>
                    <w:r>
                      <w:fldChar w:fldCharType="begin"/>
                    </w:r>
                    <w:r>
                      <w:instrText xml:space="preserve"> PAGE  \* MERGEFORMAT </w:instrText>
                    </w:r>
                    <w:r>
                      <w:fldChar w:fldCharType="separate"/>
                    </w:r>
                    <w:r w:rsidR="00627C75">
                      <w:rPr>
                        <w:noProof/>
                      </w:rPr>
                      <w:t>49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250D" w14:textId="77777777" w:rsidR="005B6F3A" w:rsidRDefault="005B6F3A">
      <w:r>
        <w:separator/>
      </w:r>
    </w:p>
  </w:footnote>
  <w:footnote w:type="continuationSeparator" w:id="0">
    <w:p w14:paraId="4976297B" w14:textId="77777777" w:rsidR="005B6F3A" w:rsidRDefault="005B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3018" w14:textId="77777777" w:rsidR="003A360B" w:rsidRDefault="003A360B">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DF19" w14:textId="77777777" w:rsidR="003A360B" w:rsidRDefault="003A360B">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7C57" w14:textId="77777777" w:rsidR="003A360B" w:rsidRDefault="003A360B">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AA75" w14:textId="77777777" w:rsidR="003A360B" w:rsidRDefault="003A360B">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CCFE" w14:textId="77777777" w:rsidR="003A360B" w:rsidRDefault="003A360B">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9A8A" w14:textId="77777777" w:rsidR="003A360B" w:rsidRDefault="003A360B">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5E85" w14:textId="77777777" w:rsidR="003A360B" w:rsidRDefault="003A360B">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358A" w14:textId="77777777" w:rsidR="003A360B" w:rsidRDefault="003A360B">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2847" w14:textId="77777777" w:rsidR="003A360B" w:rsidRDefault="003A360B">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CA82" w14:textId="77777777" w:rsidR="003A360B" w:rsidRDefault="003A360B">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9DD3" w14:textId="77777777" w:rsidR="003A360B" w:rsidRDefault="003A360B">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78A6" w14:textId="77777777" w:rsidR="003A360B" w:rsidRDefault="003A360B">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D860" w14:textId="77777777" w:rsidR="003A360B" w:rsidRDefault="003A360B">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7570" w14:textId="77777777" w:rsidR="003A360B" w:rsidRDefault="003A360B">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B855" w14:textId="77777777" w:rsidR="003A360B" w:rsidRDefault="003A360B">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B6E7" w14:textId="77777777" w:rsidR="003A360B" w:rsidRDefault="003A360B">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E6EC" w14:textId="77777777" w:rsidR="003A360B" w:rsidRDefault="003A360B">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1"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2"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3" w15:restartNumberingAfterBreak="0">
    <w:nsid w:val="075F6E7F"/>
    <w:multiLevelType w:val="hybridMultilevel"/>
    <w:tmpl w:val="8EC45F7E"/>
    <w:lvl w:ilvl="0" w:tplc="D242A77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E96BE6"/>
    <w:multiLevelType w:val="hybridMultilevel"/>
    <w:tmpl w:val="C684622C"/>
    <w:lvl w:ilvl="0" w:tplc="E816235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E04DBE"/>
    <w:multiLevelType w:val="hybridMultilevel"/>
    <w:tmpl w:val="DE446C76"/>
    <w:lvl w:ilvl="0" w:tplc="CC0C8F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B22ECE"/>
    <w:multiLevelType w:val="hybridMultilevel"/>
    <w:tmpl w:val="0E4A6B92"/>
    <w:lvl w:ilvl="0" w:tplc="A6D82E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4700306"/>
    <w:multiLevelType w:val="hybridMultilevel"/>
    <w:tmpl w:val="286E9072"/>
    <w:lvl w:ilvl="0" w:tplc="DB1EC46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8E16B3"/>
    <w:multiLevelType w:val="hybridMultilevel"/>
    <w:tmpl w:val="0CE27B9E"/>
    <w:lvl w:ilvl="0" w:tplc="E398F052">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0271C7"/>
    <w:multiLevelType w:val="hybridMultilevel"/>
    <w:tmpl w:val="B52E44B0"/>
    <w:lvl w:ilvl="0" w:tplc="62303F90">
      <w:start w:val="1"/>
      <w:numFmt w:val="decimal"/>
      <w:lvlText w:val="%1、"/>
      <w:lvlJc w:val="left"/>
      <w:pPr>
        <w:ind w:left="435" w:hanging="435"/>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1402E4A"/>
    <w:multiLevelType w:val="hybridMultilevel"/>
    <w:tmpl w:val="F5E0530E"/>
    <w:lvl w:ilvl="0" w:tplc="ECB0E3F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B5570E"/>
    <w:multiLevelType w:val="hybridMultilevel"/>
    <w:tmpl w:val="EC38BE34"/>
    <w:lvl w:ilvl="0" w:tplc="8A94BCF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880732"/>
    <w:multiLevelType w:val="multilevel"/>
    <w:tmpl w:val="6F8807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5785A7A"/>
    <w:multiLevelType w:val="hybridMultilevel"/>
    <w:tmpl w:val="B4827108"/>
    <w:lvl w:ilvl="0" w:tplc="3330184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97727779">
    <w:abstractNumId w:val="8"/>
  </w:num>
  <w:num w:numId="2" w16cid:durableId="1720592390">
    <w:abstractNumId w:val="2"/>
  </w:num>
  <w:num w:numId="3" w16cid:durableId="652831102">
    <w:abstractNumId w:val="0"/>
  </w:num>
  <w:num w:numId="4" w16cid:durableId="858588327">
    <w:abstractNumId w:val="7"/>
  </w:num>
  <w:num w:numId="5" w16cid:durableId="498814374">
    <w:abstractNumId w:val="1"/>
  </w:num>
  <w:num w:numId="6" w16cid:durableId="1428620640">
    <w:abstractNumId w:val="11"/>
  </w:num>
  <w:num w:numId="7" w16cid:durableId="871303119">
    <w:abstractNumId w:val="14"/>
  </w:num>
  <w:num w:numId="8" w16cid:durableId="892548562">
    <w:abstractNumId w:val="10"/>
  </w:num>
  <w:num w:numId="9" w16cid:durableId="1980307796">
    <w:abstractNumId w:val="3"/>
  </w:num>
  <w:num w:numId="10" w16cid:durableId="478687712">
    <w:abstractNumId w:val="15"/>
  </w:num>
  <w:num w:numId="11" w16cid:durableId="2120681919">
    <w:abstractNumId w:val="5"/>
  </w:num>
  <w:num w:numId="12" w16cid:durableId="201484148">
    <w:abstractNumId w:val="13"/>
  </w:num>
  <w:num w:numId="13" w16cid:durableId="507062483">
    <w:abstractNumId w:val="4"/>
  </w:num>
  <w:num w:numId="14" w16cid:durableId="1689136126">
    <w:abstractNumId w:val="9"/>
  </w:num>
  <w:num w:numId="15" w16cid:durableId="1283269046">
    <w:abstractNumId w:val="12"/>
  </w:num>
  <w:num w:numId="16" w16cid:durableId="709231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zYxNzM0NzUytjRU0lEKTi0uzszPAykwqgUAu8gb7ywAAAA="/>
    <w:docVar w:name="commondata" w:val="eyJoZGlkIjoiZjA5MmNhYjZlMDE4ZDg2ZGUzZDk5MzU3ZTdmZDI4YTUifQ=="/>
  </w:docVars>
  <w:rsids>
    <w:rsidRoot w:val="00172A27"/>
    <w:rsid w:val="0000075F"/>
    <w:rsid w:val="00000EFB"/>
    <w:rsid w:val="00001252"/>
    <w:rsid w:val="0000189D"/>
    <w:rsid w:val="00001AA7"/>
    <w:rsid w:val="000029A0"/>
    <w:rsid w:val="0000302C"/>
    <w:rsid w:val="00003497"/>
    <w:rsid w:val="000035C1"/>
    <w:rsid w:val="00004352"/>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6962"/>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45B1"/>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BC3"/>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3F9"/>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6CFC"/>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17E5D"/>
    <w:rsid w:val="00121906"/>
    <w:rsid w:val="001219D1"/>
    <w:rsid w:val="00121BFC"/>
    <w:rsid w:val="0012285C"/>
    <w:rsid w:val="00122F41"/>
    <w:rsid w:val="00123A84"/>
    <w:rsid w:val="00123C58"/>
    <w:rsid w:val="00123DDC"/>
    <w:rsid w:val="001249DA"/>
    <w:rsid w:val="00124EAD"/>
    <w:rsid w:val="0012566D"/>
    <w:rsid w:val="001263D9"/>
    <w:rsid w:val="00127332"/>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1A05"/>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636"/>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65F2"/>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07F"/>
    <w:rsid w:val="001C0AAB"/>
    <w:rsid w:val="001C0C34"/>
    <w:rsid w:val="001C1546"/>
    <w:rsid w:val="001C1610"/>
    <w:rsid w:val="001C16B3"/>
    <w:rsid w:val="001C1AC0"/>
    <w:rsid w:val="001C1AED"/>
    <w:rsid w:val="001C2289"/>
    <w:rsid w:val="001C242F"/>
    <w:rsid w:val="001C25EE"/>
    <w:rsid w:val="001C3589"/>
    <w:rsid w:val="001C4298"/>
    <w:rsid w:val="001C43CC"/>
    <w:rsid w:val="001C5F92"/>
    <w:rsid w:val="001C6421"/>
    <w:rsid w:val="001C64EB"/>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6EEF"/>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66F"/>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D8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3EF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0FB8"/>
    <w:rsid w:val="00301419"/>
    <w:rsid w:val="00301426"/>
    <w:rsid w:val="00301788"/>
    <w:rsid w:val="00301C07"/>
    <w:rsid w:val="00301F5D"/>
    <w:rsid w:val="00302527"/>
    <w:rsid w:val="00302CA9"/>
    <w:rsid w:val="00303547"/>
    <w:rsid w:val="00303816"/>
    <w:rsid w:val="00304774"/>
    <w:rsid w:val="003048E8"/>
    <w:rsid w:val="003053B4"/>
    <w:rsid w:val="0030730E"/>
    <w:rsid w:val="003075CF"/>
    <w:rsid w:val="00307964"/>
    <w:rsid w:val="00310207"/>
    <w:rsid w:val="00310D30"/>
    <w:rsid w:val="003119B0"/>
    <w:rsid w:val="00312534"/>
    <w:rsid w:val="0031264D"/>
    <w:rsid w:val="003126BE"/>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4D1B"/>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3DB0"/>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0B"/>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B7FC3"/>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5C1"/>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1B70"/>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39DA"/>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034"/>
    <w:rsid w:val="004E6DC1"/>
    <w:rsid w:val="004E6FFA"/>
    <w:rsid w:val="004E75FA"/>
    <w:rsid w:val="004E78B4"/>
    <w:rsid w:val="004F0795"/>
    <w:rsid w:val="004F10A6"/>
    <w:rsid w:val="004F169B"/>
    <w:rsid w:val="004F1B58"/>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35D"/>
    <w:rsid w:val="005237AF"/>
    <w:rsid w:val="0052560D"/>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94B"/>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92E"/>
    <w:rsid w:val="00583DD6"/>
    <w:rsid w:val="00584AE4"/>
    <w:rsid w:val="00587BE7"/>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7D6"/>
    <w:rsid w:val="005B39F3"/>
    <w:rsid w:val="005B423E"/>
    <w:rsid w:val="005B4496"/>
    <w:rsid w:val="005B4B34"/>
    <w:rsid w:val="005B5BB9"/>
    <w:rsid w:val="005B6159"/>
    <w:rsid w:val="005B6F3A"/>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18F"/>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1C2F"/>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C75"/>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361"/>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3B93"/>
    <w:rsid w:val="006943D2"/>
    <w:rsid w:val="00694491"/>
    <w:rsid w:val="0069465E"/>
    <w:rsid w:val="0069543B"/>
    <w:rsid w:val="00695597"/>
    <w:rsid w:val="00695C43"/>
    <w:rsid w:val="00696246"/>
    <w:rsid w:val="006964CC"/>
    <w:rsid w:val="006968E8"/>
    <w:rsid w:val="00696AC7"/>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2BB6"/>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DA4"/>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807"/>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0ECF"/>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2B13"/>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1FE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06F"/>
    <w:rsid w:val="00806280"/>
    <w:rsid w:val="00806628"/>
    <w:rsid w:val="00807173"/>
    <w:rsid w:val="00807DCD"/>
    <w:rsid w:val="0081009E"/>
    <w:rsid w:val="00810566"/>
    <w:rsid w:val="008108A3"/>
    <w:rsid w:val="00810A36"/>
    <w:rsid w:val="00810BAA"/>
    <w:rsid w:val="00811062"/>
    <w:rsid w:val="0081159F"/>
    <w:rsid w:val="0081177A"/>
    <w:rsid w:val="00811991"/>
    <w:rsid w:val="00811F6E"/>
    <w:rsid w:val="00812F75"/>
    <w:rsid w:val="00813159"/>
    <w:rsid w:val="008131E2"/>
    <w:rsid w:val="00813AC0"/>
    <w:rsid w:val="00814947"/>
    <w:rsid w:val="00814A0E"/>
    <w:rsid w:val="00815AE8"/>
    <w:rsid w:val="00815C7A"/>
    <w:rsid w:val="00816960"/>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29D"/>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7D"/>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6F60"/>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0D01"/>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253"/>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658"/>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13C"/>
    <w:rsid w:val="009D43C3"/>
    <w:rsid w:val="009D4A77"/>
    <w:rsid w:val="009D52F8"/>
    <w:rsid w:val="009D5D30"/>
    <w:rsid w:val="009D73C9"/>
    <w:rsid w:val="009D77C5"/>
    <w:rsid w:val="009D7B34"/>
    <w:rsid w:val="009E10B5"/>
    <w:rsid w:val="009E11FB"/>
    <w:rsid w:val="009E1691"/>
    <w:rsid w:val="009E23FD"/>
    <w:rsid w:val="009E2559"/>
    <w:rsid w:val="009E2B86"/>
    <w:rsid w:val="009E2C70"/>
    <w:rsid w:val="009E2C98"/>
    <w:rsid w:val="009E343C"/>
    <w:rsid w:val="009E404C"/>
    <w:rsid w:val="009E4E65"/>
    <w:rsid w:val="009E50C1"/>
    <w:rsid w:val="009E6069"/>
    <w:rsid w:val="009E6121"/>
    <w:rsid w:val="009E6824"/>
    <w:rsid w:val="009E692F"/>
    <w:rsid w:val="009E7CA1"/>
    <w:rsid w:val="009F02E1"/>
    <w:rsid w:val="009F113C"/>
    <w:rsid w:val="009F1836"/>
    <w:rsid w:val="009F1A98"/>
    <w:rsid w:val="009F1DF4"/>
    <w:rsid w:val="009F2E99"/>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46F"/>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494"/>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737"/>
    <w:rsid w:val="00A72EA8"/>
    <w:rsid w:val="00A73371"/>
    <w:rsid w:val="00A73829"/>
    <w:rsid w:val="00A743AA"/>
    <w:rsid w:val="00A74CBA"/>
    <w:rsid w:val="00A74CBF"/>
    <w:rsid w:val="00A7517D"/>
    <w:rsid w:val="00A75B1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1BC"/>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55"/>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5809"/>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349"/>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074"/>
    <w:rsid w:val="00B6111D"/>
    <w:rsid w:val="00B61525"/>
    <w:rsid w:val="00B62BA1"/>
    <w:rsid w:val="00B63378"/>
    <w:rsid w:val="00B63FF9"/>
    <w:rsid w:val="00B6448F"/>
    <w:rsid w:val="00B64856"/>
    <w:rsid w:val="00B64D2B"/>
    <w:rsid w:val="00B663CB"/>
    <w:rsid w:val="00B66ADD"/>
    <w:rsid w:val="00B66B94"/>
    <w:rsid w:val="00B674B7"/>
    <w:rsid w:val="00B7054C"/>
    <w:rsid w:val="00B7065E"/>
    <w:rsid w:val="00B70854"/>
    <w:rsid w:val="00B70927"/>
    <w:rsid w:val="00B70938"/>
    <w:rsid w:val="00B70F43"/>
    <w:rsid w:val="00B71C2F"/>
    <w:rsid w:val="00B7202D"/>
    <w:rsid w:val="00B72102"/>
    <w:rsid w:val="00B73599"/>
    <w:rsid w:val="00B73E36"/>
    <w:rsid w:val="00B73F7F"/>
    <w:rsid w:val="00B740EB"/>
    <w:rsid w:val="00B7451C"/>
    <w:rsid w:val="00B75F2A"/>
    <w:rsid w:val="00B76CA6"/>
    <w:rsid w:val="00B771B2"/>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B9B"/>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0A2B"/>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36B1"/>
    <w:rsid w:val="00C24277"/>
    <w:rsid w:val="00C2461D"/>
    <w:rsid w:val="00C24C60"/>
    <w:rsid w:val="00C2518C"/>
    <w:rsid w:val="00C25B4F"/>
    <w:rsid w:val="00C25D5F"/>
    <w:rsid w:val="00C26249"/>
    <w:rsid w:val="00C26507"/>
    <w:rsid w:val="00C2676F"/>
    <w:rsid w:val="00C26E21"/>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6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17B"/>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4EE0"/>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220"/>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400"/>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80E"/>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0389"/>
    <w:rsid w:val="00DA12BD"/>
    <w:rsid w:val="00DA283F"/>
    <w:rsid w:val="00DA2B45"/>
    <w:rsid w:val="00DA2F8D"/>
    <w:rsid w:val="00DA3647"/>
    <w:rsid w:val="00DA3C93"/>
    <w:rsid w:val="00DA4469"/>
    <w:rsid w:val="00DA4BC8"/>
    <w:rsid w:val="00DA5875"/>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C1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387D"/>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4A8"/>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303"/>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DED"/>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15E1"/>
    <w:rsid w:val="00ED2335"/>
    <w:rsid w:val="00ED325D"/>
    <w:rsid w:val="00ED3760"/>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0FE"/>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67C"/>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5A"/>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4A3"/>
    <w:rsid w:val="00F90BBB"/>
    <w:rsid w:val="00F918C8"/>
    <w:rsid w:val="00F926DC"/>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71"/>
    <w:rsid w:val="00FE30D4"/>
    <w:rsid w:val="00FE3198"/>
    <w:rsid w:val="00FE3D4C"/>
    <w:rsid w:val="00FE3F61"/>
    <w:rsid w:val="00FE3FB5"/>
    <w:rsid w:val="00FE4450"/>
    <w:rsid w:val="00FE4F96"/>
    <w:rsid w:val="00FE527E"/>
    <w:rsid w:val="00FE53AD"/>
    <w:rsid w:val="00FE5683"/>
    <w:rsid w:val="00FE5C0D"/>
    <w:rsid w:val="00FE5CA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0EA3"/>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8D7190"/>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782DD3"/>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711B47"/>
    <w:rsid w:val="2C4F6A8B"/>
    <w:rsid w:val="2CA67826"/>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1D913C6"/>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5F05AB"/>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0420FC"/>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327C3"/>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13139B"/>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7B02C5"/>
    <w:rsid w:val="7F925699"/>
    <w:rsid w:val="7F9502E0"/>
    <w:rsid w:val="7FC27FDA"/>
    <w:rsid w:val="7FCA6056"/>
    <w:rsid w:val="7FEF0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D7522"/>
  <w15:docId w15:val="{40860821-A479-467E-8149-3C6863E1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rsid w:val="00717DA4"/>
    <w:pPr>
      <w:widowControl w:val="0"/>
      <w:jc w:val="both"/>
    </w:pPr>
    <w:rPr>
      <w:kern w:val="2"/>
      <w:sz w:val="21"/>
      <w:szCs w:val="24"/>
    </w:rPr>
  </w:style>
  <w:style w:type="paragraph" w:styleId="1">
    <w:name w:val="heading 1"/>
    <w:basedOn w:val="a0"/>
    <w:next w:val="a0"/>
    <w:link w:val="10"/>
    <w:qFormat/>
    <w:rsid w:val="00717DA4"/>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rsid w:val="00717DA4"/>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rsid w:val="00717DA4"/>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rsid w:val="00717DA4"/>
    <w:pPr>
      <w:keepNext/>
      <w:keepLines/>
      <w:spacing w:before="280" w:after="290" w:line="376" w:lineRule="auto"/>
      <w:outlineLvl w:val="3"/>
    </w:pPr>
    <w:rPr>
      <w:rFonts w:ascii="Cambria" w:hAnsi="Cambria"/>
      <w:b/>
      <w:bCs/>
      <w:sz w:val="28"/>
      <w:szCs w:val="28"/>
    </w:rPr>
  </w:style>
  <w:style w:type="paragraph" w:styleId="5">
    <w:name w:val="heading 5"/>
    <w:basedOn w:val="a0"/>
    <w:next w:val="a0"/>
    <w:qFormat/>
    <w:rsid w:val="00717DA4"/>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rsid w:val="00717DA4"/>
    <w:pPr>
      <w:spacing w:after="120"/>
    </w:pPr>
  </w:style>
  <w:style w:type="paragraph" w:styleId="TOC7">
    <w:name w:val="toc 7"/>
    <w:basedOn w:val="a0"/>
    <w:next w:val="a0"/>
    <w:semiHidden/>
    <w:qFormat/>
    <w:rsid w:val="00717DA4"/>
    <w:pPr>
      <w:ind w:left="1260"/>
      <w:jc w:val="left"/>
    </w:pPr>
    <w:rPr>
      <w:sz w:val="18"/>
      <w:szCs w:val="18"/>
    </w:rPr>
  </w:style>
  <w:style w:type="paragraph" w:styleId="a6">
    <w:name w:val="List Number"/>
    <w:basedOn w:val="a0"/>
    <w:qFormat/>
    <w:rsid w:val="00717DA4"/>
    <w:pPr>
      <w:tabs>
        <w:tab w:val="left" w:pos="360"/>
      </w:tabs>
      <w:ind w:left="840" w:hanging="420"/>
    </w:pPr>
  </w:style>
  <w:style w:type="paragraph" w:styleId="a7">
    <w:name w:val="Normal Indent"/>
    <w:basedOn w:val="a0"/>
    <w:rsid w:val="00717DA4"/>
    <w:pPr>
      <w:ind w:firstLineChars="200" w:firstLine="420"/>
    </w:pPr>
  </w:style>
  <w:style w:type="paragraph" w:styleId="a8">
    <w:name w:val="caption"/>
    <w:basedOn w:val="a0"/>
    <w:next w:val="a0"/>
    <w:qFormat/>
    <w:rsid w:val="00717DA4"/>
    <w:rPr>
      <w:rFonts w:ascii="Arial" w:eastAsia="黑体" w:hAnsi="Arial" w:cs="Arial"/>
      <w:sz w:val="20"/>
      <w:szCs w:val="20"/>
    </w:rPr>
  </w:style>
  <w:style w:type="paragraph" w:styleId="a9">
    <w:name w:val="List Bullet"/>
    <w:basedOn w:val="a0"/>
    <w:qFormat/>
    <w:rsid w:val="00717DA4"/>
    <w:pPr>
      <w:tabs>
        <w:tab w:val="left" w:pos="360"/>
      </w:tabs>
      <w:ind w:left="360" w:hanging="360"/>
    </w:pPr>
    <w:rPr>
      <w:rFonts w:ascii="Calibri" w:hAnsi="Calibri"/>
      <w:szCs w:val="22"/>
    </w:rPr>
  </w:style>
  <w:style w:type="paragraph" w:styleId="aa">
    <w:name w:val="Document Map"/>
    <w:basedOn w:val="a0"/>
    <w:link w:val="ab"/>
    <w:uiPriority w:val="99"/>
    <w:semiHidden/>
    <w:qFormat/>
    <w:rsid w:val="00717DA4"/>
    <w:pPr>
      <w:shd w:val="clear" w:color="auto" w:fill="000080"/>
    </w:pPr>
  </w:style>
  <w:style w:type="paragraph" w:styleId="ac">
    <w:name w:val="annotation text"/>
    <w:basedOn w:val="a0"/>
    <w:link w:val="ad"/>
    <w:uiPriority w:val="99"/>
    <w:unhideWhenUsed/>
    <w:qFormat/>
    <w:rsid w:val="00717DA4"/>
    <w:pPr>
      <w:jc w:val="left"/>
    </w:pPr>
  </w:style>
  <w:style w:type="paragraph" w:styleId="31">
    <w:name w:val="Body Text 3"/>
    <w:basedOn w:val="a0"/>
    <w:qFormat/>
    <w:rsid w:val="00717DA4"/>
    <w:pPr>
      <w:spacing w:after="120"/>
    </w:pPr>
    <w:rPr>
      <w:sz w:val="16"/>
      <w:szCs w:val="16"/>
    </w:rPr>
  </w:style>
  <w:style w:type="paragraph" w:styleId="ae">
    <w:name w:val="Body Text Indent"/>
    <w:basedOn w:val="a0"/>
    <w:link w:val="af"/>
    <w:rsid w:val="00717DA4"/>
    <w:pPr>
      <w:ind w:firstLineChars="200" w:firstLine="480"/>
    </w:pPr>
    <w:rPr>
      <w:sz w:val="24"/>
    </w:rPr>
  </w:style>
  <w:style w:type="paragraph" w:styleId="af0">
    <w:name w:val="Block Text"/>
    <w:basedOn w:val="a0"/>
    <w:qFormat/>
    <w:rsid w:val="00717DA4"/>
    <w:pPr>
      <w:tabs>
        <w:tab w:val="left" w:pos="1440"/>
      </w:tabs>
      <w:spacing w:after="100"/>
      <w:ind w:left="3600" w:right="-288" w:hanging="2880"/>
    </w:pPr>
    <w:rPr>
      <w:snapToGrid w:val="0"/>
      <w:kern w:val="0"/>
      <w:sz w:val="22"/>
      <w:szCs w:val="20"/>
      <w:lang w:eastAsia="en-US"/>
    </w:rPr>
  </w:style>
  <w:style w:type="paragraph" w:styleId="TOC5">
    <w:name w:val="toc 5"/>
    <w:basedOn w:val="a0"/>
    <w:next w:val="a0"/>
    <w:semiHidden/>
    <w:rsid w:val="00717DA4"/>
    <w:pPr>
      <w:ind w:left="840"/>
      <w:jc w:val="left"/>
    </w:pPr>
    <w:rPr>
      <w:sz w:val="18"/>
      <w:szCs w:val="18"/>
    </w:rPr>
  </w:style>
  <w:style w:type="paragraph" w:styleId="TOC3">
    <w:name w:val="toc 3"/>
    <w:basedOn w:val="a0"/>
    <w:next w:val="a0"/>
    <w:uiPriority w:val="39"/>
    <w:rsid w:val="00717DA4"/>
    <w:pPr>
      <w:ind w:left="420"/>
      <w:jc w:val="left"/>
    </w:pPr>
    <w:rPr>
      <w:i/>
      <w:iCs/>
      <w:sz w:val="20"/>
      <w:szCs w:val="20"/>
    </w:rPr>
  </w:style>
  <w:style w:type="paragraph" w:styleId="af1">
    <w:name w:val="Plain Text"/>
    <w:basedOn w:val="a0"/>
    <w:link w:val="af2"/>
    <w:qFormat/>
    <w:rsid w:val="00717DA4"/>
    <w:rPr>
      <w:rFonts w:ascii="宋体" w:hAnsi="Courier New"/>
      <w:szCs w:val="20"/>
    </w:rPr>
  </w:style>
  <w:style w:type="paragraph" w:styleId="TOC8">
    <w:name w:val="toc 8"/>
    <w:basedOn w:val="a0"/>
    <w:next w:val="a0"/>
    <w:semiHidden/>
    <w:qFormat/>
    <w:rsid w:val="00717DA4"/>
    <w:pPr>
      <w:ind w:left="1470"/>
      <w:jc w:val="left"/>
    </w:pPr>
    <w:rPr>
      <w:sz w:val="18"/>
      <w:szCs w:val="18"/>
    </w:rPr>
  </w:style>
  <w:style w:type="paragraph" w:styleId="af3">
    <w:name w:val="Date"/>
    <w:basedOn w:val="a0"/>
    <w:next w:val="a0"/>
    <w:link w:val="af4"/>
    <w:qFormat/>
    <w:rsid w:val="00717DA4"/>
    <w:pPr>
      <w:ind w:left="100"/>
    </w:pPr>
    <w:rPr>
      <w:sz w:val="28"/>
      <w:szCs w:val="20"/>
    </w:rPr>
  </w:style>
  <w:style w:type="paragraph" w:styleId="20">
    <w:name w:val="Body Text Indent 2"/>
    <w:basedOn w:val="a0"/>
    <w:link w:val="21"/>
    <w:uiPriority w:val="99"/>
    <w:qFormat/>
    <w:rsid w:val="00717DA4"/>
    <w:pPr>
      <w:spacing w:after="120" w:line="480" w:lineRule="auto"/>
      <w:ind w:leftChars="200" w:left="420"/>
    </w:pPr>
  </w:style>
  <w:style w:type="paragraph" w:styleId="af5">
    <w:name w:val="Balloon Text"/>
    <w:basedOn w:val="a0"/>
    <w:link w:val="af6"/>
    <w:qFormat/>
    <w:rsid w:val="00717DA4"/>
    <w:rPr>
      <w:sz w:val="18"/>
      <w:szCs w:val="18"/>
    </w:rPr>
  </w:style>
  <w:style w:type="paragraph" w:styleId="af7">
    <w:name w:val="footer"/>
    <w:basedOn w:val="a0"/>
    <w:qFormat/>
    <w:rsid w:val="00717DA4"/>
    <w:pPr>
      <w:tabs>
        <w:tab w:val="center" w:pos="4153"/>
        <w:tab w:val="right" w:pos="8306"/>
      </w:tabs>
      <w:snapToGrid w:val="0"/>
      <w:jc w:val="left"/>
    </w:pPr>
    <w:rPr>
      <w:sz w:val="18"/>
      <w:szCs w:val="18"/>
    </w:rPr>
  </w:style>
  <w:style w:type="paragraph" w:styleId="af8">
    <w:name w:val="header"/>
    <w:basedOn w:val="a0"/>
    <w:link w:val="af9"/>
    <w:uiPriority w:val="99"/>
    <w:qFormat/>
    <w:rsid w:val="00717DA4"/>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qFormat/>
    <w:rsid w:val="00717DA4"/>
    <w:pPr>
      <w:spacing w:before="120" w:after="120"/>
      <w:jc w:val="left"/>
    </w:pPr>
    <w:rPr>
      <w:b/>
      <w:bCs/>
      <w:caps/>
      <w:sz w:val="20"/>
      <w:szCs w:val="20"/>
    </w:rPr>
  </w:style>
  <w:style w:type="paragraph" w:styleId="TOC4">
    <w:name w:val="toc 4"/>
    <w:basedOn w:val="a0"/>
    <w:next w:val="a0"/>
    <w:semiHidden/>
    <w:qFormat/>
    <w:rsid w:val="00717DA4"/>
    <w:pPr>
      <w:ind w:left="630"/>
      <w:jc w:val="left"/>
    </w:pPr>
    <w:rPr>
      <w:sz w:val="18"/>
      <w:szCs w:val="18"/>
    </w:rPr>
  </w:style>
  <w:style w:type="paragraph" w:styleId="afa">
    <w:name w:val="Subtitle"/>
    <w:basedOn w:val="a0"/>
    <w:next w:val="a0"/>
    <w:link w:val="afb"/>
    <w:qFormat/>
    <w:rsid w:val="00717DA4"/>
    <w:pPr>
      <w:spacing w:before="240" w:after="60" w:line="312" w:lineRule="auto"/>
      <w:jc w:val="center"/>
      <w:outlineLvl w:val="1"/>
    </w:pPr>
    <w:rPr>
      <w:rFonts w:ascii="Cambria" w:hAnsi="Cambria"/>
      <w:b/>
      <w:bCs/>
      <w:kern w:val="28"/>
      <w:sz w:val="32"/>
      <w:szCs w:val="32"/>
    </w:rPr>
  </w:style>
  <w:style w:type="paragraph" w:styleId="afc">
    <w:name w:val="List"/>
    <w:basedOn w:val="a0"/>
    <w:semiHidden/>
    <w:qFormat/>
    <w:rsid w:val="00717DA4"/>
    <w:pPr>
      <w:ind w:left="420" w:hanging="420"/>
    </w:pPr>
    <w:rPr>
      <w:szCs w:val="20"/>
    </w:rPr>
  </w:style>
  <w:style w:type="paragraph" w:styleId="TOC6">
    <w:name w:val="toc 6"/>
    <w:basedOn w:val="a0"/>
    <w:next w:val="a0"/>
    <w:semiHidden/>
    <w:qFormat/>
    <w:rsid w:val="00717DA4"/>
    <w:pPr>
      <w:ind w:left="1050"/>
      <w:jc w:val="left"/>
    </w:pPr>
    <w:rPr>
      <w:sz w:val="18"/>
      <w:szCs w:val="18"/>
    </w:rPr>
  </w:style>
  <w:style w:type="paragraph" w:styleId="TOC2">
    <w:name w:val="toc 2"/>
    <w:basedOn w:val="a0"/>
    <w:next w:val="a0"/>
    <w:semiHidden/>
    <w:qFormat/>
    <w:rsid w:val="00717DA4"/>
    <w:pPr>
      <w:ind w:left="210"/>
      <w:jc w:val="left"/>
    </w:pPr>
    <w:rPr>
      <w:smallCaps/>
      <w:sz w:val="20"/>
      <w:szCs w:val="20"/>
    </w:rPr>
  </w:style>
  <w:style w:type="paragraph" w:styleId="TOC9">
    <w:name w:val="toc 9"/>
    <w:basedOn w:val="a0"/>
    <w:next w:val="a0"/>
    <w:semiHidden/>
    <w:qFormat/>
    <w:rsid w:val="00717DA4"/>
    <w:pPr>
      <w:ind w:left="1680"/>
      <w:jc w:val="left"/>
    </w:pPr>
    <w:rPr>
      <w:sz w:val="18"/>
      <w:szCs w:val="18"/>
    </w:rPr>
  </w:style>
  <w:style w:type="paragraph" w:styleId="HTML">
    <w:name w:val="HTML Preformatted"/>
    <w:basedOn w:val="a0"/>
    <w:link w:val="HTML0"/>
    <w:qFormat/>
    <w:rsid w:val="00717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d">
    <w:name w:val="Normal (Web)"/>
    <w:basedOn w:val="a0"/>
    <w:link w:val="afe"/>
    <w:qFormat/>
    <w:rsid w:val="00717DA4"/>
    <w:pPr>
      <w:widowControl/>
      <w:spacing w:before="100" w:beforeAutospacing="1" w:after="100" w:afterAutospacing="1"/>
      <w:jc w:val="left"/>
    </w:pPr>
    <w:rPr>
      <w:rFonts w:ascii="宋体" w:hAnsi="宋体"/>
      <w:kern w:val="0"/>
      <w:sz w:val="24"/>
    </w:rPr>
  </w:style>
  <w:style w:type="paragraph" w:styleId="aff">
    <w:name w:val="Title"/>
    <w:basedOn w:val="a0"/>
    <w:next w:val="a0"/>
    <w:link w:val="aff0"/>
    <w:uiPriority w:val="10"/>
    <w:qFormat/>
    <w:rsid w:val="00717DA4"/>
    <w:pPr>
      <w:jc w:val="center"/>
    </w:pPr>
    <w:rPr>
      <w:sz w:val="30"/>
    </w:rPr>
  </w:style>
  <w:style w:type="paragraph" w:styleId="aff1">
    <w:name w:val="annotation subject"/>
    <w:basedOn w:val="ac"/>
    <w:next w:val="ac"/>
    <w:semiHidden/>
    <w:qFormat/>
    <w:rsid w:val="00717DA4"/>
    <w:rPr>
      <w:b/>
      <w:bCs/>
    </w:rPr>
  </w:style>
  <w:style w:type="paragraph" w:styleId="aff2">
    <w:name w:val="Body Text First Indent"/>
    <w:basedOn w:val="a1"/>
    <w:link w:val="aff3"/>
    <w:uiPriority w:val="99"/>
    <w:qFormat/>
    <w:rsid w:val="00717DA4"/>
    <w:pPr>
      <w:ind w:firstLineChars="100" w:firstLine="420"/>
    </w:pPr>
  </w:style>
  <w:style w:type="paragraph" w:styleId="22">
    <w:name w:val="Body Text First Indent 2"/>
    <w:basedOn w:val="ae"/>
    <w:link w:val="23"/>
    <w:uiPriority w:val="99"/>
    <w:unhideWhenUsed/>
    <w:qFormat/>
    <w:rsid w:val="00717DA4"/>
    <w:pPr>
      <w:spacing w:after="120"/>
      <w:ind w:leftChars="200" w:left="420" w:firstLine="420"/>
    </w:pPr>
    <w:rPr>
      <w:lang w:val="ru-RU" w:eastAsia="ru-RU"/>
    </w:rPr>
  </w:style>
  <w:style w:type="table" w:styleId="aff4">
    <w:name w:val="Table Grid"/>
    <w:basedOn w:val="a3"/>
    <w:uiPriority w:val="39"/>
    <w:unhideWhenUsed/>
    <w:qFormat/>
    <w:rsid w:val="00717D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sid w:val="00717DA4"/>
    <w:rPr>
      <w:b/>
      <w:bCs/>
    </w:rPr>
  </w:style>
  <w:style w:type="character" w:styleId="aff6">
    <w:name w:val="page number"/>
    <w:qFormat/>
    <w:rsid w:val="00717DA4"/>
  </w:style>
  <w:style w:type="character" w:styleId="aff7">
    <w:name w:val="Emphasis"/>
    <w:qFormat/>
    <w:rsid w:val="00717DA4"/>
    <w:rPr>
      <w:i/>
      <w:iCs/>
    </w:rPr>
  </w:style>
  <w:style w:type="character" w:styleId="HTML1">
    <w:name w:val="HTML Definition"/>
    <w:qFormat/>
    <w:rsid w:val="00717DA4"/>
  </w:style>
  <w:style w:type="character" w:styleId="HTML2">
    <w:name w:val="HTML Typewriter"/>
    <w:qFormat/>
    <w:rsid w:val="00717DA4"/>
    <w:rPr>
      <w:rFonts w:ascii="黑体" w:eastAsia="黑体" w:hAnsi="Courier New" w:cs="Courier New"/>
      <w:sz w:val="18"/>
      <w:szCs w:val="18"/>
    </w:rPr>
  </w:style>
  <w:style w:type="character" w:styleId="HTML3">
    <w:name w:val="HTML Variable"/>
    <w:qFormat/>
    <w:rsid w:val="00717DA4"/>
  </w:style>
  <w:style w:type="character" w:styleId="aff8">
    <w:name w:val="Hyperlink"/>
    <w:uiPriority w:val="99"/>
    <w:qFormat/>
    <w:rsid w:val="00717DA4"/>
    <w:rPr>
      <w:color w:val="0000FF"/>
      <w:u w:val="single"/>
    </w:rPr>
  </w:style>
  <w:style w:type="character" w:styleId="HTML4">
    <w:name w:val="HTML Code"/>
    <w:qFormat/>
    <w:rsid w:val="00717DA4"/>
    <w:rPr>
      <w:rFonts w:ascii="Courier New" w:hAnsi="Courier New"/>
      <w:sz w:val="20"/>
    </w:rPr>
  </w:style>
  <w:style w:type="character" w:styleId="aff9">
    <w:name w:val="annotation reference"/>
    <w:uiPriority w:val="99"/>
    <w:unhideWhenUsed/>
    <w:qFormat/>
    <w:rsid w:val="00717DA4"/>
    <w:rPr>
      <w:sz w:val="21"/>
      <w:szCs w:val="21"/>
    </w:rPr>
  </w:style>
  <w:style w:type="character" w:styleId="HTML5">
    <w:name w:val="HTML Cite"/>
    <w:qFormat/>
    <w:rsid w:val="00717DA4"/>
  </w:style>
  <w:style w:type="character" w:customStyle="1" w:styleId="a5">
    <w:name w:val="正文文本 字符"/>
    <w:link w:val="a1"/>
    <w:qFormat/>
    <w:rsid w:val="00717DA4"/>
    <w:rPr>
      <w:kern w:val="2"/>
      <w:sz w:val="21"/>
      <w:szCs w:val="24"/>
    </w:rPr>
  </w:style>
  <w:style w:type="character" w:customStyle="1" w:styleId="10">
    <w:name w:val="标题 1 字符"/>
    <w:link w:val="1"/>
    <w:qFormat/>
    <w:locked/>
    <w:rsid w:val="00717DA4"/>
    <w:rPr>
      <w:rFonts w:ascii="宋体" w:eastAsia="黑体" w:hAnsi="Arial"/>
      <w:b/>
      <w:color w:val="000000"/>
      <w:kern w:val="44"/>
      <w:sz w:val="36"/>
    </w:rPr>
  </w:style>
  <w:style w:type="character" w:customStyle="1" w:styleId="30">
    <w:name w:val="标题 3 字符"/>
    <w:link w:val="3"/>
    <w:qFormat/>
    <w:rsid w:val="00717DA4"/>
    <w:rPr>
      <w:rFonts w:ascii="黑体" w:eastAsia="黑体"/>
      <w:b/>
      <w:color w:val="000000"/>
      <w:sz w:val="28"/>
    </w:rPr>
  </w:style>
  <w:style w:type="character" w:customStyle="1" w:styleId="40">
    <w:name w:val="标题 4 字符"/>
    <w:link w:val="4"/>
    <w:semiHidden/>
    <w:qFormat/>
    <w:rsid w:val="00717DA4"/>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sid w:val="00717DA4"/>
    <w:rPr>
      <w:kern w:val="2"/>
      <w:sz w:val="21"/>
      <w:szCs w:val="24"/>
      <w:shd w:val="clear" w:color="auto" w:fill="000080"/>
    </w:rPr>
  </w:style>
  <w:style w:type="character" w:customStyle="1" w:styleId="ad">
    <w:name w:val="批注文字 字符"/>
    <w:link w:val="ac"/>
    <w:uiPriority w:val="99"/>
    <w:qFormat/>
    <w:rsid w:val="00717DA4"/>
    <w:rPr>
      <w:kern w:val="2"/>
      <w:sz w:val="21"/>
      <w:szCs w:val="24"/>
    </w:rPr>
  </w:style>
  <w:style w:type="character" w:customStyle="1" w:styleId="af">
    <w:name w:val="正文文本缩进 字符"/>
    <w:link w:val="ae"/>
    <w:qFormat/>
    <w:rsid w:val="00717DA4"/>
    <w:rPr>
      <w:kern w:val="2"/>
      <w:sz w:val="24"/>
      <w:szCs w:val="24"/>
    </w:rPr>
  </w:style>
  <w:style w:type="character" w:customStyle="1" w:styleId="af2">
    <w:name w:val="纯文本 字符"/>
    <w:link w:val="af1"/>
    <w:qFormat/>
    <w:rsid w:val="00717DA4"/>
    <w:rPr>
      <w:rFonts w:ascii="宋体" w:eastAsia="宋体" w:hAnsi="Courier New"/>
      <w:kern w:val="2"/>
      <w:sz w:val="21"/>
      <w:lang w:val="en-US" w:eastAsia="zh-CN" w:bidi="ar-SA"/>
    </w:rPr>
  </w:style>
  <w:style w:type="character" w:customStyle="1" w:styleId="af4">
    <w:name w:val="日期 字符"/>
    <w:link w:val="af3"/>
    <w:qFormat/>
    <w:rsid w:val="00717DA4"/>
    <w:rPr>
      <w:rFonts w:eastAsia="宋体"/>
      <w:kern w:val="2"/>
      <w:sz w:val="28"/>
      <w:lang w:val="en-US" w:eastAsia="zh-CN" w:bidi="ar-SA"/>
    </w:rPr>
  </w:style>
  <w:style w:type="character" w:customStyle="1" w:styleId="21">
    <w:name w:val="正文文本缩进 2 字符"/>
    <w:link w:val="20"/>
    <w:uiPriority w:val="99"/>
    <w:qFormat/>
    <w:locked/>
    <w:rsid w:val="00717DA4"/>
    <w:rPr>
      <w:kern w:val="2"/>
      <w:sz w:val="21"/>
      <w:szCs w:val="24"/>
    </w:rPr>
  </w:style>
  <w:style w:type="character" w:customStyle="1" w:styleId="af6">
    <w:name w:val="批注框文本 字符"/>
    <w:link w:val="af5"/>
    <w:qFormat/>
    <w:rsid w:val="00717DA4"/>
    <w:rPr>
      <w:kern w:val="2"/>
      <w:sz w:val="18"/>
      <w:szCs w:val="18"/>
    </w:rPr>
  </w:style>
  <w:style w:type="character" w:customStyle="1" w:styleId="afb">
    <w:name w:val="副标题 字符"/>
    <w:link w:val="afa"/>
    <w:qFormat/>
    <w:rsid w:val="00717DA4"/>
    <w:rPr>
      <w:rFonts w:ascii="Cambria" w:hAnsi="Cambria"/>
      <w:b/>
      <w:bCs/>
      <w:kern w:val="28"/>
      <w:sz w:val="32"/>
      <w:szCs w:val="32"/>
    </w:rPr>
  </w:style>
  <w:style w:type="character" w:customStyle="1" w:styleId="HTML0">
    <w:name w:val="HTML 预设格式 字符"/>
    <w:link w:val="HTML"/>
    <w:qFormat/>
    <w:rsid w:val="00717DA4"/>
    <w:rPr>
      <w:rFonts w:ascii="宋体" w:hAnsi="宋体" w:cs="宋体"/>
      <w:sz w:val="24"/>
      <w:szCs w:val="24"/>
    </w:rPr>
  </w:style>
  <w:style w:type="character" w:customStyle="1" w:styleId="afe">
    <w:name w:val="普通(网站) 字符"/>
    <w:link w:val="afd"/>
    <w:qFormat/>
    <w:rsid w:val="00717DA4"/>
    <w:rPr>
      <w:rFonts w:ascii="宋体" w:hAnsi="宋体"/>
      <w:sz w:val="24"/>
      <w:szCs w:val="24"/>
    </w:rPr>
  </w:style>
  <w:style w:type="character" w:customStyle="1" w:styleId="aff0">
    <w:name w:val="标题 字符"/>
    <w:link w:val="aff"/>
    <w:uiPriority w:val="10"/>
    <w:qFormat/>
    <w:rsid w:val="00717DA4"/>
    <w:rPr>
      <w:kern w:val="2"/>
      <w:sz w:val="30"/>
      <w:szCs w:val="24"/>
    </w:rPr>
  </w:style>
  <w:style w:type="character" w:customStyle="1" w:styleId="aff3">
    <w:name w:val="正文文本首行缩进 字符"/>
    <w:link w:val="aff2"/>
    <w:uiPriority w:val="99"/>
    <w:qFormat/>
    <w:locked/>
    <w:rsid w:val="00717DA4"/>
  </w:style>
  <w:style w:type="character" w:customStyle="1" w:styleId="23">
    <w:name w:val="正文文本首行缩进 2 字符"/>
    <w:link w:val="22"/>
    <w:uiPriority w:val="99"/>
    <w:qFormat/>
    <w:rsid w:val="00717DA4"/>
    <w:rPr>
      <w:rFonts w:ascii="Times New Roman" w:hAnsi="Times New Roman"/>
      <w:kern w:val="2"/>
      <w:sz w:val="24"/>
      <w:szCs w:val="24"/>
      <w:lang w:val="ru-RU" w:eastAsia="ru-RU"/>
    </w:rPr>
  </w:style>
  <w:style w:type="character" w:customStyle="1" w:styleId="Char">
    <w:name w:val="标准文本 Char"/>
    <w:link w:val="affa"/>
    <w:qFormat/>
    <w:rsid w:val="00717DA4"/>
    <w:rPr>
      <w:rFonts w:cs="宋体"/>
      <w:kern w:val="2"/>
      <w:sz w:val="24"/>
    </w:rPr>
  </w:style>
  <w:style w:type="paragraph" w:customStyle="1" w:styleId="affa">
    <w:name w:val="标准文本"/>
    <w:basedOn w:val="a0"/>
    <w:link w:val="Char"/>
    <w:qFormat/>
    <w:rsid w:val="00717DA4"/>
    <w:pPr>
      <w:spacing w:line="360" w:lineRule="auto"/>
      <w:ind w:firstLineChars="200" w:firstLine="480"/>
    </w:pPr>
    <w:rPr>
      <w:sz w:val="24"/>
      <w:szCs w:val="20"/>
    </w:rPr>
  </w:style>
  <w:style w:type="character" w:customStyle="1" w:styleId="18">
    <w:name w:val="18"/>
    <w:qFormat/>
    <w:rsid w:val="00717DA4"/>
    <w:rPr>
      <w:rFonts w:ascii="Agilent TT Cond" w:hAnsi="Agilent TT Cond" w:hint="default"/>
      <w:color w:val="000000"/>
      <w:sz w:val="21"/>
      <w:szCs w:val="21"/>
    </w:rPr>
  </w:style>
  <w:style w:type="character" w:customStyle="1" w:styleId="item">
    <w:name w:val="item"/>
    <w:qFormat/>
    <w:rsid w:val="00717DA4"/>
    <w:rPr>
      <w:color w:val="FF8040"/>
      <w:bdr w:val="single" w:sz="6" w:space="0" w:color="FF8040"/>
      <w:shd w:val="clear" w:color="auto" w:fill="FFFFFF"/>
    </w:rPr>
  </w:style>
  <w:style w:type="character" w:customStyle="1" w:styleId="Char0">
    <w:name w:val="副标题 Char"/>
    <w:qFormat/>
    <w:rsid w:val="00717DA4"/>
    <w:rPr>
      <w:rFonts w:ascii="Cambria" w:hAnsi="Cambria" w:cs="Times New Roman"/>
      <w:b/>
      <w:bCs/>
      <w:kern w:val="28"/>
      <w:sz w:val="32"/>
      <w:szCs w:val="32"/>
    </w:rPr>
  </w:style>
  <w:style w:type="character" w:customStyle="1" w:styleId="youdao-hiddenspan">
    <w:name w:val="youdao-hiddenspan"/>
    <w:qFormat/>
    <w:rsid w:val="00717DA4"/>
  </w:style>
  <w:style w:type="character" w:customStyle="1" w:styleId="affb">
    <w:name w:val="无"/>
    <w:uiPriority w:val="99"/>
    <w:qFormat/>
    <w:rsid w:val="00717DA4"/>
  </w:style>
  <w:style w:type="character" w:customStyle="1" w:styleId="youdao-text-hover">
    <w:name w:val="youdao-text-hover"/>
    <w:qFormat/>
    <w:rsid w:val="00717DA4"/>
  </w:style>
  <w:style w:type="character" w:customStyle="1" w:styleId="CharChar">
    <w:name w:val="自定义正文 Char Char"/>
    <w:link w:val="affc"/>
    <w:qFormat/>
    <w:rsid w:val="00717DA4"/>
    <w:rPr>
      <w:sz w:val="24"/>
      <w:szCs w:val="24"/>
      <w:lang w:bidi="ar-SA"/>
    </w:rPr>
  </w:style>
  <w:style w:type="paragraph" w:customStyle="1" w:styleId="affc">
    <w:name w:val="自定义正文"/>
    <w:basedOn w:val="a0"/>
    <w:link w:val="CharChar"/>
    <w:qFormat/>
    <w:rsid w:val="00717DA4"/>
    <w:pPr>
      <w:spacing w:afterLines="50" w:line="360" w:lineRule="auto"/>
      <w:ind w:firstLineChars="200" w:firstLine="200"/>
      <w:jc w:val="left"/>
    </w:pPr>
    <w:rPr>
      <w:kern w:val="0"/>
      <w:sz w:val="24"/>
    </w:rPr>
  </w:style>
  <w:style w:type="character" w:customStyle="1" w:styleId="apple-style-span">
    <w:name w:val="apple-style-span"/>
    <w:qFormat/>
    <w:rsid w:val="00717DA4"/>
  </w:style>
  <w:style w:type="character" w:customStyle="1" w:styleId="apple-converted-space">
    <w:name w:val="apple-converted-space"/>
    <w:qFormat/>
    <w:rsid w:val="00717DA4"/>
  </w:style>
  <w:style w:type="character" w:customStyle="1" w:styleId="CommentTextChar">
    <w:name w:val="Comment Text Char"/>
    <w:semiHidden/>
    <w:qFormat/>
    <w:locked/>
    <w:rsid w:val="00717DA4"/>
    <w:rPr>
      <w:rFonts w:ascii="Calibri" w:eastAsia="宋体" w:hAnsi="Calibri"/>
      <w:sz w:val="22"/>
      <w:lang w:val="en-US" w:eastAsia="zh-CN" w:bidi="ar-SA"/>
    </w:rPr>
  </w:style>
  <w:style w:type="character" w:customStyle="1" w:styleId="Char1">
    <w:name w:val="列出段落 Char"/>
    <w:link w:val="11"/>
    <w:uiPriority w:val="34"/>
    <w:qFormat/>
    <w:locked/>
    <w:rsid w:val="00717DA4"/>
    <w:rPr>
      <w:rFonts w:ascii="Calibri" w:hAnsi="Calibri"/>
      <w:kern w:val="2"/>
      <w:sz w:val="21"/>
      <w:szCs w:val="22"/>
    </w:rPr>
  </w:style>
  <w:style w:type="paragraph" w:customStyle="1" w:styleId="11">
    <w:name w:val="列出段落1"/>
    <w:basedOn w:val="a0"/>
    <w:link w:val="Char1"/>
    <w:uiPriority w:val="34"/>
    <w:qFormat/>
    <w:rsid w:val="00717DA4"/>
    <w:pPr>
      <w:ind w:firstLineChars="200" w:firstLine="420"/>
    </w:pPr>
    <w:rPr>
      <w:rFonts w:ascii="Calibri" w:hAnsi="Calibri"/>
      <w:szCs w:val="22"/>
    </w:rPr>
  </w:style>
  <w:style w:type="character" w:customStyle="1" w:styleId="x-tab-strip-text2">
    <w:name w:val="x-tab-strip-text2"/>
    <w:qFormat/>
    <w:rsid w:val="00717DA4"/>
    <w:rPr>
      <w:color w:val="111111"/>
    </w:rPr>
  </w:style>
  <w:style w:type="character" w:customStyle="1" w:styleId="x-tab-strip-text">
    <w:name w:val="x-tab-strip-text"/>
    <w:qFormat/>
    <w:rsid w:val="00717DA4"/>
    <w:rPr>
      <w:rFonts w:ascii="Tahoma" w:eastAsia="Tahoma" w:hAnsi="Tahoma" w:cs="Tahoma"/>
      <w:color w:val="333333"/>
      <w:sz w:val="18"/>
      <w:szCs w:val="18"/>
    </w:rPr>
  </w:style>
  <w:style w:type="character" w:customStyle="1" w:styleId="style61">
    <w:name w:val="style61"/>
    <w:qFormat/>
    <w:rsid w:val="00717DA4"/>
    <w:rPr>
      <w:color w:val="006699"/>
    </w:rPr>
  </w:style>
  <w:style w:type="character" w:customStyle="1" w:styleId="item2">
    <w:name w:val="item2"/>
    <w:qFormat/>
    <w:rsid w:val="00717DA4"/>
  </w:style>
  <w:style w:type="character" w:customStyle="1" w:styleId="Char2">
    <w:name w:val="表格文本 Char"/>
    <w:link w:val="affd"/>
    <w:qFormat/>
    <w:rsid w:val="00717DA4"/>
    <w:rPr>
      <w:rFonts w:ascii="Arial" w:eastAsia="宋体" w:hAnsi="Arial"/>
      <w:sz w:val="21"/>
      <w:szCs w:val="21"/>
      <w:lang w:val="en-US" w:eastAsia="zh-CN" w:bidi="ar-SA"/>
    </w:rPr>
  </w:style>
  <w:style w:type="paragraph" w:customStyle="1" w:styleId="affd">
    <w:name w:val="表格文本"/>
    <w:basedOn w:val="a0"/>
    <w:link w:val="Char2"/>
    <w:qFormat/>
    <w:rsid w:val="00717DA4"/>
    <w:pPr>
      <w:tabs>
        <w:tab w:val="decimal" w:pos="0"/>
      </w:tabs>
      <w:autoSpaceDE w:val="0"/>
      <w:autoSpaceDN w:val="0"/>
      <w:adjustRightInd w:val="0"/>
      <w:jc w:val="left"/>
    </w:pPr>
    <w:rPr>
      <w:rFonts w:ascii="Arial" w:hAnsi="Arial"/>
      <w:kern w:val="0"/>
      <w:szCs w:val="21"/>
    </w:rPr>
  </w:style>
  <w:style w:type="character" w:customStyle="1" w:styleId="x-tab-strip-text1">
    <w:name w:val="x-tab-strip-text1"/>
    <w:qFormat/>
    <w:rsid w:val="00717DA4"/>
  </w:style>
  <w:style w:type="character" w:customStyle="1" w:styleId="x-tab-strip-text5">
    <w:name w:val="x-tab-strip-text5"/>
    <w:qFormat/>
    <w:rsid w:val="00717DA4"/>
  </w:style>
  <w:style w:type="character" w:customStyle="1" w:styleId="Char10">
    <w:name w:val="批注文字 Char1"/>
    <w:uiPriority w:val="99"/>
    <w:semiHidden/>
    <w:qFormat/>
    <w:rsid w:val="00717DA4"/>
    <w:rPr>
      <w:rFonts w:ascii="Times New Roman" w:eastAsia="宋体" w:hAnsi="Times New Roman" w:cs="Times New Roman"/>
      <w:szCs w:val="24"/>
    </w:rPr>
  </w:style>
  <w:style w:type="character" w:customStyle="1" w:styleId="TitleChar">
    <w:name w:val="Title Char"/>
    <w:qFormat/>
    <w:locked/>
    <w:rsid w:val="00717DA4"/>
    <w:rPr>
      <w:rFonts w:ascii="Calibri" w:eastAsia="宋体" w:hAnsi="Calibri"/>
      <w:kern w:val="2"/>
      <w:sz w:val="30"/>
      <w:szCs w:val="30"/>
      <w:lang w:val="en-US" w:eastAsia="zh-CN" w:bidi="ar-SA"/>
    </w:rPr>
  </w:style>
  <w:style w:type="character" w:customStyle="1" w:styleId="x-tab-strip-text3">
    <w:name w:val="x-tab-strip-text3"/>
    <w:qFormat/>
    <w:rsid w:val="00717DA4"/>
    <w:rPr>
      <w:b/>
      <w:color w:val="FFFFFF"/>
    </w:rPr>
  </w:style>
  <w:style w:type="character" w:customStyle="1" w:styleId="CharChar1">
    <w:name w:val="普通文字 Char Char1"/>
    <w:qFormat/>
    <w:locked/>
    <w:rsid w:val="00717DA4"/>
    <w:rPr>
      <w:rFonts w:ascii="宋体" w:eastAsia="宋体" w:hAnsi="Courier New" w:cs="Courier New"/>
      <w:kern w:val="2"/>
      <w:sz w:val="21"/>
      <w:szCs w:val="21"/>
    </w:rPr>
  </w:style>
  <w:style w:type="character" w:customStyle="1" w:styleId="ATXTStandardZchn">
    <w:name w:val="ATXT_Standard Zchn"/>
    <w:link w:val="ATXTStandard"/>
    <w:qFormat/>
    <w:rsid w:val="00717DA4"/>
    <w:rPr>
      <w:rFonts w:ascii="Arial" w:eastAsia="Times New Roman" w:hAnsi="Arial"/>
      <w:lang w:val="de-DE" w:eastAsia="de-DE" w:bidi="ar-SA"/>
    </w:rPr>
  </w:style>
  <w:style w:type="paragraph" w:customStyle="1" w:styleId="ATXTStandard">
    <w:name w:val="ATXT_Standard"/>
    <w:link w:val="ATXTStandardZchn"/>
    <w:qFormat/>
    <w:rsid w:val="00717DA4"/>
    <w:pPr>
      <w:ind w:left="1134"/>
      <w:jc w:val="both"/>
    </w:pPr>
    <w:rPr>
      <w:rFonts w:ascii="Arial" w:eastAsia="Times New Roman" w:hAnsi="Arial"/>
      <w:lang w:val="de-DE" w:eastAsia="de-DE"/>
    </w:rPr>
  </w:style>
  <w:style w:type="character" w:customStyle="1" w:styleId="19">
    <w:name w:val="19"/>
    <w:qFormat/>
    <w:rsid w:val="00717DA4"/>
    <w:rPr>
      <w:rFonts w:ascii="宋体" w:eastAsia="宋体" w:hAnsi="宋体" w:hint="eastAsia"/>
      <w:color w:val="000000"/>
      <w:sz w:val="21"/>
      <w:szCs w:val="21"/>
    </w:rPr>
  </w:style>
  <w:style w:type="character" w:customStyle="1" w:styleId="x-tab-strip-text4">
    <w:name w:val="x-tab-strip-text4"/>
    <w:qFormat/>
    <w:rsid w:val="00717DA4"/>
  </w:style>
  <w:style w:type="character" w:customStyle="1" w:styleId="Style3">
    <w:name w:val="_Style 3"/>
    <w:uiPriority w:val="21"/>
    <w:qFormat/>
    <w:rsid w:val="00717DA4"/>
    <w:rPr>
      <w:b/>
      <w:i/>
      <w:color w:val="4F81BD"/>
    </w:rPr>
  </w:style>
  <w:style w:type="character" w:customStyle="1" w:styleId="2Char">
    <w:name w:val="标2 Char"/>
    <w:link w:val="24"/>
    <w:qFormat/>
    <w:rsid w:val="00717DA4"/>
    <w:rPr>
      <w:rFonts w:ascii="Arial" w:hAnsi="Arial"/>
      <w:color w:val="262626"/>
    </w:rPr>
  </w:style>
  <w:style w:type="paragraph" w:customStyle="1" w:styleId="24">
    <w:name w:val="标2"/>
    <w:basedOn w:val="a0"/>
    <w:link w:val="2Char"/>
    <w:qFormat/>
    <w:rsid w:val="00717DA4"/>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qFormat/>
    <w:locked/>
    <w:rsid w:val="00717DA4"/>
    <w:rPr>
      <w:rFonts w:eastAsia="宋体" w:cs="Times New Roman"/>
      <w:kern w:val="2"/>
      <w:sz w:val="24"/>
      <w:lang w:val="en-US" w:eastAsia="zh-CN"/>
    </w:rPr>
  </w:style>
  <w:style w:type="paragraph" w:customStyle="1" w:styleId="12">
    <w:name w:val="彩色列表1"/>
    <w:basedOn w:val="a0"/>
    <w:uiPriority w:val="34"/>
    <w:qFormat/>
    <w:rsid w:val="00717DA4"/>
    <w:pPr>
      <w:ind w:firstLineChars="200" w:firstLine="420"/>
    </w:pPr>
  </w:style>
  <w:style w:type="paragraph" w:customStyle="1" w:styleId="CharCharCharChar">
    <w:name w:val="Char Char Char Char"/>
    <w:basedOn w:val="a0"/>
    <w:qFormat/>
    <w:rsid w:val="00717DA4"/>
  </w:style>
  <w:style w:type="paragraph" w:customStyle="1" w:styleId="affe">
    <w:name w:val="正文 + 宋体"/>
    <w:basedOn w:val="a0"/>
    <w:qFormat/>
    <w:rsid w:val="00717DA4"/>
    <w:rPr>
      <w:rFonts w:ascii="宋体" w:hAnsi="宋体"/>
      <w:sz w:val="24"/>
    </w:rPr>
  </w:style>
  <w:style w:type="paragraph" w:customStyle="1" w:styleId="Style2">
    <w:name w:val="_Style 2"/>
    <w:basedOn w:val="a0"/>
    <w:qFormat/>
    <w:rsid w:val="00717DA4"/>
    <w:pPr>
      <w:ind w:firstLine="420"/>
    </w:pPr>
    <w:rPr>
      <w:rFonts w:eastAsia="仿宋_GB2312"/>
      <w:lang w:eastAsia="ja-JP"/>
    </w:rPr>
  </w:style>
  <w:style w:type="paragraph" w:customStyle="1" w:styleId="DefaultParagraphFontParaChar">
    <w:name w:val="Default Paragraph Font Para Char"/>
    <w:basedOn w:val="a0"/>
    <w:qFormat/>
    <w:rsid w:val="00717DA4"/>
    <w:pPr>
      <w:widowControl/>
      <w:spacing w:after="160" w:line="240" w:lineRule="exact"/>
      <w:jc w:val="left"/>
    </w:pPr>
    <w:rPr>
      <w:rFonts w:ascii="Verdana" w:hAnsi="Verdana"/>
      <w:kern w:val="0"/>
      <w:sz w:val="20"/>
      <w:szCs w:val="20"/>
      <w:lang w:eastAsia="en-US"/>
    </w:rPr>
  </w:style>
  <w:style w:type="paragraph" w:customStyle="1" w:styleId="Default">
    <w:name w:val="Default"/>
    <w:next w:val="TOC71"/>
    <w:qFormat/>
    <w:rsid w:val="00717DA4"/>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rsid w:val="00717DA4"/>
    <w:pPr>
      <w:wordWrap w:val="0"/>
      <w:ind w:left="2550"/>
      <w:jc w:val="both"/>
    </w:pPr>
    <w:rPr>
      <w:sz w:val="21"/>
      <w:szCs w:val="22"/>
    </w:rPr>
  </w:style>
  <w:style w:type="paragraph" w:customStyle="1" w:styleId="13">
    <w:name w:val="正文1"/>
    <w:qFormat/>
    <w:rsid w:val="00717DA4"/>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qFormat/>
    <w:rsid w:val="00717DA4"/>
    <w:pPr>
      <w:widowControl/>
      <w:spacing w:before="100" w:beforeAutospacing="1" w:after="100" w:afterAutospacing="1"/>
      <w:jc w:val="left"/>
    </w:pPr>
    <w:rPr>
      <w:rFonts w:ascii="宋体" w:hAnsi="宋体" w:cs="宋体"/>
      <w:kern w:val="0"/>
      <w:sz w:val="24"/>
    </w:rPr>
  </w:style>
  <w:style w:type="paragraph" w:customStyle="1" w:styleId="afff">
    <w:name w:val=".."/>
    <w:basedOn w:val="Default"/>
    <w:next w:val="Default"/>
    <w:qFormat/>
    <w:rsid w:val="00717DA4"/>
    <w:rPr>
      <w:color w:val="auto"/>
    </w:rPr>
  </w:style>
  <w:style w:type="paragraph" w:customStyle="1" w:styleId="AgilentAddressDetail">
    <w:name w:val="Agilent Address Detail"/>
    <w:basedOn w:val="a0"/>
    <w:uiPriority w:val="99"/>
    <w:qFormat/>
    <w:rsid w:val="00717DA4"/>
    <w:pPr>
      <w:spacing w:line="200" w:lineRule="exact"/>
      <w:ind w:right="-90"/>
    </w:pPr>
    <w:rPr>
      <w:rFonts w:ascii="Agilent TT CondLight" w:hAnsi="Agilent TT CondLight"/>
      <w:sz w:val="16"/>
      <w:szCs w:val="20"/>
    </w:rPr>
  </w:style>
  <w:style w:type="paragraph" w:customStyle="1" w:styleId="Char3">
    <w:name w:val="Char"/>
    <w:basedOn w:val="a0"/>
    <w:qFormat/>
    <w:rsid w:val="00717DA4"/>
  </w:style>
  <w:style w:type="paragraph" w:customStyle="1" w:styleId="14">
    <w:name w:val="修订1"/>
    <w:uiPriority w:val="99"/>
    <w:semiHidden/>
    <w:qFormat/>
    <w:rsid w:val="00717DA4"/>
    <w:rPr>
      <w:kern w:val="2"/>
      <w:sz w:val="21"/>
      <w:szCs w:val="24"/>
    </w:rPr>
  </w:style>
  <w:style w:type="paragraph" w:customStyle="1" w:styleId="ListParagraph2">
    <w:name w:val="List Paragraph2"/>
    <w:basedOn w:val="a0"/>
    <w:qFormat/>
    <w:rsid w:val="00717DA4"/>
    <w:pPr>
      <w:ind w:firstLineChars="200" w:firstLine="420"/>
    </w:pPr>
    <w:rPr>
      <w:rFonts w:ascii="Calibri" w:hAnsi="Calibri"/>
      <w:szCs w:val="22"/>
    </w:rPr>
  </w:style>
  <w:style w:type="paragraph" w:customStyle="1" w:styleId="15">
    <w:name w:val="列表段落1"/>
    <w:basedOn w:val="a0"/>
    <w:uiPriority w:val="34"/>
    <w:qFormat/>
    <w:rsid w:val="00717DA4"/>
    <w:pPr>
      <w:ind w:firstLineChars="200" w:firstLine="420"/>
    </w:pPr>
  </w:style>
  <w:style w:type="paragraph" w:customStyle="1" w:styleId="style7">
    <w:name w:val="style7"/>
    <w:basedOn w:val="a0"/>
    <w:qFormat/>
    <w:rsid w:val="00717DA4"/>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qFormat/>
    <w:rsid w:val="00717DA4"/>
    <w:pPr>
      <w:widowControl/>
      <w:spacing w:after="160" w:line="240" w:lineRule="exact"/>
      <w:jc w:val="left"/>
    </w:pPr>
    <w:rPr>
      <w:rFonts w:ascii="Verdana" w:hAnsi="Verdana"/>
      <w:kern w:val="0"/>
      <w:szCs w:val="20"/>
      <w:lang w:eastAsia="en-US"/>
    </w:rPr>
  </w:style>
  <w:style w:type="paragraph" w:customStyle="1" w:styleId="afff0">
    <w:name w:val="默认"/>
    <w:qFormat/>
    <w:rsid w:val="00717DA4"/>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qFormat/>
    <w:rsid w:val="00717DA4"/>
    <w:pPr>
      <w:widowControl/>
      <w:ind w:firstLine="420"/>
    </w:pPr>
    <w:rPr>
      <w:rFonts w:ascii="Calibri" w:hAnsi="Calibri" w:cs="宋体"/>
      <w:kern w:val="0"/>
      <w:szCs w:val="21"/>
    </w:rPr>
  </w:style>
  <w:style w:type="paragraph" w:customStyle="1" w:styleId="Style1">
    <w:name w:val="_Style 1"/>
    <w:basedOn w:val="a0"/>
    <w:uiPriority w:val="34"/>
    <w:qFormat/>
    <w:rsid w:val="00717DA4"/>
    <w:pPr>
      <w:ind w:firstLineChars="200" w:firstLine="420"/>
    </w:pPr>
  </w:style>
  <w:style w:type="paragraph" w:customStyle="1" w:styleId="afff1">
    <w:name w:val="自定义表格文字"/>
    <w:basedOn w:val="a0"/>
    <w:qFormat/>
    <w:rsid w:val="00717DA4"/>
    <w:pPr>
      <w:spacing w:before="60" w:after="60" w:line="320" w:lineRule="exact"/>
      <w:jc w:val="left"/>
    </w:pPr>
    <w:rPr>
      <w:rFonts w:ascii="宋体" w:eastAsia="楷体_GB2312"/>
    </w:rPr>
  </w:style>
  <w:style w:type="paragraph" w:customStyle="1" w:styleId="a">
    <w:name w:val="一级"/>
    <w:basedOn w:val="a0"/>
    <w:qFormat/>
    <w:rsid w:val="00717DA4"/>
    <w:pPr>
      <w:numPr>
        <w:numId w:val="1"/>
      </w:numPr>
      <w:spacing w:line="360" w:lineRule="auto"/>
      <w:outlineLvl w:val="0"/>
    </w:pPr>
    <w:rPr>
      <w:b/>
      <w:sz w:val="32"/>
      <w:szCs w:val="32"/>
    </w:rPr>
  </w:style>
  <w:style w:type="paragraph" w:customStyle="1" w:styleId="25">
    <w:name w:val="列出段落2"/>
    <w:basedOn w:val="a0"/>
    <w:uiPriority w:val="99"/>
    <w:qFormat/>
    <w:rsid w:val="00717DA4"/>
    <w:pPr>
      <w:ind w:firstLineChars="200" w:firstLine="420"/>
    </w:pPr>
  </w:style>
  <w:style w:type="paragraph" w:customStyle="1" w:styleId="ParaCharCharCharChar">
    <w:name w:val="默认段落字体 Para Char Char Char Char"/>
    <w:basedOn w:val="a0"/>
    <w:qFormat/>
    <w:rsid w:val="00717DA4"/>
    <w:rPr>
      <w:szCs w:val="21"/>
    </w:rPr>
  </w:style>
  <w:style w:type="paragraph" w:customStyle="1" w:styleId="CharChar2CharCharChar">
    <w:name w:val="Char Char2 Char Char Char"/>
    <w:basedOn w:val="1"/>
    <w:qFormat/>
    <w:rsid w:val="00717DA4"/>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qFormat/>
    <w:rsid w:val="00717DA4"/>
    <w:pPr>
      <w:widowControl w:val="0"/>
      <w:spacing w:line="360" w:lineRule="auto"/>
      <w:jc w:val="both"/>
    </w:pPr>
    <w:rPr>
      <w:rFonts w:eastAsia="Frutiger 45 Light"/>
      <w:kern w:val="2"/>
      <w:sz w:val="24"/>
      <w:szCs w:val="22"/>
      <w:lang w:val="en-GB"/>
    </w:rPr>
  </w:style>
  <w:style w:type="paragraph" w:customStyle="1" w:styleId="afff2">
    <w:name w:val="正文加粗"/>
    <w:basedOn w:val="a0"/>
    <w:next w:val="a0"/>
    <w:qFormat/>
    <w:rsid w:val="00717DA4"/>
    <w:pPr>
      <w:spacing w:line="360" w:lineRule="auto"/>
      <w:ind w:firstLineChars="200" w:firstLine="422"/>
    </w:pPr>
    <w:rPr>
      <w:b/>
      <w:szCs w:val="21"/>
    </w:rPr>
  </w:style>
  <w:style w:type="paragraph" w:customStyle="1" w:styleId="afff3">
    <w:name w:val="正文段"/>
    <w:basedOn w:val="a0"/>
    <w:qFormat/>
    <w:rsid w:val="00717DA4"/>
    <w:pPr>
      <w:widowControl/>
      <w:snapToGrid w:val="0"/>
      <w:spacing w:afterLines="50"/>
      <w:ind w:firstLineChars="200" w:firstLine="200"/>
    </w:pPr>
    <w:rPr>
      <w:kern w:val="0"/>
      <w:sz w:val="24"/>
      <w:szCs w:val="20"/>
    </w:rPr>
  </w:style>
  <w:style w:type="paragraph" w:customStyle="1" w:styleId="NoSpacing1">
    <w:name w:val="No Spacing1"/>
    <w:qFormat/>
    <w:rsid w:val="00717DA4"/>
    <w:pPr>
      <w:widowControl w:val="0"/>
      <w:jc w:val="both"/>
    </w:pPr>
    <w:rPr>
      <w:kern w:val="2"/>
      <w:sz w:val="21"/>
      <w:szCs w:val="22"/>
    </w:rPr>
  </w:style>
  <w:style w:type="paragraph" w:customStyle="1" w:styleId="Char20">
    <w:name w:val="Char2"/>
    <w:basedOn w:val="a0"/>
    <w:qFormat/>
    <w:rsid w:val="00717DA4"/>
    <w:rPr>
      <w:rFonts w:ascii="Tahoma" w:hAnsi="Tahoma"/>
      <w:sz w:val="24"/>
      <w:szCs w:val="20"/>
    </w:rPr>
  </w:style>
  <w:style w:type="paragraph" w:customStyle="1" w:styleId="afff4">
    <w:name w:val="页眉与页脚"/>
    <w:qFormat/>
    <w:rsid w:val="00717DA4"/>
    <w:pPr>
      <w:tabs>
        <w:tab w:val="right" w:pos="9020"/>
      </w:tabs>
    </w:pPr>
    <w:rPr>
      <w:rFonts w:ascii="Helvetica" w:eastAsia="Arial Unicode MS" w:hAnsi="Helvetica" w:cs="Arial Unicode MS"/>
      <w:color w:val="000000"/>
      <w:sz w:val="24"/>
      <w:szCs w:val="24"/>
    </w:rPr>
  </w:style>
  <w:style w:type="paragraph" w:customStyle="1" w:styleId="afff5">
    <w:name w:val="！正文"/>
    <w:basedOn w:val="a0"/>
    <w:qFormat/>
    <w:rsid w:val="00717DA4"/>
    <w:pPr>
      <w:spacing w:line="300" w:lineRule="auto"/>
      <w:ind w:firstLineChars="200" w:firstLine="480"/>
    </w:pPr>
    <w:rPr>
      <w:rFonts w:cs="宋体"/>
      <w:kern w:val="0"/>
      <w:sz w:val="24"/>
      <w:szCs w:val="20"/>
    </w:rPr>
  </w:style>
  <w:style w:type="paragraph" w:customStyle="1" w:styleId="Pa13">
    <w:name w:val="Pa13"/>
    <w:basedOn w:val="a0"/>
    <w:next w:val="a0"/>
    <w:qFormat/>
    <w:rsid w:val="00717DA4"/>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qFormat/>
    <w:rsid w:val="00717DA4"/>
    <w:pPr>
      <w:widowControl/>
      <w:spacing w:before="100" w:beforeAutospacing="1" w:after="100" w:afterAutospacing="1"/>
      <w:jc w:val="left"/>
    </w:pPr>
    <w:rPr>
      <w:rFonts w:ascii="宋体" w:hAnsi="宋体" w:cs="宋体"/>
      <w:color w:val="006699"/>
      <w:kern w:val="0"/>
      <w:sz w:val="24"/>
    </w:rPr>
  </w:style>
  <w:style w:type="paragraph" w:customStyle="1" w:styleId="New">
    <w:name w:val="正文 New"/>
    <w:qFormat/>
    <w:rsid w:val="00717DA4"/>
    <w:pPr>
      <w:widowControl w:val="0"/>
      <w:adjustRightInd w:val="0"/>
      <w:snapToGrid w:val="0"/>
      <w:spacing w:line="360" w:lineRule="auto"/>
      <w:textAlignment w:val="baseline"/>
    </w:pPr>
    <w:rPr>
      <w:sz w:val="24"/>
    </w:rPr>
  </w:style>
  <w:style w:type="paragraph" w:customStyle="1" w:styleId="ATXTTable">
    <w:name w:val="ATXT_Table"/>
    <w:basedOn w:val="a0"/>
    <w:qFormat/>
    <w:rsid w:val="00717DA4"/>
    <w:pPr>
      <w:widowControl/>
    </w:pPr>
    <w:rPr>
      <w:rFonts w:ascii="Arial" w:hAnsi="Arial"/>
      <w:kern w:val="0"/>
      <w:sz w:val="20"/>
      <w:szCs w:val="20"/>
      <w:lang w:val="de-DE" w:eastAsia="de-DE"/>
    </w:rPr>
  </w:style>
  <w:style w:type="paragraph" w:customStyle="1" w:styleId="1CharCharCharCharCharCharChar">
    <w:name w:val="1 Char Char Char Char Char Char Char"/>
    <w:basedOn w:val="a0"/>
    <w:qFormat/>
    <w:rsid w:val="00717DA4"/>
    <w:rPr>
      <w:sz w:val="28"/>
    </w:rPr>
  </w:style>
  <w:style w:type="paragraph" w:styleId="afff6">
    <w:name w:val="List Paragraph"/>
    <w:basedOn w:val="a0"/>
    <w:uiPriority w:val="99"/>
    <w:qFormat/>
    <w:rsid w:val="00717DA4"/>
    <w:pPr>
      <w:ind w:firstLineChars="200" w:firstLine="420"/>
    </w:pPr>
    <w:rPr>
      <w:rFonts w:ascii="Calibri" w:hAnsi="Calibri"/>
      <w:szCs w:val="22"/>
    </w:rPr>
  </w:style>
  <w:style w:type="paragraph" w:styleId="afff7">
    <w:name w:val="No Spacing"/>
    <w:basedOn w:val="a0"/>
    <w:qFormat/>
    <w:rsid w:val="00717DA4"/>
    <w:pPr>
      <w:widowControl/>
      <w:jc w:val="left"/>
    </w:pPr>
    <w:rPr>
      <w:rFonts w:ascii="Calibri" w:hAnsi="Calibri"/>
      <w:kern w:val="0"/>
      <w:sz w:val="24"/>
      <w:szCs w:val="32"/>
      <w:lang w:eastAsia="en-US" w:bidi="en-US"/>
    </w:rPr>
  </w:style>
  <w:style w:type="paragraph" w:customStyle="1" w:styleId="16">
    <w:name w:val="纯文本1"/>
    <w:basedOn w:val="a0"/>
    <w:qFormat/>
    <w:rsid w:val="00717DA4"/>
    <w:rPr>
      <w:rFonts w:ascii="宋体" w:hAnsi="Courier New" w:cs="Courier New"/>
      <w:szCs w:val="21"/>
    </w:rPr>
  </w:style>
  <w:style w:type="paragraph" w:customStyle="1" w:styleId="Style70">
    <w:name w:val="_Style 7"/>
    <w:basedOn w:val="a0"/>
    <w:next w:val="afff6"/>
    <w:uiPriority w:val="34"/>
    <w:qFormat/>
    <w:rsid w:val="00717DA4"/>
    <w:pPr>
      <w:ind w:firstLineChars="200" w:firstLine="420"/>
    </w:pPr>
  </w:style>
  <w:style w:type="paragraph" w:customStyle="1" w:styleId="Char12">
    <w:name w:val="Char1"/>
    <w:basedOn w:val="a0"/>
    <w:qFormat/>
    <w:rsid w:val="00717DA4"/>
    <w:pPr>
      <w:tabs>
        <w:tab w:val="left" w:pos="360"/>
      </w:tabs>
    </w:pPr>
    <w:rPr>
      <w:sz w:val="24"/>
    </w:rPr>
  </w:style>
  <w:style w:type="paragraph" w:customStyle="1" w:styleId="Afff8">
    <w:name w:val="正文 A"/>
    <w:uiPriority w:val="99"/>
    <w:qFormat/>
    <w:rsid w:val="00717DA4"/>
    <w:pPr>
      <w:widowControl w:val="0"/>
      <w:jc w:val="both"/>
    </w:pPr>
    <w:rPr>
      <w:rFonts w:cs="Arial Unicode MS"/>
      <w:color w:val="000000"/>
      <w:kern w:val="2"/>
      <w:sz w:val="21"/>
      <w:szCs w:val="21"/>
    </w:rPr>
  </w:style>
  <w:style w:type="paragraph" w:customStyle="1" w:styleId="ListParagraph1">
    <w:name w:val="List Paragraph1"/>
    <w:basedOn w:val="a0"/>
    <w:qFormat/>
    <w:rsid w:val="00717DA4"/>
    <w:pPr>
      <w:ind w:firstLineChars="200" w:firstLine="420"/>
    </w:pPr>
  </w:style>
  <w:style w:type="paragraph" w:customStyle="1" w:styleId="plh0zhr">
    <w:name w:val="plh0zhr"/>
    <w:basedOn w:val="a0"/>
    <w:qFormat/>
    <w:rsid w:val="00717DA4"/>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rsid w:val="00717DA4"/>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未处理的提及1"/>
    <w:uiPriority w:val="99"/>
    <w:unhideWhenUsed/>
    <w:qFormat/>
    <w:rsid w:val="00717DA4"/>
    <w:rPr>
      <w:color w:val="605E5C"/>
      <w:shd w:val="clear" w:color="auto" w:fill="E1DFDD"/>
    </w:rPr>
  </w:style>
  <w:style w:type="character" w:customStyle="1" w:styleId="af9">
    <w:name w:val="页眉 字符"/>
    <w:basedOn w:val="a2"/>
    <w:link w:val="af8"/>
    <w:uiPriority w:val="99"/>
    <w:rsid w:val="009D413C"/>
    <w:rPr>
      <w:kern w:val="2"/>
      <w:sz w:val="18"/>
      <w:szCs w:val="18"/>
    </w:rPr>
  </w:style>
  <w:style w:type="paragraph" w:styleId="afff9">
    <w:name w:val="Revision"/>
    <w:hidden/>
    <w:uiPriority w:val="99"/>
    <w:semiHidden/>
    <w:rsid w:val="00C90C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image" Target="media/image11.png"/><Relationship Id="rId39" Type="http://schemas.openxmlformats.org/officeDocument/2006/relationships/header" Target="header8.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header" Target="header11.xml"/><Relationship Id="rId47" Type="http://schemas.openxmlformats.org/officeDocument/2006/relationships/header" Target="header14.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image" Target="media/image14.png"/><Relationship Id="rId11" Type="http://schemas.openxmlformats.org/officeDocument/2006/relationships/hyperlink" Target="mailto:zupc@zju.edu.cn"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hyperlink" Target="http://lilun.caigou2003.com/recijiedu/2365667.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ccgp.gov.cn"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header" Target="header13.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3.xm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header" Target="header1.xml"/><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image" Target="media/image18.png"/><Relationship Id="rId38" Type="http://schemas.openxmlformats.org/officeDocument/2006/relationships/header" Target="header7.xml"/><Relationship Id="rId46" Type="http://schemas.openxmlformats.org/officeDocument/2006/relationships/hyperlink" Target="http://lilun.caigou2003.com/recijiedu/2539165.html" TargetMode="External"/><Relationship Id="rId20" Type="http://schemas.openxmlformats.org/officeDocument/2006/relationships/image" Target="media/image5.jpeg"/><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eader" Target="header5.xml"/><Relationship Id="rId49" Type="http://schemas.openxmlformats.org/officeDocument/2006/relationships/header" Target="head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60</Pages>
  <Words>3458</Words>
  <Characters>19715</Characters>
  <Application>Microsoft Office Word</Application>
  <DocSecurity>0</DocSecurity>
  <Lines>164</Lines>
  <Paragraphs>46</Paragraphs>
  <ScaleCrop>false</ScaleCrop>
  <Company>china</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许 敏</cp:lastModifiedBy>
  <cp:revision>6</cp:revision>
  <cp:lastPrinted>2015-12-02T00:48:00Z</cp:lastPrinted>
  <dcterms:created xsi:type="dcterms:W3CDTF">2022-08-10T00:44:00Z</dcterms:created>
  <dcterms:modified xsi:type="dcterms:W3CDTF">2022-08-15T11:29:00Z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5AC70D877FBB4A62B78285930B27484B</vt:lpwstr>
  </property>
</Properties>
</file>